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4402" w14:textId="77777777" w:rsidR="00961AAD" w:rsidRDefault="002A4D33">
      <w:pPr>
        <w:pStyle w:val="Corpsdetexte"/>
        <w:ind w:left="0"/>
        <w:rPr>
          <w:rFonts w:ascii="Times New Roman"/>
          <w:sz w:val="18"/>
        </w:rPr>
      </w:pPr>
      <w:r>
        <w:rPr>
          <w:rFonts w:ascii="Times New Roman"/>
          <w:noProof/>
          <w:sz w:val="18"/>
        </w:rPr>
        <w:drawing>
          <wp:anchor distT="0" distB="0" distL="0" distR="0" simplePos="0" relativeHeight="15729152" behindDoc="0" locked="0" layoutInCell="1" allowOverlap="1" wp14:anchorId="5E9DE0AE" wp14:editId="69C15E5B">
            <wp:simplePos x="0" y="0"/>
            <wp:positionH relativeFrom="page">
              <wp:posOffset>640079</wp:posOffset>
            </wp:positionH>
            <wp:positionV relativeFrom="page">
              <wp:posOffset>193547</wp:posOffset>
            </wp:positionV>
            <wp:extent cx="1056131" cy="92811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056131" cy="928116"/>
                    </a:xfrm>
                    <a:prstGeom prst="rect">
                      <a:avLst/>
                    </a:prstGeom>
                  </pic:spPr>
                </pic:pic>
              </a:graphicData>
            </a:graphic>
          </wp:anchor>
        </w:drawing>
      </w:r>
    </w:p>
    <w:p w14:paraId="31EB0174" w14:textId="77777777" w:rsidR="00961AAD" w:rsidRDefault="00961AAD">
      <w:pPr>
        <w:pStyle w:val="Corpsdetexte"/>
        <w:ind w:left="0"/>
        <w:rPr>
          <w:rFonts w:ascii="Times New Roman"/>
          <w:sz w:val="18"/>
        </w:rPr>
      </w:pPr>
    </w:p>
    <w:p w14:paraId="2F618DA1" w14:textId="75871B9B" w:rsidR="00BB7662" w:rsidRDefault="00691266" w:rsidP="00FE5CFC">
      <w:pPr>
        <w:pStyle w:val="Corpsdetexte"/>
        <w:spacing w:before="143"/>
        <w:ind w:left="0"/>
        <w:rPr>
          <w:rFonts w:ascii="Times New Roman"/>
          <w:sz w:val="18"/>
        </w:rPr>
      </w:pPr>
      <w:r>
        <w:rPr>
          <w:rFonts w:ascii="Times New Roman"/>
          <w:sz w:val="18"/>
        </w:rPr>
        <w:t>M</w:t>
      </w:r>
      <w:r w:rsidR="00E0413F">
        <w:rPr>
          <w:rFonts w:ascii="Times New Roman"/>
          <w:sz w:val="18"/>
        </w:rPr>
        <w:t xml:space="preserve">AJ </w:t>
      </w:r>
      <w:r w:rsidR="001A7011">
        <w:rPr>
          <w:rFonts w:ascii="Times New Roman"/>
          <w:sz w:val="18"/>
        </w:rPr>
        <w:t>03-11-2025</w:t>
      </w:r>
    </w:p>
    <w:p w14:paraId="6DB5A065" w14:textId="0BBBEB70" w:rsidR="00691266" w:rsidRDefault="00691266">
      <w:pPr>
        <w:pStyle w:val="Corpsdetexte"/>
        <w:spacing w:before="143"/>
        <w:ind w:left="0"/>
        <w:rPr>
          <w:rFonts w:ascii="Times New Roman"/>
          <w:sz w:val="18"/>
        </w:rPr>
      </w:pPr>
    </w:p>
    <w:p w14:paraId="628CA2B7" w14:textId="1151285E" w:rsidR="00961AAD" w:rsidRDefault="002A4D33">
      <w:pPr>
        <w:ind w:left="234" w:right="473"/>
        <w:jc w:val="center"/>
        <w:rPr>
          <w:rFonts w:ascii="Arial" w:hAnsi="Arial"/>
          <w:b/>
          <w:i/>
          <w:spacing w:val="-2"/>
          <w:sz w:val="18"/>
        </w:rPr>
      </w:pPr>
      <w:r>
        <w:rPr>
          <w:rFonts w:ascii="Arial" w:hAnsi="Arial"/>
          <w:b/>
          <w:i/>
          <w:sz w:val="18"/>
        </w:rPr>
        <w:t>Règlement</w:t>
      </w:r>
      <w:r>
        <w:rPr>
          <w:rFonts w:ascii="Arial" w:hAnsi="Arial"/>
          <w:b/>
          <w:i/>
          <w:spacing w:val="-3"/>
          <w:sz w:val="18"/>
        </w:rPr>
        <w:t xml:space="preserve"> </w:t>
      </w:r>
      <w:r>
        <w:rPr>
          <w:rFonts w:ascii="Arial" w:hAnsi="Arial"/>
          <w:b/>
          <w:i/>
          <w:sz w:val="18"/>
        </w:rPr>
        <w:t>intérieur</w:t>
      </w:r>
      <w:r>
        <w:rPr>
          <w:rFonts w:ascii="Arial" w:hAnsi="Arial"/>
          <w:b/>
          <w:i/>
          <w:spacing w:val="-1"/>
          <w:sz w:val="18"/>
        </w:rPr>
        <w:t xml:space="preserve"> </w:t>
      </w:r>
      <w:r>
        <w:rPr>
          <w:rFonts w:ascii="Arial" w:hAnsi="Arial"/>
          <w:b/>
          <w:i/>
          <w:sz w:val="18"/>
        </w:rPr>
        <w:t>du</w:t>
      </w:r>
      <w:r>
        <w:rPr>
          <w:rFonts w:ascii="Arial" w:hAnsi="Arial"/>
          <w:b/>
          <w:i/>
          <w:spacing w:val="-1"/>
          <w:sz w:val="18"/>
        </w:rPr>
        <w:t xml:space="preserve"> </w:t>
      </w:r>
      <w:r>
        <w:rPr>
          <w:rFonts w:ascii="Arial" w:hAnsi="Arial"/>
          <w:b/>
          <w:i/>
          <w:sz w:val="18"/>
        </w:rPr>
        <w:t>CREPS</w:t>
      </w:r>
      <w:r>
        <w:rPr>
          <w:rFonts w:ascii="Arial" w:hAnsi="Arial"/>
          <w:b/>
          <w:i/>
          <w:spacing w:val="-1"/>
          <w:sz w:val="18"/>
        </w:rPr>
        <w:t xml:space="preserve"> </w:t>
      </w:r>
      <w:r>
        <w:rPr>
          <w:rFonts w:ascii="Arial" w:hAnsi="Arial"/>
          <w:b/>
          <w:i/>
          <w:sz w:val="18"/>
        </w:rPr>
        <w:t>BFC voté</w:t>
      </w:r>
      <w:r>
        <w:rPr>
          <w:rFonts w:ascii="Arial" w:hAnsi="Arial"/>
          <w:b/>
          <w:i/>
          <w:spacing w:val="-1"/>
          <w:sz w:val="18"/>
        </w:rPr>
        <w:t xml:space="preserve"> </w:t>
      </w:r>
      <w:r>
        <w:rPr>
          <w:rFonts w:ascii="Arial" w:hAnsi="Arial"/>
          <w:b/>
          <w:i/>
          <w:sz w:val="18"/>
        </w:rPr>
        <w:t>au</w:t>
      </w:r>
      <w:r>
        <w:rPr>
          <w:rFonts w:ascii="Arial" w:hAnsi="Arial"/>
          <w:b/>
          <w:i/>
          <w:spacing w:val="-1"/>
          <w:sz w:val="18"/>
        </w:rPr>
        <w:t xml:space="preserve"> </w:t>
      </w:r>
      <w:r>
        <w:rPr>
          <w:rFonts w:ascii="Arial" w:hAnsi="Arial"/>
          <w:b/>
          <w:i/>
          <w:sz w:val="18"/>
        </w:rPr>
        <w:t>Conseil</w:t>
      </w:r>
      <w:r>
        <w:rPr>
          <w:rFonts w:ascii="Arial" w:hAnsi="Arial"/>
          <w:b/>
          <w:i/>
          <w:spacing w:val="1"/>
          <w:sz w:val="18"/>
        </w:rPr>
        <w:t xml:space="preserve"> </w:t>
      </w:r>
      <w:r>
        <w:rPr>
          <w:rFonts w:ascii="Arial" w:hAnsi="Arial"/>
          <w:b/>
          <w:i/>
          <w:sz w:val="18"/>
        </w:rPr>
        <w:t>d’Administration</w:t>
      </w:r>
      <w:r>
        <w:rPr>
          <w:rFonts w:ascii="Arial" w:hAnsi="Arial"/>
          <w:b/>
          <w:i/>
          <w:spacing w:val="-1"/>
          <w:sz w:val="18"/>
        </w:rPr>
        <w:t xml:space="preserve"> </w:t>
      </w:r>
      <w:r>
        <w:rPr>
          <w:rFonts w:ascii="Arial" w:hAnsi="Arial"/>
          <w:b/>
          <w:i/>
          <w:sz w:val="18"/>
        </w:rPr>
        <w:t>du</w:t>
      </w:r>
      <w:r>
        <w:rPr>
          <w:rFonts w:ascii="Arial" w:hAnsi="Arial"/>
          <w:b/>
          <w:i/>
          <w:spacing w:val="-2"/>
          <w:sz w:val="18"/>
        </w:rPr>
        <w:t xml:space="preserve"> </w:t>
      </w:r>
      <w:r w:rsidR="00E0413F">
        <w:rPr>
          <w:rFonts w:ascii="Arial" w:hAnsi="Arial"/>
          <w:b/>
          <w:i/>
          <w:spacing w:val="-2"/>
          <w:sz w:val="18"/>
        </w:rPr>
        <w:t>14-04-2025</w:t>
      </w:r>
    </w:p>
    <w:p w14:paraId="204C68A0" w14:textId="255145B1" w:rsidR="00FE5CFC" w:rsidRPr="00FE5CFC" w:rsidRDefault="00FE5CFC">
      <w:pPr>
        <w:ind w:left="234" w:right="473"/>
        <w:jc w:val="center"/>
        <w:rPr>
          <w:rFonts w:ascii="Arial" w:hAnsi="Arial"/>
          <w:b/>
          <w:i/>
          <w:sz w:val="18"/>
          <w:u w:val="single"/>
        </w:rPr>
      </w:pPr>
      <w:r w:rsidRPr="00FE5CFC">
        <w:rPr>
          <w:rFonts w:ascii="Arial" w:hAnsi="Arial"/>
          <w:b/>
          <w:i/>
          <w:spacing w:val="-2"/>
          <w:sz w:val="18"/>
          <w:u w:val="single"/>
        </w:rPr>
        <w:t>Modifié</w:t>
      </w:r>
      <w:r w:rsidR="001A7011">
        <w:rPr>
          <w:rFonts w:ascii="Arial" w:hAnsi="Arial"/>
          <w:b/>
          <w:i/>
          <w:spacing w:val="-2"/>
          <w:sz w:val="18"/>
          <w:u w:val="single"/>
        </w:rPr>
        <w:t xml:space="preserve">, validé au CSA du </w:t>
      </w:r>
      <w:r w:rsidR="001D3326">
        <w:rPr>
          <w:rFonts w:ascii="Arial" w:hAnsi="Arial"/>
          <w:b/>
          <w:i/>
          <w:spacing w:val="-2"/>
          <w:sz w:val="18"/>
          <w:u w:val="single"/>
        </w:rPr>
        <w:t>0</w:t>
      </w:r>
      <w:r w:rsidR="001A7011">
        <w:rPr>
          <w:rFonts w:ascii="Arial" w:hAnsi="Arial"/>
          <w:b/>
          <w:i/>
          <w:spacing w:val="-2"/>
          <w:sz w:val="18"/>
          <w:u w:val="single"/>
        </w:rPr>
        <w:t xml:space="preserve">3-11-2025 </w:t>
      </w:r>
      <w:r w:rsidRPr="00FE5CFC">
        <w:rPr>
          <w:rFonts w:ascii="Arial" w:hAnsi="Arial"/>
          <w:b/>
          <w:i/>
          <w:spacing w:val="-2"/>
          <w:sz w:val="18"/>
          <w:u w:val="single"/>
        </w:rPr>
        <w:t xml:space="preserve">et </w:t>
      </w:r>
      <w:r w:rsidR="00E0413F">
        <w:rPr>
          <w:rFonts w:ascii="Arial" w:hAnsi="Arial"/>
          <w:b/>
          <w:i/>
          <w:spacing w:val="-2"/>
          <w:sz w:val="18"/>
          <w:u w:val="single"/>
        </w:rPr>
        <w:t>proposé au vote du</w:t>
      </w:r>
      <w:r w:rsidRPr="00FE5CFC">
        <w:rPr>
          <w:rFonts w:ascii="Arial" w:hAnsi="Arial"/>
          <w:b/>
          <w:i/>
          <w:spacing w:val="-2"/>
          <w:sz w:val="18"/>
          <w:u w:val="single"/>
        </w:rPr>
        <w:t xml:space="preserve"> Conseil d’Administration du </w:t>
      </w:r>
      <w:r w:rsidR="00E0413F">
        <w:rPr>
          <w:rFonts w:ascii="Arial" w:hAnsi="Arial"/>
          <w:b/>
          <w:i/>
          <w:spacing w:val="-2"/>
          <w:sz w:val="18"/>
          <w:u w:val="single"/>
        </w:rPr>
        <w:t>17</w:t>
      </w:r>
      <w:r w:rsidR="001A7011">
        <w:rPr>
          <w:rFonts w:ascii="Arial" w:hAnsi="Arial"/>
          <w:b/>
          <w:i/>
          <w:spacing w:val="-2"/>
          <w:sz w:val="18"/>
          <w:u w:val="single"/>
        </w:rPr>
        <w:t>-11-2025</w:t>
      </w:r>
    </w:p>
    <w:p w14:paraId="484B3573" w14:textId="707F664C" w:rsidR="00961AAD" w:rsidRDefault="00961AAD">
      <w:pPr>
        <w:pStyle w:val="Corpsdetexte"/>
        <w:spacing w:before="70"/>
        <w:ind w:left="0"/>
        <w:rPr>
          <w:rFonts w:ascii="Arial"/>
          <w:b/>
          <w:i/>
          <w:sz w:val="20"/>
        </w:rPr>
      </w:pPr>
    </w:p>
    <w:p w14:paraId="084E56FF" w14:textId="77777777" w:rsidR="00961AAD" w:rsidRDefault="002A4D33">
      <w:pPr>
        <w:spacing w:before="329"/>
        <w:ind w:left="234" w:right="255"/>
        <w:jc w:val="center"/>
        <w:rPr>
          <w:rFonts w:ascii="Arial"/>
          <w:b/>
          <w:sz w:val="36"/>
        </w:rPr>
      </w:pPr>
      <w:r>
        <w:rPr>
          <w:rFonts w:ascii="Arial"/>
          <w:b/>
          <w:color w:val="666699"/>
          <w:sz w:val="36"/>
        </w:rPr>
        <w:t>REGLEMENT</w:t>
      </w:r>
      <w:r>
        <w:rPr>
          <w:rFonts w:ascii="Arial"/>
          <w:b/>
          <w:color w:val="666699"/>
          <w:spacing w:val="-6"/>
          <w:sz w:val="36"/>
        </w:rPr>
        <w:t xml:space="preserve"> </w:t>
      </w:r>
      <w:r>
        <w:rPr>
          <w:rFonts w:ascii="Arial"/>
          <w:b/>
          <w:color w:val="666699"/>
          <w:sz w:val="36"/>
        </w:rPr>
        <w:t xml:space="preserve">INTERIEUR GENERAL DU </w:t>
      </w:r>
      <w:r>
        <w:rPr>
          <w:rFonts w:ascii="Arial"/>
          <w:b/>
          <w:color w:val="666699"/>
          <w:spacing w:val="-2"/>
          <w:sz w:val="36"/>
        </w:rPr>
        <w:t>CREPS</w:t>
      </w:r>
    </w:p>
    <w:p w14:paraId="406C1C6D" w14:textId="77777777" w:rsidR="00961AAD" w:rsidRDefault="00961AAD">
      <w:pPr>
        <w:pStyle w:val="Corpsdetexte"/>
        <w:spacing w:before="165"/>
        <w:ind w:left="0"/>
        <w:rPr>
          <w:rFonts w:ascii="Arial"/>
          <w:b/>
        </w:rPr>
      </w:pPr>
    </w:p>
    <w:p w14:paraId="59D7537C" w14:textId="77777777" w:rsidR="00961AAD" w:rsidRPr="00FE5CFC" w:rsidRDefault="002A4D33" w:rsidP="00FE5CFC">
      <w:pPr>
        <w:pStyle w:val="Corpsdetexte"/>
        <w:ind w:left="175"/>
        <w:jc w:val="center"/>
        <w:rPr>
          <w:rFonts w:ascii="Arial" w:eastAsia="Arial" w:hAnsi="Arial" w:cs="Arial"/>
          <w:b/>
          <w:bCs/>
          <w:color w:val="4F80BC"/>
          <w:sz w:val="36"/>
          <w:szCs w:val="36"/>
        </w:rPr>
      </w:pPr>
      <w:r w:rsidRPr="00FE5CFC">
        <w:rPr>
          <w:rFonts w:ascii="Arial" w:eastAsia="Arial" w:hAnsi="Arial" w:cs="Arial"/>
          <w:b/>
          <w:bCs/>
          <w:color w:val="4F80BC"/>
          <w:sz w:val="36"/>
          <w:szCs w:val="36"/>
        </w:rPr>
        <w:t>PREAMBULE</w:t>
      </w:r>
    </w:p>
    <w:p w14:paraId="34AA937D" w14:textId="72E2EF5D" w:rsidR="00961AAD" w:rsidRPr="00FE5CFC" w:rsidRDefault="00961AAD">
      <w:pPr>
        <w:pStyle w:val="Corpsdetexte"/>
        <w:spacing w:before="89"/>
        <w:ind w:left="0"/>
      </w:pPr>
    </w:p>
    <w:p w14:paraId="0EE8FB47" w14:textId="77777777" w:rsidR="00961AAD" w:rsidRPr="00FE5CFC" w:rsidRDefault="002A4D33" w:rsidP="00CE6DFB">
      <w:pPr>
        <w:pStyle w:val="Corpsdetexte"/>
        <w:spacing w:before="1" w:line="228" w:lineRule="auto"/>
        <w:ind w:right="414"/>
        <w:jc w:val="both"/>
        <w:rPr>
          <w:rFonts w:ascii="Arial" w:hAnsi="Arial" w:cs="Arial"/>
          <w:sz w:val="20"/>
          <w:szCs w:val="20"/>
        </w:rPr>
      </w:pPr>
      <w:r w:rsidRPr="00FE5CFC">
        <w:rPr>
          <w:rFonts w:ascii="Arial" w:hAnsi="Arial" w:cs="Arial"/>
          <w:color w:val="000000"/>
          <w:sz w:val="20"/>
          <w:szCs w:val="20"/>
        </w:rPr>
        <w:t>Le Centre de Ressources, d’Expertise et de Performance Sportive de DIJON (CREPS BFC) est un établissement public local de formation. Il participe à la fois aux politiques nationales de développement des</w:t>
      </w:r>
      <w:r w:rsidRPr="00FE5CFC">
        <w:rPr>
          <w:rFonts w:ascii="Arial" w:hAnsi="Arial" w:cs="Arial"/>
          <w:color w:val="000000"/>
          <w:spacing w:val="-1"/>
          <w:sz w:val="20"/>
          <w:szCs w:val="20"/>
        </w:rPr>
        <w:t xml:space="preserve"> </w:t>
      </w:r>
      <w:r w:rsidRPr="00FE5CFC">
        <w:rPr>
          <w:rFonts w:ascii="Arial" w:hAnsi="Arial" w:cs="Arial"/>
          <w:color w:val="000000"/>
          <w:sz w:val="20"/>
          <w:szCs w:val="20"/>
        </w:rPr>
        <w:t>activités</w:t>
      </w:r>
      <w:r w:rsidRPr="00FE5CFC">
        <w:rPr>
          <w:rFonts w:ascii="Arial" w:hAnsi="Arial" w:cs="Arial"/>
          <w:color w:val="000000"/>
          <w:spacing w:val="-1"/>
          <w:sz w:val="20"/>
          <w:szCs w:val="20"/>
        </w:rPr>
        <w:t xml:space="preserve"> </w:t>
      </w:r>
      <w:r w:rsidRPr="00FE5CFC">
        <w:rPr>
          <w:rFonts w:ascii="Arial" w:hAnsi="Arial" w:cs="Arial"/>
          <w:color w:val="000000"/>
          <w:sz w:val="20"/>
          <w:szCs w:val="20"/>
        </w:rPr>
        <w:t>dans</w:t>
      </w:r>
      <w:r w:rsidRPr="00FE5CFC">
        <w:rPr>
          <w:rFonts w:ascii="Arial" w:hAnsi="Arial" w:cs="Arial"/>
          <w:color w:val="000000"/>
          <w:spacing w:val="-1"/>
          <w:sz w:val="20"/>
          <w:szCs w:val="20"/>
        </w:rPr>
        <w:t xml:space="preserve"> </w:t>
      </w:r>
      <w:r w:rsidRPr="00FE5CFC">
        <w:rPr>
          <w:rFonts w:ascii="Arial" w:hAnsi="Arial" w:cs="Arial"/>
          <w:color w:val="000000"/>
          <w:sz w:val="20"/>
          <w:szCs w:val="20"/>
        </w:rPr>
        <w:t>les</w:t>
      </w:r>
      <w:r w:rsidRPr="00FE5CFC">
        <w:rPr>
          <w:rFonts w:ascii="Arial" w:hAnsi="Arial" w:cs="Arial"/>
          <w:color w:val="000000"/>
          <w:spacing w:val="-1"/>
          <w:sz w:val="20"/>
          <w:szCs w:val="20"/>
        </w:rPr>
        <w:t xml:space="preserve"> </w:t>
      </w:r>
      <w:r w:rsidRPr="00FE5CFC">
        <w:rPr>
          <w:rFonts w:ascii="Arial" w:hAnsi="Arial" w:cs="Arial"/>
          <w:color w:val="000000"/>
          <w:sz w:val="20"/>
          <w:szCs w:val="20"/>
        </w:rPr>
        <w:t>domaines</w:t>
      </w:r>
      <w:r w:rsidRPr="00FE5CFC">
        <w:rPr>
          <w:rFonts w:ascii="Arial" w:hAnsi="Arial" w:cs="Arial"/>
          <w:color w:val="000000"/>
          <w:spacing w:val="-1"/>
          <w:sz w:val="20"/>
          <w:szCs w:val="20"/>
        </w:rPr>
        <w:t xml:space="preserve"> </w:t>
      </w:r>
      <w:r w:rsidRPr="00FE5CFC">
        <w:rPr>
          <w:rFonts w:ascii="Arial" w:hAnsi="Arial" w:cs="Arial"/>
          <w:color w:val="000000"/>
          <w:sz w:val="20"/>
          <w:szCs w:val="20"/>
        </w:rPr>
        <w:t>du sport,</w:t>
      </w:r>
      <w:r w:rsidRPr="00FE5CFC">
        <w:rPr>
          <w:rFonts w:ascii="Arial" w:hAnsi="Arial" w:cs="Arial"/>
          <w:color w:val="000000"/>
          <w:spacing w:val="-1"/>
          <w:sz w:val="20"/>
          <w:szCs w:val="20"/>
        </w:rPr>
        <w:t xml:space="preserve"> </w:t>
      </w:r>
      <w:r w:rsidRPr="00FE5CFC">
        <w:rPr>
          <w:rFonts w:ascii="Arial" w:hAnsi="Arial" w:cs="Arial"/>
          <w:color w:val="000000"/>
          <w:sz w:val="20"/>
          <w:szCs w:val="20"/>
        </w:rPr>
        <w:t>de</w:t>
      </w:r>
      <w:r w:rsidRPr="00FE5CFC">
        <w:rPr>
          <w:rFonts w:ascii="Arial" w:hAnsi="Arial" w:cs="Arial"/>
          <w:color w:val="000000"/>
          <w:spacing w:val="-1"/>
          <w:sz w:val="20"/>
          <w:szCs w:val="20"/>
        </w:rPr>
        <w:t xml:space="preserve"> </w:t>
      </w:r>
      <w:r w:rsidRPr="00FE5CFC">
        <w:rPr>
          <w:rFonts w:ascii="Arial" w:hAnsi="Arial" w:cs="Arial"/>
          <w:color w:val="000000"/>
          <w:sz w:val="20"/>
          <w:szCs w:val="20"/>
        </w:rPr>
        <w:t>la</w:t>
      </w:r>
      <w:r w:rsidRPr="00FE5CFC">
        <w:rPr>
          <w:rFonts w:ascii="Arial" w:hAnsi="Arial" w:cs="Arial"/>
          <w:color w:val="000000"/>
          <w:spacing w:val="-2"/>
          <w:sz w:val="20"/>
          <w:szCs w:val="20"/>
        </w:rPr>
        <w:t xml:space="preserve"> </w:t>
      </w:r>
      <w:r w:rsidRPr="00FE5CFC">
        <w:rPr>
          <w:rFonts w:ascii="Arial" w:hAnsi="Arial" w:cs="Arial"/>
          <w:color w:val="000000"/>
          <w:sz w:val="20"/>
          <w:szCs w:val="20"/>
        </w:rPr>
        <w:t>jeunesse</w:t>
      </w:r>
      <w:r w:rsidRPr="00FE5CFC">
        <w:rPr>
          <w:rFonts w:ascii="Arial" w:hAnsi="Arial" w:cs="Arial"/>
          <w:color w:val="000000"/>
          <w:spacing w:val="-2"/>
          <w:sz w:val="20"/>
          <w:szCs w:val="20"/>
        </w:rPr>
        <w:t xml:space="preserve"> </w:t>
      </w:r>
      <w:r w:rsidRPr="00FE5CFC">
        <w:rPr>
          <w:rFonts w:ascii="Arial" w:hAnsi="Arial" w:cs="Arial"/>
          <w:color w:val="000000"/>
          <w:sz w:val="20"/>
          <w:szCs w:val="20"/>
        </w:rPr>
        <w:t>et de</w:t>
      </w:r>
      <w:r w:rsidRPr="00FE5CFC">
        <w:rPr>
          <w:rFonts w:ascii="Arial" w:hAnsi="Arial" w:cs="Arial"/>
          <w:color w:val="000000"/>
          <w:spacing w:val="-1"/>
          <w:sz w:val="20"/>
          <w:szCs w:val="20"/>
        </w:rPr>
        <w:t xml:space="preserve"> </w:t>
      </w:r>
      <w:r w:rsidRPr="00FE5CFC">
        <w:rPr>
          <w:rFonts w:ascii="Arial" w:hAnsi="Arial" w:cs="Arial"/>
          <w:color w:val="000000"/>
          <w:sz w:val="20"/>
          <w:szCs w:val="20"/>
        </w:rPr>
        <w:t>l’éducation</w:t>
      </w:r>
      <w:r w:rsidRPr="00FE5CFC">
        <w:rPr>
          <w:rFonts w:ascii="Arial" w:hAnsi="Arial" w:cs="Arial"/>
          <w:color w:val="000000"/>
          <w:spacing w:val="-3"/>
          <w:sz w:val="20"/>
          <w:szCs w:val="20"/>
        </w:rPr>
        <w:t xml:space="preserve"> </w:t>
      </w:r>
      <w:r w:rsidRPr="00FE5CFC">
        <w:rPr>
          <w:rFonts w:ascii="Arial" w:hAnsi="Arial" w:cs="Arial"/>
          <w:color w:val="000000"/>
          <w:sz w:val="20"/>
          <w:szCs w:val="20"/>
        </w:rPr>
        <w:t>populaire</w:t>
      </w:r>
      <w:r w:rsidRPr="00FE5CFC">
        <w:rPr>
          <w:rFonts w:ascii="Arial" w:hAnsi="Arial" w:cs="Arial"/>
          <w:color w:val="000000"/>
          <w:spacing w:val="-2"/>
          <w:sz w:val="20"/>
          <w:szCs w:val="20"/>
        </w:rPr>
        <w:t xml:space="preserve"> </w:t>
      </w:r>
      <w:r w:rsidRPr="00FE5CFC">
        <w:rPr>
          <w:rFonts w:ascii="Arial" w:hAnsi="Arial" w:cs="Arial"/>
          <w:color w:val="000000"/>
          <w:sz w:val="20"/>
          <w:szCs w:val="20"/>
        </w:rPr>
        <w:t>ainsi</w:t>
      </w:r>
      <w:r w:rsidRPr="00FE5CFC">
        <w:rPr>
          <w:rFonts w:ascii="Arial" w:hAnsi="Arial" w:cs="Arial"/>
          <w:color w:val="000000"/>
          <w:spacing w:val="-3"/>
          <w:sz w:val="20"/>
          <w:szCs w:val="20"/>
        </w:rPr>
        <w:t xml:space="preserve"> </w:t>
      </w:r>
      <w:r w:rsidRPr="00FE5CFC">
        <w:rPr>
          <w:rFonts w:ascii="Arial" w:hAnsi="Arial" w:cs="Arial"/>
          <w:color w:val="000000"/>
          <w:sz w:val="20"/>
          <w:szCs w:val="20"/>
        </w:rPr>
        <w:t>qu’aux</w:t>
      </w:r>
      <w:r w:rsidRPr="00FE5CFC">
        <w:rPr>
          <w:rFonts w:ascii="Arial" w:hAnsi="Arial" w:cs="Arial"/>
          <w:color w:val="000000"/>
          <w:spacing w:val="-1"/>
          <w:sz w:val="20"/>
          <w:szCs w:val="20"/>
        </w:rPr>
        <w:t xml:space="preserve"> </w:t>
      </w:r>
      <w:r w:rsidRPr="00FE5CFC">
        <w:rPr>
          <w:rFonts w:ascii="Arial" w:hAnsi="Arial" w:cs="Arial"/>
          <w:color w:val="000000"/>
          <w:sz w:val="20"/>
          <w:szCs w:val="20"/>
        </w:rPr>
        <w:t>missions définies par la région Bourgogne-Franche-Comté.</w:t>
      </w:r>
      <w:r w:rsidRPr="00FE5CFC">
        <w:rPr>
          <w:rFonts w:ascii="Arial" w:hAnsi="Arial" w:cs="Arial"/>
          <w:color w:val="000000"/>
          <w:spacing w:val="40"/>
          <w:sz w:val="20"/>
          <w:szCs w:val="20"/>
        </w:rPr>
        <w:t xml:space="preserve"> </w:t>
      </w:r>
    </w:p>
    <w:p w14:paraId="1AFC969B" w14:textId="77777777" w:rsidR="00961AAD" w:rsidRPr="00FE5CFC" w:rsidRDefault="002A4D33" w:rsidP="00CE6DFB">
      <w:pPr>
        <w:pStyle w:val="Corpsdetexte"/>
        <w:spacing w:before="97" w:line="228" w:lineRule="auto"/>
        <w:ind w:right="414"/>
        <w:jc w:val="both"/>
        <w:rPr>
          <w:rFonts w:ascii="Arial" w:hAnsi="Arial" w:cs="Arial"/>
          <w:sz w:val="20"/>
          <w:szCs w:val="20"/>
        </w:rPr>
      </w:pPr>
      <w:r w:rsidRPr="00FE5CFC">
        <w:rPr>
          <w:rFonts w:ascii="Arial" w:hAnsi="Arial" w:cs="Arial"/>
          <w:color w:val="000000"/>
          <w:sz w:val="20"/>
          <w:szCs w:val="20"/>
        </w:rPr>
        <w:t>Il assure une mission de service public à vocation éducative et formative, dans le respect des principes d'éthique et d'intégrité qui guident l'ensemble de ses actions.</w:t>
      </w:r>
    </w:p>
    <w:p w14:paraId="5BDD0F26" w14:textId="6243F5BD" w:rsidR="00961AAD" w:rsidRPr="00FE5CFC" w:rsidRDefault="002A4D33" w:rsidP="00CE6DFB">
      <w:pPr>
        <w:spacing w:before="280" w:line="228" w:lineRule="auto"/>
        <w:ind w:left="426"/>
        <w:jc w:val="both"/>
        <w:rPr>
          <w:rFonts w:ascii="Arial" w:hAnsi="Arial" w:cs="Arial"/>
          <w:sz w:val="20"/>
          <w:szCs w:val="20"/>
        </w:rPr>
      </w:pPr>
      <w:r w:rsidRPr="00FE5CFC">
        <w:rPr>
          <w:rFonts w:ascii="Arial" w:hAnsi="Arial" w:cs="Arial"/>
          <w:color w:val="000000"/>
          <w:sz w:val="20"/>
          <w:szCs w:val="20"/>
        </w:rPr>
        <w:t>Le présent règlement s'applique à l'ensemble des personnels et usagers de l'établissement, qu'ils soient</w:t>
      </w:r>
      <w:r w:rsidRPr="00FE5CFC">
        <w:rPr>
          <w:rFonts w:ascii="Arial" w:hAnsi="Arial" w:cs="Arial"/>
          <w:color w:val="000000"/>
          <w:spacing w:val="66"/>
          <w:sz w:val="20"/>
          <w:szCs w:val="20"/>
        </w:rPr>
        <w:t xml:space="preserve"> </w:t>
      </w:r>
      <w:r w:rsidRPr="00FE5CFC">
        <w:rPr>
          <w:rFonts w:ascii="Arial" w:hAnsi="Arial" w:cs="Arial"/>
          <w:color w:val="000000"/>
          <w:sz w:val="20"/>
          <w:szCs w:val="20"/>
        </w:rPr>
        <w:t>personnes</w:t>
      </w:r>
      <w:r w:rsidRPr="00FE5CFC">
        <w:rPr>
          <w:rFonts w:ascii="Arial" w:hAnsi="Arial" w:cs="Arial"/>
          <w:color w:val="000000"/>
          <w:spacing w:val="70"/>
          <w:sz w:val="20"/>
          <w:szCs w:val="20"/>
        </w:rPr>
        <w:t xml:space="preserve"> </w:t>
      </w:r>
      <w:r w:rsidRPr="00FE5CFC">
        <w:rPr>
          <w:rFonts w:ascii="Arial" w:hAnsi="Arial" w:cs="Arial"/>
          <w:color w:val="000000"/>
          <w:sz w:val="20"/>
          <w:szCs w:val="20"/>
        </w:rPr>
        <w:t>physiques</w:t>
      </w:r>
      <w:r w:rsidRPr="00FE5CFC">
        <w:rPr>
          <w:rFonts w:ascii="Arial" w:hAnsi="Arial" w:cs="Arial"/>
          <w:color w:val="000000"/>
          <w:spacing w:val="66"/>
          <w:sz w:val="20"/>
          <w:szCs w:val="20"/>
        </w:rPr>
        <w:t xml:space="preserve"> </w:t>
      </w:r>
      <w:r w:rsidRPr="00FE5CFC">
        <w:rPr>
          <w:rFonts w:ascii="Arial" w:hAnsi="Arial" w:cs="Arial"/>
          <w:color w:val="000000"/>
          <w:sz w:val="20"/>
          <w:szCs w:val="20"/>
        </w:rPr>
        <w:t>ou</w:t>
      </w:r>
      <w:r w:rsidRPr="00FE5CFC">
        <w:rPr>
          <w:rFonts w:ascii="Arial" w:hAnsi="Arial" w:cs="Arial"/>
          <w:color w:val="000000"/>
          <w:spacing w:val="66"/>
          <w:sz w:val="20"/>
          <w:szCs w:val="20"/>
        </w:rPr>
        <w:t xml:space="preserve"> </w:t>
      </w:r>
      <w:r w:rsidRPr="00FE5CFC">
        <w:rPr>
          <w:rFonts w:ascii="Arial" w:hAnsi="Arial" w:cs="Arial"/>
          <w:color w:val="000000"/>
          <w:sz w:val="20"/>
          <w:szCs w:val="20"/>
        </w:rPr>
        <w:t>morales.</w:t>
      </w:r>
      <w:r w:rsidRPr="00FE5CFC">
        <w:rPr>
          <w:rFonts w:ascii="Arial" w:hAnsi="Arial" w:cs="Arial"/>
          <w:color w:val="000000"/>
          <w:spacing w:val="66"/>
          <w:sz w:val="20"/>
          <w:szCs w:val="20"/>
        </w:rPr>
        <w:t xml:space="preserve"> </w:t>
      </w:r>
      <w:r w:rsidRPr="00FE5CFC">
        <w:rPr>
          <w:rFonts w:ascii="Arial" w:hAnsi="Arial" w:cs="Arial"/>
          <w:color w:val="000000"/>
          <w:sz w:val="20"/>
          <w:szCs w:val="20"/>
        </w:rPr>
        <w:t>Sa</w:t>
      </w:r>
      <w:r w:rsidRPr="00FE5CFC">
        <w:rPr>
          <w:rFonts w:ascii="Arial" w:hAnsi="Arial" w:cs="Arial"/>
          <w:color w:val="000000"/>
          <w:spacing w:val="69"/>
          <w:sz w:val="20"/>
          <w:szCs w:val="20"/>
        </w:rPr>
        <w:t xml:space="preserve"> </w:t>
      </w:r>
      <w:r w:rsidRPr="00FE5CFC">
        <w:rPr>
          <w:rFonts w:ascii="Arial" w:hAnsi="Arial" w:cs="Arial"/>
          <w:color w:val="000000"/>
          <w:sz w:val="20"/>
          <w:szCs w:val="20"/>
        </w:rPr>
        <w:t>mise</w:t>
      </w:r>
      <w:r w:rsidRPr="00FE5CFC">
        <w:rPr>
          <w:rFonts w:ascii="Arial" w:hAnsi="Arial" w:cs="Arial"/>
          <w:color w:val="000000"/>
          <w:spacing w:val="65"/>
          <w:sz w:val="20"/>
          <w:szCs w:val="20"/>
        </w:rPr>
        <w:t xml:space="preserve"> </w:t>
      </w:r>
      <w:r w:rsidRPr="00FE5CFC">
        <w:rPr>
          <w:rFonts w:ascii="Arial" w:hAnsi="Arial" w:cs="Arial"/>
          <w:color w:val="000000"/>
          <w:sz w:val="20"/>
          <w:szCs w:val="20"/>
        </w:rPr>
        <w:t>en</w:t>
      </w:r>
      <w:r w:rsidRPr="00FE5CFC">
        <w:rPr>
          <w:rFonts w:ascii="Arial" w:hAnsi="Arial" w:cs="Arial"/>
          <w:color w:val="000000"/>
          <w:spacing w:val="70"/>
          <w:sz w:val="20"/>
          <w:szCs w:val="20"/>
        </w:rPr>
        <w:t xml:space="preserve"> </w:t>
      </w:r>
      <w:r w:rsidRPr="00FE5CFC">
        <w:rPr>
          <w:rFonts w:ascii="Arial" w:hAnsi="Arial" w:cs="Arial"/>
          <w:color w:val="000000"/>
          <w:sz w:val="20"/>
          <w:szCs w:val="20"/>
        </w:rPr>
        <w:t>œuvre</w:t>
      </w:r>
      <w:r w:rsidRPr="00FE5CFC">
        <w:rPr>
          <w:rFonts w:ascii="Arial" w:hAnsi="Arial" w:cs="Arial"/>
          <w:color w:val="000000"/>
          <w:spacing w:val="71"/>
          <w:sz w:val="20"/>
          <w:szCs w:val="20"/>
        </w:rPr>
        <w:t xml:space="preserve"> </w:t>
      </w:r>
      <w:r w:rsidRPr="00FE5CFC">
        <w:rPr>
          <w:rFonts w:ascii="Arial" w:hAnsi="Arial" w:cs="Arial"/>
          <w:color w:val="000000"/>
          <w:sz w:val="20"/>
          <w:szCs w:val="20"/>
        </w:rPr>
        <w:t>est</w:t>
      </w:r>
      <w:r w:rsidRPr="00FE5CFC">
        <w:rPr>
          <w:rFonts w:ascii="Arial" w:hAnsi="Arial" w:cs="Arial"/>
          <w:color w:val="000000"/>
          <w:spacing w:val="66"/>
          <w:sz w:val="20"/>
          <w:szCs w:val="20"/>
        </w:rPr>
        <w:t xml:space="preserve"> </w:t>
      </w:r>
      <w:r w:rsidRPr="00FE5CFC">
        <w:rPr>
          <w:rFonts w:ascii="Arial" w:hAnsi="Arial" w:cs="Arial"/>
          <w:color w:val="000000"/>
          <w:sz w:val="20"/>
          <w:szCs w:val="20"/>
        </w:rPr>
        <w:t>assurée</w:t>
      </w:r>
      <w:r w:rsidRPr="00FE5CFC">
        <w:rPr>
          <w:rFonts w:ascii="Arial" w:hAnsi="Arial" w:cs="Arial"/>
          <w:color w:val="000000"/>
          <w:spacing w:val="66"/>
          <w:sz w:val="20"/>
          <w:szCs w:val="20"/>
        </w:rPr>
        <w:t xml:space="preserve"> </w:t>
      </w:r>
      <w:r w:rsidRPr="00FE5CFC">
        <w:rPr>
          <w:rFonts w:ascii="Arial" w:hAnsi="Arial" w:cs="Arial"/>
          <w:color w:val="000000"/>
          <w:sz w:val="20"/>
          <w:szCs w:val="20"/>
        </w:rPr>
        <w:t>par</w:t>
      </w:r>
      <w:r w:rsidRPr="00FE5CFC">
        <w:rPr>
          <w:rFonts w:ascii="Arial" w:hAnsi="Arial" w:cs="Arial"/>
          <w:color w:val="000000"/>
          <w:spacing w:val="65"/>
          <w:sz w:val="20"/>
          <w:szCs w:val="20"/>
        </w:rPr>
        <w:t xml:space="preserve"> </w:t>
      </w:r>
      <w:r w:rsidRPr="00FE5CFC">
        <w:rPr>
          <w:rFonts w:ascii="Arial" w:hAnsi="Arial" w:cs="Arial"/>
          <w:color w:val="000000"/>
          <w:sz w:val="20"/>
          <w:szCs w:val="20"/>
        </w:rPr>
        <w:t>la</w:t>
      </w:r>
      <w:r w:rsidRPr="00FE5CFC">
        <w:rPr>
          <w:rFonts w:ascii="Arial" w:hAnsi="Arial" w:cs="Arial"/>
          <w:color w:val="000000"/>
          <w:spacing w:val="66"/>
          <w:sz w:val="20"/>
          <w:szCs w:val="20"/>
        </w:rPr>
        <w:t xml:space="preserve"> </w:t>
      </w:r>
      <w:r w:rsidRPr="00FE5CFC">
        <w:rPr>
          <w:rFonts w:ascii="Arial" w:hAnsi="Arial" w:cs="Arial"/>
          <w:color w:val="000000"/>
          <w:sz w:val="20"/>
          <w:szCs w:val="20"/>
        </w:rPr>
        <w:t>direction</w:t>
      </w:r>
      <w:r w:rsidRPr="00FE5CFC">
        <w:rPr>
          <w:rFonts w:ascii="Arial" w:hAnsi="Arial" w:cs="Arial"/>
          <w:color w:val="000000"/>
          <w:spacing w:val="65"/>
          <w:sz w:val="20"/>
          <w:szCs w:val="20"/>
        </w:rPr>
        <w:t xml:space="preserve"> </w:t>
      </w:r>
      <w:r w:rsidRPr="00FE5CFC">
        <w:rPr>
          <w:rFonts w:ascii="Arial" w:hAnsi="Arial" w:cs="Arial"/>
          <w:color w:val="000000"/>
          <w:spacing w:val="-5"/>
          <w:sz w:val="20"/>
          <w:szCs w:val="20"/>
        </w:rPr>
        <w:t>et</w:t>
      </w:r>
      <w:r w:rsidRPr="00FE5CFC">
        <w:rPr>
          <w:rFonts w:ascii="Arial" w:hAnsi="Arial" w:cs="Arial"/>
          <w:noProof/>
          <w:sz w:val="20"/>
          <w:szCs w:val="20"/>
        </w:rPr>
        <w:drawing>
          <wp:anchor distT="0" distB="0" distL="0" distR="0" simplePos="0" relativeHeight="15729664" behindDoc="0" locked="0" layoutInCell="1" allowOverlap="1" wp14:anchorId="02B943B2" wp14:editId="1866C78D">
            <wp:simplePos x="0" y="0"/>
            <wp:positionH relativeFrom="page">
              <wp:posOffset>640079</wp:posOffset>
            </wp:positionH>
            <wp:positionV relativeFrom="page">
              <wp:posOffset>193547</wp:posOffset>
            </wp:positionV>
            <wp:extent cx="1056131" cy="92811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056131" cy="928116"/>
                    </a:xfrm>
                    <a:prstGeom prst="rect">
                      <a:avLst/>
                    </a:prstGeom>
                  </pic:spPr>
                </pic:pic>
              </a:graphicData>
            </a:graphic>
          </wp:anchor>
        </w:drawing>
      </w:r>
      <w:r w:rsidR="00691266" w:rsidRPr="00FE5CFC">
        <w:rPr>
          <w:rFonts w:ascii="Arial" w:hAnsi="Arial" w:cs="Arial"/>
          <w:color w:val="000000"/>
          <w:spacing w:val="-5"/>
          <w:sz w:val="20"/>
          <w:szCs w:val="20"/>
        </w:rPr>
        <w:t xml:space="preserve"> </w:t>
      </w:r>
      <w:r w:rsidRPr="00FE5CFC">
        <w:rPr>
          <w:rFonts w:ascii="Arial" w:hAnsi="Arial" w:cs="Arial"/>
          <w:color w:val="000000"/>
          <w:sz w:val="20"/>
          <w:szCs w:val="20"/>
        </w:rPr>
        <w:t>l'ensemble des personnels. Il définit les règles de fonctionnement, d'hygiène et de sécurité dans le respect des personnes et des biens, tout en favorisant une vie collective harmonieuse au sein de l'établissement et sur les sites d'activité du CREPS.</w:t>
      </w:r>
    </w:p>
    <w:p w14:paraId="3703F4B4" w14:textId="77777777" w:rsidR="00FE5CFC" w:rsidRPr="00FE5CFC" w:rsidRDefault="00FE5CFC" w:rsidP="00CE6DFB">
      <w:pPr>
        <w:ind w:left="426"/>
        <w:jc w:val="both"/>
        <w:rPr>
          <w:rFonts w:ascii="Arial" w:hAnsi="Arial" w:cs="Arial"/>
          <w:color w:val="000000"/>
          <w:sz w:val="20"/>
          <w:szCs w:val="20"/>
        </w:rPr>
      </w:pPr>
    </w:p>
    <w:p w14:paraId="403E1DBF" w14:textId="643742A1" w:rsidR="00961AAD" w:rsidRPr="00FE5CFC" w:rsidRDefault="002A4D33" w:rsidP="00CE6DFB">
      <w:pPr>
        <w:ind w:left="426"/>
        <w:jc w:val="both"/>
        <w:rPr>
          <w:rFonts w:ascii="Arial" w:hAnsi="Arial" w:cs="Arial"/>
          <w:sz w:val="20"/>
          <w:szCs w:val="20"/>
        </w:rPr>
      </w:pPr>
      <w:r w:rsidRPr="00FE5CFC">
        <w:rPr>
          <w:rFonts w:ascii="Arial" w:hAnsi="Arial" w:cs="Arial"/>
          <w:color w:val="000000"/>
          <w:sz w:val="20"/>
          <w:szCs w:val="20"/>
        </w:rPr>
        <w:t>Les</w:t>
      </w:r>
      <w:r w:rsidRPr="00FE5CFC">
        <w:rPr>
          <w:rFonts w:ascii="Arial" w:hAnsi="Arial" w:cs="Arial"/>
          <w:color w:val="000000"/>
          <w:spacing w:val="14"/>
          <w:sz w:val="20"/>
          <w:szCs w:val="20"/>
        </w:rPr>
        <w:t xml:space="preserve"> </w:t>
      </w:r>
      <w:r w:rsidRPr="00FE5CFC">
        <w:rPr>
          <w:rFonts w:ascii="Arial" w:hAnsi="Arial" w:cs="Arial"/>
          <w:color w:val="000000"/>
          <w:sz w:val="20"/>
          <w:szCs w:val="20"/>
        </w:rPr>
        <w:t>principes</w:t>
      </w:r>
      <w:r w:rsidRPr="00FE5CFC">
        <w:rPr>
          <w:rFonts w:ascii="Arial" w:hAnsi="Arial" w:cs="Arial"/>
          <w:color w:val="000000"/>
          <w:spacing w:val="10"/>
          <w:sz w:val="20"/>
          <w:szCs w:val="20"/>
        </w:rPr>
        <w:t xml:space="preserve"> </w:t>
      </w:r>
      <w:r w:rsidRPr="00FE5CFC">
        <w:rPr>
          <w:rFonts w:ascii="Arial" w:hAnsi="Arial" w:cs="Arial"/>
          <w:color w:val="000000"/>
          <w:sz w:val="20"/>
          <w:szCs w:val="20"/>
        </w:rPr>
        <w:t>fondamentaux</w:t>
      </w:r>
      <w:r w:rsidRPr="00FE5CFC">
        <w:rPr>
          <w:rFonts w:ascii="Arial" w:hAnsi="Arial" w:cs="Arial"/>
          <w:color w:val="000000"/>
          <w:spacing w:val="8"/>
          <w:sz w:val="20"/>
          <w:szCs w:val="20"/>
        </w:rPr>
        <w:t xml:space="preserve"> </w:t>
      </w:r>
      <w:r w:rsidRPr="00FE5CFC">
        <w:rPr>
          <w:rFonts w:ascii="Arial" w:hAnsi="Arial" w:cs="Arial"/>
          <w:color w:val="000000"/>
          <w:sz w:val="20"/>
          <w:szCs w:val="20"/>
        </w:rPr>
        <w:t>qui</w:t>
      </w:r>
      <w:r w:rsidRPr="00FE5CFC">
        <w:rPr>
          <w:rFonts w:ascii="Arial" w:hAnsi="Arial" w:cs="Arial"/>
          <w:color w:val="000000"/>
          <w:spacing w:val="8"/>
          <w:sz w:val="20"/>
          <w:szCs w:val="20"/>
        </w:rPr>
        <w:t xml:space="preserve"> </w:t>
      </w:r>
      <w:r w:rsidRPr="00FE5CFC">
        <w:rPr>
          <w:rFonts w:ascii="Arial" w:hAnsi="Arial" w:cs="Arial"/>
          <w:color w:val="000000"/>
          <w:sz w:val="20"/>
          <w:szCs w:val="20"/>
        </w:rPr>
        <w:t>régissent</w:t>
      </w:r>
      <w:r w:rsidRPr="00FE5CFC">
        <w:rPr>
          <w:rFonts w:ascii="Arial" w:hAnsi="Arial" w:cs="Arial"/>
          <w:color w:val="000000"/>
          <w:spacing w:val="10"/>
          <w:sz w:val="20"/>
          <w:szCs w:val="20"/>
        </w:rPr>
        <w:t xml:space="preserve"> </w:t>
      </w:r>
      <w:r w:rsidRPr="00FE5CFC">
        <w:rPr>
          <w:rFonts w:ascii="Arial" w:hAnsi="Arial" w:cs="Arial"/>
          <w:color w:val="000000"/>
          <w:sz w:val="20"/>
          <w:szCs w:val="20"/>
        </w:rPr>
        <w:t>la</w:t>
      </w:r>
      <w:r w:rsidRPr="00FE5CFC">
        <w:rPr>
          <w:rFonts w:ascii="Arial" w:hAnsi="Arial" w:cs="Arial"/>
          <w:color w:val="000000"/>
          <w:spacing w:val="11"/>
          <w:sz w:val="20"/>
          <w:szCs w:val="20"/>
        </w:rPr>
        <w:t xml:space="preserve"> </w:t>
      </w:r>
      <w:r w:rsidRPr="00FE5CFC">
        <w:rPr>
          <w:rFonts w:ascii="Arial" w:hAnsi="Arial" w:cs="Arial"/>
          <w:color w:val="000000"/>
          <w:sz w:val="20"/>
          <w:szCs w:val="20"/>
        </w:rPr>
        <w:t>vie</w:t>
      </w:r>
      <w:r w:rsidRPr="00FE5CFC">
        <w:rPr>
          <w:rFonts w:ascii="Arial" w:hAnsi="Arial" w:cs="Arial"/>
          <w:color w:val="000000"/>
          <w:spacing w:val="9"/>
          <w:sz w:val="20"/>
          <w:szCs w:val="20"/>
        </w:rPr>
        <w:t xml:space="preserve"> </w:t>
      </w:r>
      <w:r w:rsidRPr="00FE5CFC">
        <w:rPr>
          <w:rFonts w:ascii="Arial" w:hAnsi="Arial" w:cs="Arial"/>
          <w:color w:val="000000"/>
          <w:sz w:val="20"/>
          <w:szCs w:val="20"/>
        </w:rPr>
        <w:t>au</w:t>
      </w:r>
      <w:r w:rsidRPr="00FE5CFC">
        <w:rPr>
          <w:rFonts w:ascii="Arial" w:hAnsi="Arial" w:cs="Arial"/>
          <w:color w:val="000000"/>
          <w:spacing w:val="10"/>
          <w:sz w:val="20"/>
          <w:szCs w:val="20"/>
        </w:rPr>
        <w:t xml:space="preserve"> </w:t>
      </w:r>
      <w:r w:rsidRPr="00FE5CFC">
        <w:rPr>
          <w:rFonts w:ascii="Arial" w:hAnsi="Arial" w:cs="Arial"/>
          <w:color w:val="000000"/>
          <w:sz w:val="20"/>
          <w:szCs w:val="20"/>
        </w:rPr>
        <w:t>CREPS</w:t>
      </w:r>
      <w:r w:rsidRPr="00FE5CFC">
        <w:rPr>
          <w:rFonts w:ascii="Arial" w:hAnsi="Arial" w:cs="Arial"/>
          <w:color w:val="000000"/>
          <w:spacing w:val="11"/>
          <w:sz w:val="20"/>
          <w:szCs w:val="20"/>
        </w:rPr>
        <w:t xml:space="preserve"> </w:t>
      </w:r>
      <w:r w:rsidRPr="00FE5CFC">
        <w:rPr>
          <w:rFonts w:ascii="Arial" w:hAnsi="Arial" w:cs="Arial"/>
          <w:color w:val="000000"/>
          <w:sz w:val="20"/>
          <w:szCs w:val="20"/>
        </w:rPr>
        <w:t>sont</w:t>
      </w:r>
      <w:r w:rsidRPr="00FE5CFC">
        <w:rPr>
          <w:rFonts w:ascii="Arial" w:hAnsi="Arial" w:cs="Arial"/>
          <w:color w:val="000000"/>
          <w:spacing w:val="10"/>
          <w:sz w:val="20"/>
          <w:szCs w:val="20"/>
        </w:rPr>
        <w:t xml:space="preserve"> </w:t>
      </w:r>
      <w:r w:rsidRPr="00FE5CFC">
        <w:rPr>
          <w:rFonts w:ascii="Arial" w:hAnsi="Arial" w:cs="Arial"/>
          <w:color w:val="000000"/>
          <w:sz w:val="20"/>
          <w:szCs w:val="20"/>
        </w:rPr>
        <w:t>les</w:t>
      </w:r>
      <w:r w:rsidRPr="00FE5CFC">
        <w:rPr>
          <w:rFonts w:ascii="Arial" w:hAnsi="Arial" w:cs="Arial"/>
          <w:color w:val="000000"/>
          <w:spacing w:val="5"/>
          <w:sz w:val="20"/>
          <w:szCs w:val="20"/>
        </w:rPr>
        <w:t xml:space="preserve"> </w:t>
      </w:r>
      <w:r w:rsidRPr="00FE5CFC">
        <w:rPr>
          <w:rFonts w:ascii="Arial" w:hAnsi="Arial" w:cs="Arial"/>
          <w:color w:val="000000"/>
          <w:sz w:val="20"/>
          <w:szCs w:val="20"/>
        </w:rPr>
        <w:t>suivants</w:t>
      </w:r>
      <w:r w:rsidRPr="00FE5CFC">
        <w:rPr>
          <w:rFonts w:ascii="Arial" w:hAnsi="Arial" w:cs="Arial"/>
          <w:color w:val="000000"/>
          <w:spacing w:val="8"/>
          <w:sz w:val="20"/>
          <w:szCs w:val="20"/>
        </w:rPr>
        <w:t xml:space="preserve"> </w:t>
      </w:r>
      <w:r w:rsidRPr="00FE5CFC">
        <w:rPr>
          <w:rFonts w:ascii="Arial" w:hAnsi="Arial" w:cs="Arial"/>
          <w:color w:val="000000"/>
          <w:spacing w:val="-10"/>
          <w:sz w:val="20"/>
          <w:szCs w:val="20"/>
        </w:rPr>
        <w:t>:</w:t>
      </w:r>
    </w:p>
    <w:p w14:paraId="2A07FC02" w14:textId="77777777" w:rsidR="00961AAD" w:rsidRPr="00FE5CFC" w:rsidRDefault="002A4D33" w:rsidP="00CE6DFB">
      <w:pPr>
        <w:pStyle w:val="Paragraphedeliste"/>
        <w:numPr>
          <w:ilvl w:val="0"/>
          <w:numId w:val="16"/>
        </w:numPr>
        <w:tabs>
          <w:tab w:val="left" w:pos="426"/>
        </w:tabs>
        <w:spacing w:before="265" w:line="283" w:lineRule="exact"/>
        <w:jc w:val="both"/>
        <w:rPr>
          <w:rFonts w:ascii="Arial" w:hAnsi="Arial" w:cs="Arial"/>
          <w:sz w:val="20"/>
          <w:szCs w:val="20"/>
        </w:rPr>
      </w:pPr>
      <w:r w:rsidRPr="00FE5CFC">
        <w:rPr>
          <w:rFonts w:ascii="Arial" w:hAnsi="Arial" w:cs="Arial"/>
          <w:color w:val="000000"/>
          <w:sz w:val="20"/>
          <w:szCs w:val="20"/>
        </w:rPr>
        <w:t>Respect</w:t>
      </w:r>
      <w:r w:rsidRPr="00FE5CFC">
        <w:rPr>
          <w:rFonts w:ascii="Arial" w:hAnsi="Arial" w:cs="Arial"/>
          <w:color w:val="000000"/>
          <w:spacing w:val="-6"/>
          <w:sz w:val="20"/>
          <w:szCs w:val="20"/>
        </w:rPr>
        <w:t xml:space="preserve"> </w:t>
      </w:r>
      <w:r w:rsidRPr="00FE5CFC">
        <w:rPr>
          <w:rFonts w:ascii="Arial" w:hAnsi="Arial" w:cs="Arial"/>
          <w:color w:val="000000"/>
          <w:sz w:val="20"/>
          <w:szCs w:val="20"/>
        </w:rPr>
        <w:t>d'autrui</w:t>
      </w:r>
      <w:r w:rsidRPr="00FE5CFC">
        <w:rPr>
          <w:rFonts w:ascii="Arial" w:hAnsi="Arial" w:cs="Arial"/>
          <w:color w:val="000000"/>
          <w:spacing w:val="-4"/>
          <w:sz w:val="20"/>
          <w:szCs w:val="20"/>
        </w:rPr>
        <w:t xml:space="preserve"> </w:t>
      </w:r>
      <w:r w:rsidRPr="00FE5CFC">
        <w:rPr>
          <w:rFonts w:ascii="Arial" w:hAnsi="Arial" w:cs="Arial"/>
          <w:color w:val="000000"/>
          <w:sz w:val="20"/>
          <w:szCs w:val="20"/>
        </w:rPr>
        <w:t>et</w:t>
      </w:r>
      <w:r w:rsidRPr="00FE5CFC">
        <w:rPr>
          <w:rFonts w:ascii="Arial" w:hAnsi="Arial" w:cs="Arial"/>
          <w:color w:val="000000"/>
          <w:spacing w:val="-4"/>
          <w:sz w:val="20"/>
          <w:szCs w:val="20"/>
        </w:rPr>
        <w:t xml:space="preserve"> </w:t>
      </w:r>
      <w:r w:rsidRPr="00FE5CFC">
        <w:rPr>
          <w:rFonts w:ascii="Arial" w:hAnsi="Arial" w:cs="Arial"/>
          <w:color w:val="000000"/>
          <w:spacing w:val="-2"/>
          <w:sz w:val="20"/>
          <w:szCs w:val="20"/>
        </w:rPr>
        <w:t>tolérance,</w:t>
      </w:r>
    </w:p>
    <w:p w14:paraId="0F5BA77B" w14:textId="77777777" w:rsidR="00961AAD" w:rsidRPr="00FE5CFC" w:rsidRDefault="002A4D33" w:rsidP="00CE6DFB">
      <w:pPr>
        <w:pStyle w:val="Paragraphedeliste"/>
        <w:numPr>
          <w:ilvl w:val="0"/>
          <w:numId w:val="16"/>
        </w:numPr>
        <w:tabs>
          <w:tab w:val="left" w:pos="426"/>
        </w:tabs>
        <w:spacing w:line="276" w:lineRule="exact"/>
        <w:jc w:val="both"/>
        <w:rPr>
          <w:rFonts w:ascii="Arial" w:hAnsi="Arial" w:cs="Arial"/>
          <w:sz w:val="20"/>
          <w:szCs w:val="20"/>
        </w:rPr>
      </w:pPr>
      <w:r w:rsidRPr="00FE5CFC">
        <w:rPr>
          <w:rFonts w:ascii="Arial" w:hAnsi="Arial" w:cs="Arial"/>
          <w:color w:val="000000"/>
          <w:sz w:val="20"/>
          <w:szCs w:val="20"/>
        </w:rPr>
        <w:t>Refus</w:t>
      </w:r>
      <w:r w:rsidRPr="00FE5CFC">
        <w:rPr>
          <w:rFonts w:ascii="Arial" w:hAnsi="Arial" w:cs="Arial"/>
          <w:color w:val="000000"/>
          <w:spacing w:val="1"/>
          <w:sz w:val="20"/>
          <w:szCs w:val="20"/>
        </w:rPr>
        <w:t xml:space="preserve"> </w:t>
      </w:r>
      <w:r w:rsidRPr="00FE5CFC">
        <w:rPr>
          <w:rFonts w:ascii="Arial" w:hAnsi="Arial" w:cs="Arial"/>
          <w:color w:val="000000"/>
          <w:sz w:val="20"/>
          <w:szCs w:val="20"/>
        </w:rPr>
        <w:t>de</w:t>
      </w:r>
      <w:r w:rsidRPr="00FE5CFC">
        <w:rPr>
          <w:rFonts w:ascii="Arial" w:hAnsi="Arial" w:cs="Arial"/>
          <w:color w:val="000000"/>
          <w:spacing w:val="-2"/>
          <w:sz w:val="20"/>
          <w:szCs w:val="20"/>
        </w:rPr>
        <w:t xml:space="preserve"> </w:t>
      </w:r>
      <w:r w:rsidRPr="00FE5CFC">
        <w:rPr>
          <w:rFonts w:ascii="Arial" w:hAnsi="Arial" w:cs="Arial"/>
          <w:color w:val="000000"/>
          <w:sz w:val="20"/>
          <w:szCs w:val="20"/>
        </w:rPr>
        <w:t>toute</w:t>
      </w:r>
      <w:r w:rsidRPr="00FE5CFC">
        <w:rPr>
          <w:rFonts w:ascii="Arial" w:hAnsi="Arial" w:cs="Arial"/>
          <w:color w:val="000000"/>
          <w:spacing w:val="-2"/>
          <w:sz w:val="20"/>
          <w:szCs w:val="20"/>
        </w:rPr>
        <w:t xml:space="preserve"> </w:t>
      </w:r>
      <w:r w:rsidRPr="00FE5CFC">
        <w:rPr>
          <w:rFonts w:ascii="Arial" w:hAnsi="Arial" w:cs="Arial"/>
          <w:color w:val="000000"/>
          <w:sz w:val="20"/>
          <w:szCs w:val="20"/>
        </w:rPr>
        <w:t>violence</w:t>
      </w:r>
      <w:r w:rsidRPr="00FE5CFC">
        <w:rPr>
          <w:rFonts w:ascii="Arial" w:hAnsi="Arial" w:cs="Arial"/>
          <w:color w:val="000000"/>
          <w:spacing w:val="1"/>
          <w:sz w:val="20"/>
          <w:szCs w:val="20"/>
        </w:rPr>
        <w:t xml:space="preserve"> </w:t>
      </w:r>
      <w:r w:rsidRPr="00FE5CFC">
        <w:rPr>
          <w:rFonts w:ascii="Arial" w:hAnsi="Arial" w:cs="Arial"/>
          <w:color w:val="000000"/>
          <w:sz w:val="20"/>
          <w:szCs w:val="20"/>
        </w:rPr>
        <w:t>physique,</w:t>
      </w:r>
      <w:r w:rsidRPr="00FE5CFC">
        <w:rPr>
          <w:rFonts w:ascii="Arial" w:hAnsi="Arial" w:cs="Arial"/>
          <w:color w:val="000000"/>
          <w:spacing w:val="-4"/>
          <w:sz w:val="20"/>
          <w:szCs w:val="20"/>
        </w:rPr>
        <w:t xml:space="preserve"> </w:t>
      </w:r>
      <w:r w:rsidRPr="00FE5CFC">
        <w:rPr>
          <w:rFonts w:ascii="Arial" w:hAnsi="Arial" w:cs="Arial"/>
          <w:color w:val="000000"/>
          <w:sz w:val="20"/>
          <w:szCs w:val="20"/>
        </w:rPr>
        <w:t>morale</w:t>
      </w:r>
      <w:r w:rsidRPr="00FE5CFC">
        <w:rPr>
          <w:rFonts w:ascii="Arial" w:hAnsi="Arial" w:cs="Arial"/>
          <w:color w:val="000000"/>
          <w:spacing w:val="-4"/>
          <w:sz w:val="20"/>
          <w:szCs w:val="20"/>
        </w:rPr>
        <w:t xml:space="preserve"> </w:t>
      </w:r>
      <w:r w:rsidRPr="00FE5CFC">
        <w:rPr>
          <w:rFonts w:ascii="Arial" w:hAnsi="Arial" w:cs="Arial"/>
          <w:color w:val="000000"/>
          <w:sz w:val="20"/>
          <w:szCs w:val="20"/>
        </w:rPr>
        <w:t>ou</w:t>
      </w:r>
      <w:r w:rsidRPr="00FE5CFC">
        <w:rPr>
          <w:rFonts w:ascii="Arial" w:hAnsi="Arial" w:cs="Arial"/>
          <w:color w:val="000000"/>
          <w:spacing w:val="-2"/>
          <w:sz w:val="20"/>
          <w:szCs w:val="20"/>
        </w:rPr>
        <w:t xml:space="preserve"> verbale,</w:t>
      </w:r>
    </w:p>
    <w:p w14:paraId="4A34C97D" w14:textId="77777777" w:rsidR="00961AAD" w:rsidRPr="00FE5CFC" w:rsidRDefault="002A4D33" w:rsidP="00CE6DFB">
      <w:pPr>
        <w:pStyle w:val="Paragraphedeliste"/>
        <w:numPr>
          <w:ilvl w:val="0"/>
          <w:numId w:val="16"/>
        </w:numPr>
        <w:tabs>
          <w:tab w:val="left" w:pos="426"/>
        </w:tabs>
        <w:spacing w:line="276" w:lineRule="exact"/>
        <w:jc w:val="both"/>
        <w:rPr>
          <w:rFonts w:ascii="Arial" w:hAnsi="Arial" w:cs="Arial"/>
          <w:sz w:val="20"/>
          <w:szCs w:val="20"/>
        </w:rPr>
      </w:pPr>
      <w:r w:rsidRPr="00FE5CFC">
        <w:rPr>
          <w:rFonts w:ascii="Arial" w:hAnsi="Arial" w:cs="Arial"/>
          <w:color w:val="000000"/>
          <w:sz w:val="20"/>
          <w:szCs w:val="20"/>
        </w:rPr>
        <w:t>Respect</w:t>
      </w:r>
      <w:r w:rsidRPr="00FE5CFC">
        <w:rPr>
          <w:rFonts w:ascii="Arial" w:hAnsi="Arial" w:cs="Arial"/>
          <w:color w:val="000000"/>
          <w:spacing w:val="4"/>
          <w:sz w:val="20"/>
          <w:szCs w:val="20"/>
        </w:rPr>
        <w:t xml:space="preserve"> </w:t>
      </w:r>
      <w:r w:rsidRPr="00FE5CFC">
        <w:rPr>
          <w:rFonts w:ascii="Arial" w:hAnsi="Arial" w:cs="Arial"/>
          <w:color w:val="000000"/>
          <w:sz w:val="20"/>
          <w:szCs w:val="20"/>
        </w:rPr>
        <w:t>des</w:t>
      </w:r>
      <w:r w:rsidRPr="00FE5CFC">
        <w:rPr>
          <w:rFonts w:ascii="Arial" w:hAnsi="Arial" w:cs="Arial"/>
          <w:color w:val="000000"/>
          <w:spacing w:val="10"/>
          <w:sz w:val="20"/>
          <w:szCs w:val="20"/>
        </w:rPr>
        <w:t xml:space="preserve"> </w:t>
      </w:r>
      <w:r w:rsidRPr="00FE5CFC">
        <w:rPr>
          <w:rFonts w:ascii="Arial" w:hAnsi="Arial" w:cs="Arial"/>
          <w:color w:val="000000"/>
          <w:sz w:val="20"/>
          <w:szCs w:val="20"/>
        </w:rPr>
        <w:t>locaux</w:t>
      </w:r>
      <w:r w:rsidRPr="00FE5CFC">
        <w:rPr>
          <w:rFonts w:ascii="Arial" w:hAnsi="Arial" w:cs="Arial"/>
          <w:color w:val="000000"/>
          <w:spacing w:val="7"/>
          <w:sz w:val="20"/>
          <w:szCs w:val="20"/>
        </w:rPr>
        <w:t xml:space="preserve"> </w:t>
      </w:r>
      <w:r w:rsidRPr="00FE5CFC">
        <w:rPr>
          <w:rFonts w:ascii="Arial" w:hAnsi="Arial" w:cs="Arial"/>
          <w:color w:val="000000"/>
          <w:sz w:val="20"/>
          <w:szCs w:val="20"/>
        </w:rPr>
        <w:t>et</w:t>
      </w:r>
      <w:r w:rsidRPr="00FE5CFC">
        <w:rPr>
          <w:rFonts w:ascii="Arial" w:hAnsi="Arial" w:cs="Arial"/>
          <w:color w:val="000000"/>
          <w:spacing w:val="4"/>
          <w:sz w:val="20"/>
          <w:szCs w:val="20"/>
        </w:rPr>
        <w:t xml:space="preserve"> </w:t>
      </w:r>
      <w:r w:rsidRPr="00FE5CFC">
        <w:rPr>
          <w:rFonts w:ascii="Arial" w:hAnsi="Arial" w:cs="Arial"/>
          <w:color w:val="000000"/>
          <w:sz w:val="20"/>
          <w:szCs w:val="20"/>
        </w:rPr>
        <w:t>des</w:t>
      </w:r>
      <w:r w:rsidRPr="00FE5CFC">
        <w:rPr>
          <w:rFonts w:ascii="Arial" w:hAnsi="Arial" w:cs="Arial"/>
          <w:color w:val="000000"/>
          <w:spacing w:val="7"/>
          <w:sz w:val="20"/>
          <w:szCs w:val="20"/>
        </w:rPr>
        <w:t xml:space="preserve"> </w:t>
      </w:r>
      <w:r w:rsidRPr="00FE5CFC">
        <w:rPr>
          <w:rFonts w:ascii="Arial" w:hAnsi="Arial" w:cs="Arial"/>
          <w:color w:val="000000"/>
          <w:sz w:val="20"/>
          <w:szCs w:val="20"/>
        </w:rPr>
        <w:t>biens</w:t>
      </w:r>
      <w:r w:rsidRPr="00FE5CFC">
        <w:rPr>
          <w:rFonts w:ascii="Arial" w:hAnsi="Arial" w:cs="Arial"/>
          <w:color w:val="000000"/>
          <w:spacing w:val="6"/>
          <w:sz w:val="20"/>
          <w:szCs w:val="20"/>
        </w:rPr>
        <w:t xml:space="preserve"> </w:t>
      </w:r>
      <w:r w:rsidRPr="00FE5CFC">
        <w:rPr>
          <w:rFonts w:ascii="Arial" w:hAnsi="Arial" w:cs="Arial"/>
          <w:color w:val="000000"/>
          <w:sz w:val="20"/>
          <w:szCs w:val="20"/>
        </w:rPr>
        <w:t>publics</w:t>
      </w:r>
      <w:r w:rsidRPr="00FE5CFC">
        <w:rPr>
          <w:rFonts w:ascii="Arial" w:hAnsi="Arial" w:cs="Arial"/>
          <w:color w:val="000000"/>
          <w:spacing w:val="7"/>
          <w:sz w:val="20"/>
          <w:szCs w:val="20"/>
        </w:rPr>
        <w:t xml:space="preserve"> </w:t>
      </w:r>
      <w:r w:rsidRPr="00FE5CFC">
        <w:rPr>
          <w:rFonts w:ascii="Arial" w:hAnsi="Arial" w:cs="Arial"/>
          <w:color w:val="000000"/>
          <w:sz w:val="20"/>
          <w:szCs w:val="20"/>
        </w:rPr>
        <w:t>ou</w:t>
      </w:r>
      <w:r w:rsidRPr="00FE5CFC">
        <w:rPr>
          <w:rFonts w:ascii="Arial" w:hAnsi="Arial" w:cs="Arial"/>
          <w:color w:val="000000"/>
          <w:spacing w:val="6"/>
          <w:sz w:val="20"/>
          <w:szCs w:val="20"/>
        </w:rPr>
        <w:t xml:space="preserve"> </w:t>
      </w:r>
      <w:r w:rsidRPr="00FE5CFC">
        <w:rPr>
          <w:rFonts w:ascii="Arial" w:hAnsi="Arial" w:cs="Arial"/>
          <w:color w:val="000000"/>
          <w:spacing w:val="-2"/>
          <w:sz w:val="20"/>
          <w:szCs w:val="20"/>
        </w:rPr>
        <w:t>privés,</w:t>
      </w:r>
    </w:p>
    <w:p w14:paraId="662295E7" w14:textId="77777777" w:rsidR="00961AAD" w:rsidRPr="00FE5CFC" w:rsidRDefault="002A4D33" w:rsidP="00CE6DFB">
      <w:pPr>
        <w:pStyle w:val="Paragraphedeliste"/>
        <w:numPr>
          <w:ilvl w:val="0"/>
          <w:numId w:val="16"/>
        </w:numPr>
        <w:tabs>
          <w:tab w:val="left" w:pos="426"/>
        </w:tabs>
        <w:spacing w:line="276" w:lineRule="exact"/>
        <w:jc w:val="both"/>
        <w:rPr>
          <w:rFonts w:ascii="Arial" w:hAnsi="Arial" w:cs="Arial"/>
          <w:sz w:val="20"/>
          <w:szCs w:val="20"/>
        </w:rPr>
      </w:pPr>
      <w:r w:rsidRPr="00FE5CFC">
        <w:rPr>
          <w:rFonts w:ascii="Arial" w:hAnsi="Arial" w:cs="Arial"/>
          <w:color w:val="000000"/>
          <w:sz w:val="20"/>
          <w:szCs w:val="20"/>
        </w:rPr>
        <w:t>Protection</w:t>
      </w:r>
      <w:r w:rsidRPr="00FE5CFC">
        <w:rPr>
          <w:rFonts w:ascii="Arial" w:hAnsi="Arial" w:cs="Arial"/>
          <w:color w:val="000000"/>
          <w:spacing w:val="-2"/>
          <w:sz w:val="20"/>
          <w:szCs w:val="20"/>
        </w:rPr>
        <w:t xml:space="preserve"> </w:t>
      </w:r>
      <w:r w:rsidRPr="00FE5CFC">
        <w:rPr>
          <w:rFonts w:ascii="Arial" w:hAnsi="Arial" w:cs="Arial"/>
          <w:color w:val="000000"/>
          <w:sz w:val="20"/>
          <w:szCs w:val="20"/>
        </w:rPr>
        <w:t>de</w:t>
      </w:r>
      <w:r w:rsidRPr="00FE5CFC">
        <w:rPr>
          <w:rFonts w:ascii="Arial" w:hAnsi="Arial" w:cs="Arial"/>
          <w:color w:val="000000"/>
          <w:spacing w:val="1"/>
          <w:sz w:val="20"/>
          <w:szCs w:val="20"/>
        </w:rPr>
        <w:t xml:space="preserve"> </w:t>
      </w:r>
      <w:r w:rsidRPr="00FE5CFC">
        <w:rPr>
          <w:rFonts w:ascii="Arial" w:hAnsi="Arial" w:cs="Arial"/>
          <w:color w:val="000000"/>
          <w:spacing w:val="-2"/>
          <w:sz w:val="20"/>
          <w:szCs w:val="20"/>
        </w:rPr>
        <w:t>l'environnement,</w:t>
      </w:r>
    </w:p>
    <w:p w14:paraId="57DDA26C" w14:textId="77777777" w:rsidR="00961AAD" w:rsidRPr="00FE5CFC" w:rsidRDefault="002A4D33" w:rsidP="00CE6DFB">
      <w:pPr>
        <w:pStyle w:val="Paragraphedeliste"/>
        <w:numPr>
          <w:ilvl w:val="0"/>
          <w:numId w:val="16"/>
        </w:numPr>
        <w:tabs>
          <w:tab w:val="left" w:pos="426"/>
        </w:tabs>
        <w:spacing w:line="276" w:lineRule="exact"/>
        <w:jc w:val="both"/>
        <w:rPr>
          <w:rFonts w:ascii="Arial" w:hAnsi="Arial" w:cs="Arial"/>
          <w:sz w:val="20"/>
          <w:szCs w:val="20"/>
        </w:rPr>
      </w:pPr>
      <w:r w:rsidRPr="00FE5CFC">
        <w:rPr>
          <w:rFonts w:ascii="Arial" w:hAnsi="Arial" w:cs="Arial"/>
          <w:color w:val="000000"/>
          <w:sz w:val="20"/>
          <w:szCs w:val="20"/>
        </w:rPr>
        <w:t>Respect</w:t>
      </w:r>
      <w:r w:rsidRPr="00FE5CFC">
        <w:rPr>
          <w:rFonts w:ascii="Arial" w:hAnsi="Arial" w:cs="Arial"/>
          <w:color w:val="000000"/>
          <w:spacing w:val="2"/>
          <w:sz w:val="20"/>
          <w:szCs w:val="20"/>
        </w:rPr>
        <w:t xml:space="preserve"> </w:t>
      </w:r>
      <w:r w:rsidRPr="00FE5CFC">
        <w:rPr>
          <w:rFonts w:ascii="Arial" w:hAnsi="Arial" w:cs="Arial"/>
          <w:color w:val="000000"/>
          <w:sz w:val="20"/>
          <w:szCs w:val="20"/>
        </w:rPr>
        <w:t>du</w:t>
      </w:r>
      <w:r w:rsidRPr="00FE5CFC">
        <w:rPr>
          <w:rFonts w:ascii="Arial" w:hAnsi="Arial" w:cs="Arial"/>
          <w:color w:val="000000"/>
          <w:spacing w:val="5"/>
          <w:sz w:val="20"/>
          <w:szCs w:val="20"/>
        </w:rPr>
        <w:t xml:space="preserve"> </w:t>
      </w:r>
      <w:r w:rsidRPr="00FE5CFC">
        <w:rPr>
          <w:rFonts w:ascii="Arial" w:hAnsi="Arial" w:cs="Arial"/>
          <w:color w:val="000000"/>
          <w:sz w:val="20"/>
          <w:szCs w:val="20"/>
        </w:rPr>
        <w:t>principe</w:t>
      </w:r>
      <w:r w:rsidRPr="00FE5CFC">
        <w:rPr>
          <w:rFonts w:ascii="Arial" w:hAnsi="Arial" w:cs="Arial"/>
          <w:color w:val="000000"/>
          <w:spacing w:val="6"/>
          <w:sz w:val="20"/>
          <w:szCs w:val="20"/>
        </w:rPr>
        <w:t xml:space="preserve"> </w:t>
      </w:r>
      <w:r w:rsidRPr="00FE5CFC">
        <w:rPr>
          <w:rFonts w:ascii="Arial" w:hAnsi="Arial" w:cs="Arial"/>
          <w:color w:val="000000"/>
          <w:sz w:val="20"/>
          <w:szCs w:val="20"/>
        </w:rPr>
        <w:t>de</w:t>
      </w:r>
      <w:r w:rsidRPr="00FE5CFC">
        <w:rPr>
          <w:rFonts w:ascii="Arial" w:hAnsi="Arial" w:cs="Arial"/>
          <w:color w:val="000000"/>
          <w:spacing w:val="4"/>
          <w:sz w:val="20"/>
          <w:szCs w:val="20"/>
        </w:rPr>
        <w:t xml:space="preserve"> </w:t>
      </w:r>
      <w:r w:rsidRPr="00FE5CFC">
        <w:rPr>
          <w:rFonts w:ascii="Arial" w:hAnsi="Arial" w:cs="Arial"/>
          <w:color w:val="000000"/>
          <w:spacing w:val="-2"/>
          <w:sz w:val="20"/>
          <w:szCs w:val="20"/>
        </w:rPr>
        <w:t>laïcité,</w:t>
      </w:r>
    </w:p>
    <w:p w14:paraId="6CACEB77" w14:textId="77777777" w:rsidR="00961AAD" w:rsidRPr="00FE5CFC" w:rsidRDefault="002A4D33" w:rsidP="00CE6DFB">
      <w:pPr>
        <w:pStyle w:val="Paragraphedeliste"/>
        <w:numPr>
          <w:ilvl w:val="0"/>
          <w:numId w:val="16"/>
        </w:numPr>
        <w:tabs>
          <w:tab w:val="left" w:pos="426"/>
        </w:tabs>
        <w:spacing w:line="283" w:lineRule="exact"/>
        <w:jc w:val="both"/>
        <w:rPr>
          <w:rFonts w:ascii="Arial" w:hAnsi="Arial" w:cs="Arial"/>
          <w:sz w:val="20"/>
          <w:szCs w:val="20"/>
        </w:rPr>
      </w:pPr>
      <w:r w:rsidRPr="00FE5CFC">
        <w:rPr>
          <w:rFonts w:ascii="Arial" w:hAnsi="Arial" w:cs="Arial"/>
          <w:color w:val="000000"/>
          <w:sz w:val="20"/>
          <w:szCs w:val="20"/>
        </w:rPr>
        <w:t>Engagement</w:t>
      </w:r>
      <w:r w:rsidRPr="00FE5CFC">
        <w:rPr>
          <w:rFonts w:ascii="Arial" w:hAnsi="Arial" w:cs="Arial"/>
          <w:color w:val="000000"/>
          <w:spacing w:val="-9"/>
          <w:sz w:val="20"/>
          <w:szCs w:val="20"/>
        </w:rPr>
        <w:t xml:space="preserve"> </w:t>
      </w:r>
      <w:r w:rsidRPr="00FE5CFC">
        <w:rPr>
          <w:rFonts w:ascii="Arial" w:hAnsi="Arial" w:cs="Arial"/>
          <w:color w:val="000000"/>
          <w:sz w:val="20"/>
          <w:szCs w:val="20"/>
        </w:rPr>
        <w:t>pour</w:t>
      </w:r>
      <w:r w:rsidRPr="00FE5CFC">
        <w:rPr>
          <w:rFonts w:ascii="Arial" w:hAnsi="Arial" w:cs="Arial"/>
          <w:color w:val="000000"/>
          <w:spacing w:val="-11"/>
          <w:sz w:val="20"/>
          <w:szCs w:val="20"/>
        </w:rPr>
        <w:t xml:space="preserve"> </w:t>
      </w:r>
      <w:r w:rsidRPr="00FE5CFC">
        <w:rPr>
          <w:rFonts w:ascii="Arial" w:hAnsi="Arial" w:cs="Arial"/>
          <w:color w:val="000000"/>
          <w:sz w:val="20"/>
          <w:szCs w:val="20"/>
        </w:rPr>
        <w:t>l'éthique</w:t>
      </w:r>
      <w:r w:rsidRPr="00FE5CFC">
        <w:rPr>
          <w:rFonts w:ascii="Arial" w:hAnsi="Arial" w:cs="Arial"/>
          <w:color w:val="000000"/>
          <w:spacing w:val="-13"/>
          <w:sz w:val="20"/>
          <w:szCs w:val="20"/>
        </w:rPr>
        <w:t xml:space="preserve"> </w:t>
      </w:r>
      <w:r w:rsidRPr="00FE5CFC">
        <w:rPr>
          <w:rFonts w:ascii="Arial" w:hAnsi="Arial" w:cs="Arial"/>
          <w:color w:val="000000"/>
          <w:sz w:val="20"/>
          <w:szCs w:val="20"/>
        </w:rPr>
        <w:t>et</w:t>
      </w:r>
      <w:r w:rsidRPr="00FE5CFC">
        <w:rPr>
          <w:rFonts w:ascii="Arial" w:hAnsi="Arial" w:cs="Arial"/>
          <w:color w:val="000000"/>
          <w:spacing w:val="-8"/>
          <w:sz w:val="20"/>
          <w:szCs w:val="20"/>
        </w:rPr>
        <w:t xml:space="preserve"> </w:t>
      </w:r>
      <w:r w:rsidRPr="00FE5CFC">
        <w:rPr>
          <w:rFonts w:ascii="Arial" w:hAnsi="Arial" w:cs="Arial"/>
          <w:color w:val="000000"/>
          <w:sz w:val="20"/>
          <w:szCs w:val="20"/>
        </w:rPr>
        <w:t>l'intégrité</w:t>
      </w:r>
      <w:r w:rsidRPr="00FE5CFC">
        <w:rPr>
          <w:rFonts w:ascii="Arial" w:hAnsi="Arial" w:cs="Arial"/>
          <w:color w:val="000000"/>
          <w:spacing w:val="-8"/>
          <w:sz w:val="20"/>
          <w:szCs w:val="20"/>
        </w:rPr>
        <w:t xml:space="preserve"> </w:t>
      </w:r>
      <w:r w:rsidRPr="00FE5CFC">
        <w:rPr>
          <w:rFonts w:ascii="Arial" w:hAnsi="Arial" w:cs="Arial"/>
          <w:color w:val="000000"/>
          <w:sz w:val="20"/>
          <w:szCs w:val="20"/>
        </w:rPr>
        <w:t>dans</w:t>
      </w:r>
      <w:r w:rsidRPr="00FE5CFC">
        <w:rPr>
          <w:rFonts w:ascii="Arial" w:hAnsi="Arial" w:cs="Arial"/>
          <w:color w:val="000000"/>
          <w:spacing w:val="-10"/>
          <w:sz w:val="20"/>
          <w:szCs w:val="20"/>
        </w:rPr>
        <w:t xml:space="preserve"> </w:t>
      </w:r>
      <w:r w:rsidRPr="00FE5CFC">
        <w:rPr>
          <w:rFonts w:ascii="Arial" w:hAnsi="Arial" w:cs="Arial"/>
          <w:color w:val="000000"/>
          <w:sz w:val="20"/>
          <w:szCs w:val="20"/>
        </w:rPr>
        <w:t>toutes</w:t>
      </w:r>
      <w:r w:rsidRPr="00FE5CFC">
        <w:rPr>
          <w:rFonts w:ascii="Arial" w:hAnsi="Arial" w:cs="Arial"/>
          <w:color w:val="000000"/>
          <w:spacing w:val="-11"/>
          <w:sz w:val="20"/>
          <w:szCs w:val="20"/>
        </w:rPr>
        <w:t xml:space="preserve"> </w:t>
      </w:r>
      <w:r w:rsidRPr="00FE5CFC">
        <w:rPr>
          <w:rFonts w:ascii="Arial" w:hAnsi="Arial" w:cs="Arial"/>
          <w:color w:val="000000"/>
          <w:sz w:val="20"/>
          <w:szCs w:val="20"/>
        </w:rPr>
        <w:t>les</w:t>
      </w:r>
      <w:r w:rsidRPr="00FE5CFC">
        <w:rPr>
          <w:rFonts w:ascii="Arial" w:hAnsi="Arial" w:cs="Arial"/>
          <w:color w:val="000000"/>
          <w:spacing w:val="-13"/>
          <w:sz w:val="20"/>
          <w:szCs w:val="20"/>
        </w:rPr>
        <w:t xml:space="preserve"> </w:t>
      </w:r>
      <w:r w:rsidRPr="00FE5CFC">
        <w:rPr>
          <w:rFonts w:ascii="Arial" w:hAnsi="Arial" w:cs="Arial"/>
          <w:color w:val="000000"/>
          <w:sz w:val="20"/>
          <w:szCs w:val="20"/>
        </w:rPr>
        <w:t>activités</w:t>
      </w:r>
      <w:r w:rsidRPr="00FE5CFC">
        <w:rPr>
          <w:rFonts w:ascii="Arial" w:hAnsi="Arial" w:cs="Arial"/>
          <w:color w:val="000000"/>
          <w:spacing w:val="-11"/>
          <w:sz w:val="20"/>
          <w:szCs w:val="20"/>
        </w:rPr>
        <w:t xml:space="preserve"> </w:t>
      </w:r>
      <w:r w:rsidRPr="00FE5CFC">
        <w:rPr>
          <w:rFonts w:ascii="Arial" w:hAnsi="Arial" w:cs="Arial"/>
          <w:color w:val="000000"/>
          <w:sz w:val="20"/>
          <w:szCs w:val="20"/>
        </w:rPr>
        <w:t>et</w:t>
      </w:r>
      <w:r w:rsidRPr="00FE5CFC">
        <w:rPr>
          <w:rFonts w:ascii="Arial" w:hAnsi="Arial" w:cs="Arial"/>
          <w:color w:val="000000"/>
          <w:spacing w:val="-8"/>
          <w:sz w:val="20"/>
          <w:szCs w:val="20"/>
        </w:rPr>
        <w:t xml:space="preserve"> </w:t>
      </w:r>
      <w:r w:rsidRPr="00FE5CFC">
        <w:rPr>
          <w:rFonts w:ascii="Arial" w:hAnsi="Arial" w:cs="Arial"/>
          <w:color w:val="000000"/>
          <w:spacing w:val="-2"/>
          <w:sz w:val="20"/>
          <w:szCs w:val="20"/>
        </w:rPr>
        <w:t>interactions.</w:t>
      </w:r>
    </w:p>
    <w:p w14:paraId="40D21317" w14:textId="77777777" w:rsidR="00961AAD" w:rsidRPr="00FE5CFC" w:rsidRDefault="002A4D33" w:rsidP="00CE6DFB">
      <w:pPr>
        <w:spacing w:before="279" w:line="228" w:lineRule="auto"/>
        <w:ind w:left="426" w:right="190"/>
        <w:jc w:val="both"/>
        <w:rPr>
          <w:rFonts w:ascii="Arial" w:hAnsi="Arial" w:cs="Arial"/>
          <w:sz w:val="20"/>
          <w:szCs w:val="20"/>
        </w:rPr>
      </w:pPr>
      <w:r w:rsidRPr="00FE5CFC">
        <w:rPr>
          <w:rFonts w:ascii="Arial" w:hAnsi="Arial" w:cs="Arial"/>
          <w:color w:val="000000"/>
          <w:sz w:val="20"/>
          <w:szCs w:val="20"/>
        </w:rPr>
        <w:t>La laïcité repose sur trois principes essentiels : la liberté de conscience, la séparation des institutions publiques et des organisations religieuses, ainsi que l'égalité de tous devant la loi, quelles que soient leurs croyances ou opinions.</w:t>
      </w:r>
    </w:p>
    <w:p w14:paraId="563331B2" w14:textId="77777777" w:rsidR="00961AAD" w:rsidRPr="00FE5CFC" w:rsidRDefault="002A4D33" w:rsidP="00CE6DFB">
      <w:pPr>
        <w:spacing w:before="283" w:line="228" w:lineRule="auto"/>
        <w:ind w:left="426" w:right="189"/>
        <w:jc w:val="both"/>
        <w:rPr>
          <w:rFonts w:ascii="Arial" w:hAnsi="Arial" w:cs="Arial"/>
          <w:sz w:val="20"/>
          <w:szCs w:val="20"/>
        </w:rPr>
      </w:pPr>
      <w:r w:rsidRPr="00FE5CFC">
        <w:rPr>
          <w:rFonts w:ascii="Arial" w:hAnsi="Arial" w:cs="Arial"/>
          <w:color w:val="000000"/>
          <w:sz w:val="20"/>
          <w:szCs w:val="20"/>
        </w:rPr>
        <w:t>Le CREPS garantit la liberté d'expression et d'opinion, dans les limites du respect dévolu à autrui et des dispositions légales en vigueur. Ne sauraient être tolérés tout propos, message ou image visant à :</w:t>
      </w:r>
    </w:p>
    <w:p w14:paraId="0506596D" w14:textId="77777777" w:rsidR="00961AAD" w:rsidRPr="00FE5CFC" w:rsidRDefault="002A4D33" w:rsidP="00CE6DFB">
      <w:pPr>
        <w:pStyle w:val="Paragraphedeliste"/>
        <w:numPr>
          <w:ilvl w:val="0"/>
          <w:numId w:val="21"/>
        </w:numPr>
        <w:tabs>
          <w:tab w:val="left" w:pos="426"/>
        </w:tabs>
        <w:spacing w:before="269" w:line="283" w:lineRule="exact"/>
        <w:ind w:left="1134"/>
        <w:jc w:val="both"/>
        <w:rPr>
          <w:rFonts w:ascii="Arial" w:hAnsi="Arial" w:cs="Arial"/>
          <w:sz w:val="20"/>
          <w:szCs w:val="20"/>
        </w:rPr>
      </w:pPr>
      <w:r w:rsidRPr="00FE5CFC">
        <w:rPr>
          <w:rFonts w:ascii="Arial" w:hAnsi="Arial" w:cs="Arial"/>
          <w:color w:val="000000"/>
          <w:sz w:val="20"/>
          <w:szCs w:val="20"/>
        </w:rPr>
        <w:t>Diffamer,</w:t>
      </w:r>
      <w:r w:rsidRPr="00FE5CFC">
        <w:rPr>
          <w:rFonts w:ascii="Arial" w:hAnsi="Arial" w:cs="Arial"/>
          <w:color w:val="000000"/>
          <w:spacing w:val="-5"/>
          <w:sz w:val="20"/>
          <w:szCs w:val="20"/>
        </w:rPr>
        <w:t xml:space="preserve"> </w:t>
      </w:r>
      <w:r w:rsidRPr="00FE5CFC">
        <w:rPr>
          <w:rFonts w:ascii="Arial" w:hAnsi="Arial" w:cs="Arial"/>
          <w:color w:val="000000"/>
          <w:sz w:val="20"/>
          <w:szCs w:val="20"/>
        </w:rPr>
        <w:t>injurier</w:t>
      </w:r>
      <w:r w:rsidRPr="00FE5CFC">
        <w:rPr>
          <w:rFonts w:ascii="Arial" w:hAnsi="Arial" w:cs="Arial"/>
          <w:color w:val="000000"/>
          <w:spacing w:val="-2"/>
          <w:sz w:val="20"/>
          <w:szCs w:val="20"/>
        </w:rPr>
        <w:t xml:space="preserve"> </w:t>
      </w:r>
      <w:r w:rsidRPr="00FE5CFC">
        <w:rPr>
          <w:rFonts w:ascii="Arial" w:hAnsi="Arial" w:cs="Arial"/>
          <w:color w:val="000000"/>
          <w:sz w:val="20"/>
          <w:szCs w:val="20"/>
        </w:rPr>
        <w:t>ou</w:t>
      </w:r>
      <w:r w:rsidRPr="00FE5CFC">
        <w:rPr>
          <w:rFonts w:ascii="Arial" w:hAnsi="Arial" w:cs="Arial"/>
          <w:color w:val="000000"/>
          <w:spacing w:val="-3"/>
          <w:sz w:val="20"/>
          <w:szCs w:val="20"/>
        </w:rPr>
        <w:t xml:space="preserve"> </w:t>
      </w:r>
      <w:r w:rsidRPr="00FE5CFC">
        <w:rPr>
          <w:rFonts w:ascii="Arial" w:hAnsi="Arial" w:cs="Arial"/>
          <w:color w:val="000000"/>
          <w:sz w:val="20"/>
          <w:szCs w:val="20"/>
        </w:rPr>
        <w:t>exposer à</w:t>
      </w:r>
      <w:r w:rsidRPr="00FE5CFC">
        <w:rPr>
          <w:rFonts w:ascii="Arial" w:hAnsi="Arial" w:cs="Arial"/>
          <w:color w:val="000000"/>
          <w:spacing w:val="-4"/>
          <w:sz w:val="20"/>
          <w:szCs w:val="20"/>
        </w:rPr>
        <w:t xml:space="preserve"> </w:t>
      </w:r>
      <w:r w:rsidRPr="00FE5CFC">
        <w:rPr>
          <w:rFonts w:ascii="Arial" w:hAnsi="Arial" w:cs="Arial"/>
          <w:color w:val="000000"/>
          <w:sz w:val="20"/>
          <w:szCs w:val="20"/>
        </w:rPr>
        <w:t>des</w:t>
      </w:r>
      <w:r w:rsidRPr="00FE5CFC">
        <w:rPr>
          <w:rFonts w:ascii="Arial" w:hAnsi="Arial" w:cs="Arial"/>
          <w:color w:val="000000"/>
          <w:spacing w:val="-4"/>
          <w:sz w:val="20"/>
          <w:szCs w:val="20"/>
        </w:rPr>
        <w:t xml:space="preserve"> </w:t>
      </w:r>
      <w:r w:rsidRPr="00FE5CFC">
        <w:rPr>
          <w:rFonts w:ascii="Arial" w:hAnsi="Arial" w:cs="Arial"/>
          <w:color w:val="000000"/>
          <w:sz w:val="20"/>
          <w:szCs w:val="20"/>
        </w:rPr>
        <w:t>risques</w:t>
      </w:r>
      <w:r w:rsidRPr="00FE5CFC">
        <w:rPr>
          <w:rFonts w:ascii="Arial" w:hAnsi="Arial" w:cs="Arial"/>
          <w:color w:val="000000"/>
          <w:spacing w:val="-4"/>
          <w:sz w:val="20"/>
          <w:szCs w:val="20"/>
        </w:rPr>
        <w:t xml:space="preserve"> </w:t>
      </w:r>
      <w:r w:rsidRPr="00FE5CFC">
        <w:rPr>
          <w:rFonts w:ascii="Arial" w:hAnsi="Arial" w:cs="Arial"/>
          <w:color w:val="000000"/>
          <w:sz w:val="20"/>
          <w:szCs w:val="20"/>
        </w:rPr>
        <w:t>psycho-</w:t>
      </w:r>
      <w:r w:rsidRPr="00FE5CFC">
        <w:rPr>
          <w:rFonts w:ascii="Arial" w:hAnsi="Arial" w:cs="Arial"/>
          <w:color w:val="000000"/>
          <w:spacing w:val="-2"/>
          <w:sz w:val="20"/>
          <w:szCs w:val="20"/>
        </w:rPr>
        <w:t>sociaux,</w:t>
      </w:r>
    </w:p>
    <w:p w14:paraId="5FA16351" w14:textId="5F743E29" w:rsidR="00961AAD" w:rsidRPr="00FE5CFC" w:rsidRDefault="00FE5CFC" w:rsidP="00CE6DFB">
      <w:pPr>
        <w:pStyle w:val="Paragraphedeliste"/>
        <w:numPr>
          <w:ilvl w:val="0"/>
          <w:numId w:val="21"/>
        </w:numPr>
        <w:tabs>
          <w:tab w:val="left" w:pos="426"/>
        </w:tabs>
        <w:spacing w:line="276" w:lineRule="exact"/>
        <w:ind w:left="1134"/>
        <w:jc w:val="both"/>
        <w:rPr>
          <w:rFonts w:ascii="Arial" w:hAnsi="Arial" w:cs="Arial"/>
          <w:sz w:val="20"/>
          <w:szCs w:val="20"/>
        </w:rPr>
      </w:pPr>
      <w:r w:rsidRPr="00FE5CFC">
        <w:rPr>
          <w:rFonts w:ascii="Arial" w:hAnsi="Arial" w:cs="Arial"/>
          <w:color w:val="000000"/>
          <w:sz w:val="20"/>
          <w:szCs w:val="20"/>
        </w:rPr>
        <w:t>P</w:t>
      </w:r>
      <w:r w:rsidR="002A4D33" w:rsidRPr="00FE5CFC">
        <w:rPr>
          <w:rFonts w:ascii="Arial" w:hAnsi="Arial" w:cs="Arial"/>
          <w:color w:val="000000"/>
          <w:sz w:val="20"/>
          <w:szCs w:val="20"/>
        </w:rPr>
        <w:t>orter</w:t>
      </w:r>
      <w:r w:rsidR="002A4D33" w:rsidRPr="00FE5CFC">
        <w:rPr>
          <w:rFonts w:ascii="Arial" w:hAnsi="Arial" w:cs="Arial"/>
          <w:color w:val="000000"/>
          <w:spacing w:val="-10"/>
          <w:sz w:val="20"/>
          <w:szCs w:val="20"/>
        </w:rPr>
        <w:t xml:space="preserve"> </w:t>
      </w:r>
      <w:r w:rsidR="002A4D33" w:rsidRPr="00FE5CFC">
        <w:rPr>
          <w:rFonts w:ascii="Arial" w:hAnsi="Arial" w:cs="Arial"/>
          <w:color w:val="000000"/>
          <w:sz w:val="20"/>
          <w:szCs w:val="20"/>
        </w:rPr>
        <w:t>atteinte</w:t>
      </w:r>
      <w:r w:rsidR="002A4D33" w:rsidRPr="00FE5CFC">
        <w:rPr>
          <w:rFonts w:ascii="Arial" w:hAnsi="Arial" w:cs="Arial"/>
          <w:color w:val="000000"/>
          <w:spacing w:val="-9"/>
          <w:sz w:val="20"/>
          <w:szCs w:val="20"/>
        </w:rPr>
        <w:t xml:space="preserve"> </w:t>
      </w:r>
      <w:r w:rsidR="002A4D33" w:rsidRPr="00FE5CFC">
        <w:rPr>
          <w:rFonts w:ascii="Arial" w:hAnsi="Arial" w:cs="Arial"/>
          <w:color w:val="000000"/>
          <w:sz w:val="20"/>
          <w:szCs w:val="20"/>
        </w:rPr>
        <w:t>à</w:t>
      </w:r>
      <w:r w:rsidR="002A4D33" w:rsidRPr="00FE5CFC">
        <w:rPr>
          <w:rFonts w:ascii="Arial" w:hAnsi="Arial" w:cs="Arial"/>
          <w:color w:val="000000"/>
          <w:spacing w:val="-10"/>
          <w:sz w:val="20"/>
          <w:szCs w:val="20"/>
        </w:rPr>
        <w:t xml:space="preserve"> </w:t>
      </w:r>
      <w:r w:rsidR="002A4D33" w:rsidRPr="00FE5CFC">
        <w:rPr>
          <w:rFonts w:ascii="Arial" w:hAnsi="Arial" w:cs="Arial"/>
          <w:color w:val="000000"/>
          <w:sz w:val="20"/>
          <w:szCs w:val="20"/>
        </w:rPr>
        <w:t>la</w:t>
      </w:r>
      <w:r w:rsidR="002A4D33" w:rsidRPr="00FE5CFC">
        <w:rPr>
          <w:rFonts w:ascii="Arial" w:hAnsi="Arial" w:cs="Arial"/>
          <w:color w:val="000000"/>
          <w:spacing w:val="-10"/>
          <w:sz w:val="20"/>
          <w:szCs w:val="20"/>
        </w:rPr>
        <w:t xml:space="preserve"> </w:t>
      </w:r>
      <w:r w:rsidR="002A4D33" w:rsidRPr="00FE5CFC">
        <w:rPr>
          <w:rFonts w:ascii="Arial" w:hAnsi="Arial" w:cs="Arial"/>
          <w:color w:val="000000"/>
          <w:sz w:val="20"/>
          <w:szCs w:val="20"/>
        </w:rPr>
        <w:t>vie</w:t>
      </w:r>
      <w:r w:rsidR="002A4D33" w:rsidRPr="00FE5CFC">
        <w:rPr>
          <w:rFonts w:ascii="Arial" w:hAnsi="Arial" w:cs="Arial"/>
          <w:color w:val="000000"/>
          <w:spacing w:val="-11"/>
          <w:sz w:val="20"/>
          <w:szCs w:val="20"/>
        </w:rPr>
        <w:t xml:space="preserve"> </w:t>
      </w:r>
      <w:r w:rsidR="002A4D33" w:rsidRPr="00FE5CFC">
        <w:rPr>
          <w:rFonts w:ascii="Arial" w:hAnsi="Arial" w:cs="Arial"/>
          <w:color w:val="000000"/>
          <w:sz w:val="20"/>
          <w:szCs w:val="20"/>
        </w:rPr>
        <w:t>privée,</w:t>
      </w:r>
      <w:r w:rsidR="002A4D33" w:rsidRPr="00FE5CFC">
        <w:rPr>
          <w:rFonts w:ascii="Arial" w:hAnsi="Arial" w:cs="Arial"/>
          <w:color w:val="000000"/>
          <w:spacing w:val="-6"/>
          <w:sz w:val="20"/>
          <w:szCs w:val="20"/>
        </w:rPr>
        <w:t xml:space="preserve"> </w:t>
      </w:r>
      <w:r w:rsidR="002A4D33" w:rsidRPr="00FE5CFC">
        <w:rPr>
          <w:rFonts w:ascii="Arial" w:hAnsi="Arial" w:cs="Arial"/>
          <w:color w:val="000000"/>
          <w:sz w:val="20"/>
          <w:szCs w:val="20"/>
        </w:rPr>
        <w:t>au</w:t>
      </w:r>
      <w:r w:rsidR="002A4D33" w:rsidRPr="00FE5CFC">
        <w:rPr>
          <w:rFonts w:ascii="Arial" w:hAnsi="Arial" w:cs="Arial"/>
          <w:color w:val="000000"/>
          <w:spacing w:val="-10"/>
          <w:sz w:val="20"/>
          <w:szCs w:val="20"/>
        </w:rPr>
        <w:t xml:space="preserve"> </w:t>
      </w:r>
      <w:r w:rsidR="002A4D33" w:rsidRPr="00FE5CFC">
        <w:rPr>
          <w:rFonts w:ascii="Arial" w:hAnsi="Arial" w:cs="Arial"/>
          <w:color w:val="000000"/>
          <w:sz w:val="20"/>
          <w:szCs w:val="20"/>
        </w:rPr>
        <w:t>droit</w:t>
      </w:r>
      <w:r w:rsidR="002A4D33" w:rsidRPr="00FE5CFC">
        <w:rPr>
          <w:rFonts w:ascii="Arial" w:hAnsi="Arial" w:cs="Arial"/>
          <w:color w:val="000000"/>
          <w:spacing w:val="-11"/>
          <w:sz w:val="20"/>
          <w:szCs w:val="20"/>
        </w:rPr>
        <w:t xml:space="preserve"> </w:t>
      </w:r>
      <w:r w:rsidR="002A4D33" w:rsidRPr="00FE5CFC">
        <w:rPr>
          <w:rFonts w:ascii="Arial" w:hAnsi="Arial" w:cs="Arial"/>
          <w:color w:val="000000"/>
          <w:sz w:val="20"/>
          <w:szCs w:val="20"/>
        </w:rPr>
        <w:t>à</w:t>
      </w:r>
      <w:r w:rsidR="002A4D33" w:rsidRPr="00FE5CFC">
        <w:rPr>
          <w:rFonts w:ascii="Arial" w:hAnsi="Arial" w:cs="Arial"/>
          <w:color w:val="000000"/>
          <w:spacing w:val="-9"/>
          <w:sz w:val="20"/>
          <w:szCs w:val="20"/>
        </w:rPr>
        <w:t xml:space="preserve"> </w:t>
      </w:r>
      <w:r w:rsidR="002A4D33" w:rsidRPr="00FE5CFC">
        <w:rPr>
          <w:rFonts w:ascii="Arial" w:hAnsi="Arial" w:cs="Arial"/>
          <w:color w:val="000000"/>
          <w:sz w:val="20"/>
          <w:szCs w:val="20"/>
        </w:rPr>
        <w:t>l'image</w:t>
      </w:r>
      <w:r w:rsidR="002A4D33" w:rsidRPr="00FE5CFC">
        <w:rPr>
          <w:rFonts w:ascii="Arial" w:hAnsi="Arial" w:cs="Arial"/>
          <w:color w:val="000000"/>
          <w:spacing w:val="-10"/>
          <w:sz w:val="20"/>
          <w:szCs w:val="20"/>
        </w:rPr>
        <w:t xml:space="preserve"> </w:t>
      </w:r>
      <w:r w:rsidR="002A4D33" w:rsidRPr="00FE5CFC">
        <w:rPr>
          <w:rFonts w:ascii="Arial" w:hAnsi="Arial" w:cs="Arial"/>
          <w:color w:val="000000"/>
          <w:sz w:val="20"/>
          <w:szCs w:val="20"/>
        </w:rPr>
        <w:t>ou</w:t>
      </w:r>
      <w:r w:rsidR="002A4D33" w:rsidRPr="00FE5CFC">
        <w:rPr>
          <w:rFonts w:ascii="Arial" w:hAnsi="Arial" w:cs="Arial"/>
          <w:color w:val="000000"/>
          <w:spacing w:val="-9"/>
          <w:sz w:val="20"/>
          <w:szCs w:val="20"/>
        </w:rPr>
        <w:t xml:space="preserve"> </w:t>
      </w:r>
      <w:r w:rsidR="002A4D33" w:rsidRPr="00FE5CFC">
        <w:rPr>
          <w:rFonts w:ascii="Arial" w:hAnsi="Arial" w:cs="Arial"/>
          <w:color w:val="000000"/>
          <w:sz w:val="20"/>
          <w:szCs w:val="20"/>
        </w:rPr>
        <w:t>aux</w:t>
      </w:r>
      <w:r w:rsidR="002A4D33" w:rsidRPr="00FE5CFC">
        <w:rPr>
          <w:rFonts w:ascii="Arial" w:hAnsi="Arial" w:cs="Arial"/>
          <w:color w:val="000000"/>
          <w:spacing w:val="-9"/>
          <w:sz w:val="20"/>
          <w:szCs w:val="20"/>
        </w:rPr>
        <w:t xml:space="preserve"> </w:t>
      </w:r>
      <w:r w:rsidR="002A4D33" w:rsidRPr="00FE5CFC">
        <w:rPr>
          <w:rFonts w:ascii="Arial" w:hAnsi="Arial" w:cs="Arial"/>
          <w:color w:val="000000"/>
          <w:sz w:val="20"/>
          <w:szCs w:val="20"/>
        </w:rPr>
        <w:t>libertés</w:t>
      </w:r>
      <w:r w:rsidR="002A4D33" w:rsidRPr="00FE5CFC">
        <w:rPr>
          <w:rFonts w:ascii="Arial" w:hAnsi="Arial" w:cs="Arial"/>
          <w:color w:val="000000"/>
          <w:spacing w:val="-10"/>
          <w:sz w:val="20"/>
          <w:szCs w:val="20"/>
        </w:rPr>
        <w:t xml:space="preserve"> </w:t>
      </w:r>
      <w:r w:rsidR="002A4D33" w:rsidRPr="00FE5CFC">
        <w:rPr>
          <w:rFonts w:ascii="Arial" w:hAnsi="Arial" w:cs="Arial"/>
          <w:color w:val="000000"/>
          <w:spacing w:val="-2"/>
          <w:sz w:val="20"/>
          <w:szCs w:val="20"/>
        </w:rPr>
        <w:t>syndicales,</w:t>
      </w:r>
    </w:p>
    <w:p w14:paraId="4D6C0785" w14:textId="77777777" w:rsidR="00961AAD" w:rsidRPr="00FE5CFC" w:rsidRDefault="002A4D33" w:rsidP="00CE6DFB">
      <w:pPr>
        <w:pStyle w:val="Paragraphedeliste"/>
        <w:numPr>
          <w:ilvl w:val="0"/>
          <w:numId w:val="21"/>
        </w:numPr>
        <w:tabs>
          <w:tab w:val="left" w:pos="426"/>
        </w:tabs>
        <w:spacing w:line="276" w:lineRule="exact"/>
        <w:ind w:left="1134"/>
        <w:jc w:val="both"/>
        <w:rPr>
          <w:rFonts w:ascii="Arial" w:hAnsi="Arial" w:cs="Arial"/>
          <w:sz w:val="20"/>
          <w:szCs w:val="20"/>
        </w:rPr>
      </w:pPr>
      <w:r w:rsidRPr="00FE5CFC">
        <w:rPr>
          <w:rFonts w:ascii="Arial" w:hAnsi="Arial" w:cs="Arial"/>
          <w:color w:val="000000"/>
          <w:sz w:val="20"/>
          <w:szCs w:val="20"/>
        </w:rPr>
        <w:t>Inciter</w:t>
      </w:r>
      <w:r w:rsidRPr="00FE5CFC">
        <w:rPr>
          <w:rFonts w:ascii="Arial" w:hAnsi="Arial" w:cs="Arial"/>
          <w:color w:val="000000"/>
          <w:spacing w:val="-9"/>
          <w:sz w:val="20"/>
          <w:szCs w:val="20"/>
        </w:rPr>
        <w:t xml:space="preserve"> </w:t>
      </w:r>
      <w:r w:rsidRPr="00FE5CFC">
        <w:rPr>
          <w:rFonts w:ascii="Arial" w:hAnsi="Arial" w:cs="Arial"/>
          <w:color w:val="000000"/>
          <w:sz w:val="20"/>
          <w:szCs w:val="20"/>
        </w:rPr>
        <w:t>à</w:t>
      </w:r>
      <w:r w:rsidRPr="00FE5CFC">
        <w:rPr>
          <w:rFonts w:ascii="Arial" w:hAnsi="Arial" w:cs="Arial"/>
          <w:color w:val="000000"/>
          <w:spacing w:val="-11"/>
          <w:sz w:val="20"/>
          <w:szCs w:val="20"/>
        </w:rPr>
        <w:t xml:space="preserve"> </w:t>
      </w:r>
      <w:r w:rsidRPr="00FE5CFC">
        <w:rPr>
          <w:rFonts w:ascii="Arial" w:hAnsi="Arial" w:cs="Arial"/>
          <w:color w:val="000000"/>
          <w:sz w:val="20"/>
          <w:szCs w:val="20"/>
        </w:rPr>
        <w:t>la</w:t>
      </w:r>
      <w:r w:rsidRPr="00FE5CFC">
        <w:rPr>
          <w:rFonts w:ascii="Arial" w:hAnsi="Arial" w:cs="Arial"/>
          <w:color w:val="000000"/>
          <w:spacing w:val="-11"/>
          <w:sz w:val="20"/>
          <w:szCs w:val="20"/>
        </w:rPr>
        <w:t xml:space="preserve"> </w:t>
      </w:r>
      <w:r w:rsidRPr="00FE5CFC">
        <w:rPr>
          <w:rFonts w:ascii="Arial" w:hAnsi="Arial" w:cs="Arial"/>
          <w:color w:val="000000"/>
          <w:sz w:val="20"/>
          <w:szCs w:val="20"/>
        </w:rPr>
        <w:t>haine</w:t>
      </w:r>
      <w:r w:rsidRPr="00FE5CFC">
        <w:rPr>
          <w:rFonts w:ascii="Arial" w:hAnsi="Arial" w:cs="Arial"/>
          <w:color w:val="000000"/>
          <w:spacing w:val="-7"/>
          <w:sz w:val="20"/>
          <w:szCs w:val="20"/>
        </w:rPr>
        <w:t xml:space="preserve"> </w:t>
      </w:r>
      <w:r w:rsidRPr="00FE5CFC">
        <w:rPr>
          <w:rFonts w:ascii="Arial" w:hAnsi="Arial" w:cs="Arial"/>
          <w:color w:val="000000"/>
          <w:sz w:val="20"/>
          <w:szCs w:val="20"/>
        </w:rPr>
        <w:t>raciale,</w:t>
      </w:r>
      <w:r w:rsidRPr="00FE5CFC">
        <w:rPr>
          <w:rFonts w:ascii="Arial" w:hAnsi="Arial" w:cs="Arial"/>
          <w:color w:val="000000"/>
          <w:spacing w:val="-11"/>
          <w:sz w:val="20"/>
          <w:szCs w:val="20"/>
        </w:rPr>
        <w:t xml:space="preserve"> </w:t>
      </w:r>
      <w:r w:rsidRPr="00FE5CFC">
        <w:rPr>
          <w:rFonts w:ascii="Arial" w:hAnsi="Arial" w:cs="Arial"/>
          <w:color w:val="000000"/>
          <w:sz w:val="20"/>
          <w:szCs w:val="20"/>
        </w:rPr>
        <w:t>ethnique</w:t>
      </w:r>
      <w:r w:rsidRPr="00FE5CFC">
        <w:rPr>
          <w:rFonts w:ascii="Arial" w:hAnsi="Arial" w:cs="Arial"/>
          <w:color w:val="000000"/>
          <w:spacing w:val="-9"/>
          <w:sz w:val="20"/>
          <w:szCs w:val="20"/>
        </w:rPr>
        <w:t xml:space="preserve"> </w:t>
      </w:r>
      <w:r w:rsidRPr="00FE5CFC">
        <w:rPr>
          <w:rFonts w:ascii="Arial" w:hAnsi="Arial" w:cs="Arial"/>
          <w:color w:val="000000"/>
          <w:sz w:val="20"/>
          <w:szCs w:val="20"/>
        </w:rPr>
        <w:t>ou</w:t>
      </w:r>
      <w:r w:rsidRPr="00FE5CFC">
        <w:rPr>
          <w:rFonts w:ascii="Arial" w:hAnsi="Arial" w:cs="Arial"/>
          <w:color w:val="000000"/>
          <w:spacing w:val="-10"/>
          <w:sz w:val="20"/>
          <w:szCs w:val="20"/>
        </w:rPr>
        <w:t xml:space="preserve"> </w:t>
      </w:r>
      <w:r w:rsidRPr="00FE5CFC">
        <w:rPr>
          <w:rFonts w:ascii="Arial" w:hAnsi="Arial" w:cs="Arial"/>
          <w:color w:val="000000"/>
          <w:spacing w:val="-2"/>
          <w:sz w:val="20"/>
          <w:szCs w:val="20"/>
        </w:rPr>
        <w:t>religieuse,</w:t>
      </w:r>
    </w:p>
    <w:p w14:paraId="44696523" w14:textId="77777777" w:rsidR="00961AAD" w:rsidRPr="00FE5CFC" w:rsidRDefault="002A4D33" w:rsidP="00CE6DFB">
      <w:pPr>
        <w:pStyle w:val="Paragraphedeliste"/>
        <w:numPr>
          <w:ilvl w:val="0"/>
          <w:numId w:val="21"/>
        </w:numPr>
        <w:tabs>
          <w:tab w:val="left" w:pos="426"/>
        </w:tabs>
        <w:spacing w:line="276" w:lineRule="exact"/>
        <w:ind w:left="1134"/>
        <w:jc w:val="both"/>
        <w:rPr>
          <w:rFonts w:ascii="Arial" w:hAnsi="Arial" w:cs="Arial"/>
          <w:sz w:val="20"/>
          <w:szCs w:val="20"/>
        </w:rPr>
      </w:pPr>
      <w:r w:rsidRPr="00FE5CFC">
        <w:rPr>
          <w:rFonts w:ascii="Arial" w:hAnsi="Arial" w:cs="Arial"/>
          <w:color w:val="000000"/>
          <w:sz w:val="20"/>
          <w:szCs w:val="20"/>
        </w:rPr>
        <w:t>Faire</w:t>
      </w:r>
      <w:r w:rsidRPr="00FE5CFC">
        <w:rPr>
          <w:rFonts w:ascii="Arial" w:hAnsi="Arial" w:cs="Arial"/>
          <w:color w:val="000000"/>
          <w:spacing w:val="-1"/>
          <w:sz w:val="20"/>
          <w:szCs w:val="20"/>
        </w:rPr>
        <w:t xml:space="preserve"> </w:t>
      </w:r>
      <w:r w:rsidRPr="00FE5CFC">
        <w:rPr>
          <w:rFonts w:ascii="Arial" w:hAnsi="Arial" w:cs="Arial"/>
          <w:color w:val="000000"/>
          <w:sz w:val="20"/>
          <w:szCs w:val="20"/>
        </w:rPr>
        <w:t>l’apologie</w:t>
      </w:r>
      <w:r w:rsidRPr="00FE5CFC">
        <w:rPr>
          <w:rFonts w:ascii="Arial" w:hAnsi="Arial" w:cs="Arial"/>
          <w:color w:val="000000"/>
          <w:spacing w:val="-1"/>
          <w:sz w:val="20"/>
          <w:szCs w:val="20"/>
        </w:rPr>
        <w:t xml:space="preserve"> </w:t>
      </w:r>
      <w:r w:rsidRPr="00FE5CFC">
        <w:rPr>
          <w:rFonts w:ascii="Arial" w:hAnsi="Arial" w:cs="Arial"/>
          <w:color w:val="000000"/>
          <w:sz w:val="20"/>
          <w:szCs w:val="20"/>
        </w:rPr>
        <w:t>de</w:t>
      </w:r>
      <w:r w:rsidRPr="00FE5CFC">
        <w:rPr>
          <w:rFonts w:ascii="Arial" w:hAnsi="Arial" w:cs="Arial"/>
          <w:color w:val="000000"/>
          <w:spacing w:val="2"/>
          <w:sz w:val="20"/>
          <w:szCs w:val="20"/>
        </w:rPr>
        <w:t xml:space="preserve"> </w:t>
      </w:r>
      <w:r w:rsidRPr="00FE5CFC">
        <w:rPr>
          <w:rFonts w:ascii="Arial" w:hAnsi="Arial" w:cs="Arial"/>
          <w:color w:val="000000"/>
          <w:sz w:val="20"/>
          <w:szCs w:val="20"/>
        </w:rPr>
        <w:t>crimes</w:t>
      </w:r>
      <w:r w:rsidRPr="00FE5CFC">
        <w:rPr>
          <w:rFonts w:ascii="Arial" w:hAnsi="Arial" w:cs="Arial"/>
          <w:color w:val="000000"/>
          <w:spacing w:val="-3"/>
          <w:sz w:val="20"/>
          <w:szCs w:val="20"/>
        </w:rPr>
        <w:t xml:space="preserve"> </w:t>
      </w:r>
      <w:r w:rsidRPr="00FE5CFC">
        <w:rPr>
          <w:rFonts w:ascii="Arial" w:hAnsi="Arial" w:cs="Arial"/>
          <w:color w:val="000000"/>
          <w:sz w:val="20"/>
          <w:szCs w:val="20"/>
        </w:rPr>
        <w:t>de</w:t>
      </w:r>
      <w:r w:rsidRPr="00FE5CFC">
        <w:rPr>
          <w:rFonts w:ascii="Arial" w:hAnsi="Arial" w:cs="Arial"/>
          <w:color w:val="000000"/>
          <w:spacing w:val="1"/>
          <w:sz w:val="20"/>
          <w:szCs w:val="20"/>
        </w:rPr>
        <w:t xml:space="preserve"> </w:t>
      </w:r>
      <w:r w:rsidRPr="00FE5CFC">
        <w:rPr>
          <w:rFonts w:ascii="Arial" w:hAnsi="Arial" w:cs="Arial"/>
          <w:color w:val="000000"/>
          <w:sz w:val="20"/>
          <w:szCs w:val="20"/>
        </w:rPr>
        <w:t>guerre ou</w:t>
      </w:r>
      <w:r w:rsidRPr="00FE5CFC">
        <w:rPr>
          <w:rFonts w:ascii="Arial" w:hAnsi="Arial" w:cs="Arial"/>
          <w:color w:val="000000"/>
          <w:spacing w:val="-1"/>
          <w:sz w:val="20"/>
          <w:szCs w:val="20"/>
        </w:rPr>
        <w:t xml:space="preserve"> </w:t>
      </w:r>
      <w:r w:rsidRPr="00FE5CFC">
        <w:rPr>
          <w:rFonts w:ascii="Arial" w:hAnsi="Arial" w:cs="Arial"/>
          <w:color w:val="000000"/>
          <w:sz w:val="20"/>
          <w:szCs w:val="20"/>
        </w:rPr>
        <w:t>du</w:t>
      </w:r>
      <w:r w:rsidRPr="00FE5CFC">
        <w:rPr>
          <w:rFonts w:ascii="Arial" w:hAnsi="Arial" w:cs="Arial"/>
          <w:color w:val="000000"/>
          <w:spacing w:val="-1"/>
          <w:sz w:val="20"/>
          <w:szCs w:val="20"/>
        </w:rPr>
        <w:t xml:space="preserve"> </w:t>
      </w:r>
      <w:r w:rsidRPr="00FE5CFC">
        <w:rPr>
          <w:rFonts w:ascii="Arial" w:hAnsi="Arial" w:cs="Arial"/>
          <w:color w:val="000000"/>
          <w:spacing w:val="-2"/>
          <w:sz w:val="20"/>
          <w:szCs w:val="20"/>
        </w:rPr>
        <w:t>négationnisme,</w:t>
      </w:r>
    </w:p>
    <w:p w14:paraId="1A59D82B" w14:textId="77777777" w:rsidR="00961AAD" w:rsidRPr="00FE5CFC" w:rsidRDefault="002A4D33" w:rsidP="00CE6DFB">
      <w:pPr>
        <w:pStyle w:val="Paragraphedeliste"/>
        <w:numPr>
          <w:ilvl w:val="0"/>
          <w:numId w:val="21"/>
        </w:numPr>
        <w:tabs>
          <w:tab w:val="left" w:pos="426"/>
        </w:tabs>
        <w:spacing w:line="276" w:lineRule="exact"/>
        <w:ind w:left="1134"/>
        <w:jc w:val="both"/>
        <w:rPr>
          <w:rFonts w:ascii="Arial" w:hAnsi="Arial" w:cs="Arial"/>
          <w:sz w:val="20"/>
          <w:szCs w:val="20"/>
        </w:rPr>
      </w:pPr>
      <w:r w:rsidRPr="00FE5CFC">
        <w:rPr>
          <w:rFonts w:ascii="Arial" w:hAnsi="Arial" w:cs="Arial"/>
          <w:color w:val="000000"/>
          <w:sz w:val="20"/>
          <w:szCs w:val="20"/>
        </w:rPr>
        <w:t>Promouvoir</w:t>
      </w:r>
      <w:r w:rsidRPr="00FE5CFC">
        <w:rPr>
          <w:rFonts w:ascii="Arial" w:hAnsi="Arial" w:cs="Arial"/>
          <w:color w:val="000000"/>
          <w:spacing w:val="7"/>
          <w:sz w:val="20"/>
          <w:szCs w:val="20"/>
        </w:rPr>
        <w:t xml:space="preserve"> </w:t>
      </w:r>
      <w:r w:rsidRPr="00FE5CFC">
        <w:rPr>
          <w:rFonts w:ascii="Arial" w:hAnsi="Arial" w:cs="Arial"/>
          <w:color w:val="000000"/>
          <w:sz w:val="20"/>
          <w:szCs w:val="20"/>
        </w:rPr>
        <w:t>des</w:t>
      </w:r>
      <w:r w:rsidRPr="00FE5CFC">
        <w:rPr>
          <w:rFonts w:ascii="Arial" w:hAnsi="Arial" w:cs="Arial"/>
          <w:color w:val="000000"/>
          <w:spacing w:val="7"/>
          <w:sz w:val="20"/>
          <w:szCs w:val="20"/>
        </w:rPr>
        <w:t xml:space="preserve"> </w:t>
      </w:r>
      <w:r w:rsidRPr="00FE5CFC">
        <w:rPr>
          <w:rFonts w:ascii="Arial" w:hAnsi="Arial" w:cs="Arial"/>
          <w:color w:val="000000"/>
          <w:sz w:val="20"/>
          <w:szCs w:val="20"/>
        </w:rPr>
        <w:t>idées</w:t>
      </w:r>
      <w:r w:rsidRPr="00FE5CFC">
        <w:rPr>
          <w:rFonts w:ascii="Arial" w:hAnsi="Arial" w:cs="Arial"/>
          <w:color w:val="000000"/>
          <w:spacing w:val="5"/>
          <w:sz w:val="20"/>
          <w:szCs w:val="20"/>
        </w:rPr>
        <w:t xml:space="preserve"> </w:t>
      </w:r>
      <w:r w:rsidRPr="00FE5CFC">
        <w:rPr>
          <w:rFonts w:ascii="Arial" w:hAnsi="Arial" w:cs="Arial"/>
          <w:color w:val="000000"/>
          <w:sz w:val="20"/>
          <w:szCs w:val="20"/>
        </w:rPr>
        <w:t>racistes,</w:t>
      </w:r>
      <w:r w:rsidRPr="00FE5CFC">
        <w:rPr>
          <w:rFonts w:ascii="Arial" w:hAnsi="Arial" w:cs="Arial"/>
          <w:color w:val="000000"/>
          <w:spacing w:val="8"/>
          <w:sz w:val="20"/>
          <w:szCs w:val="20"/>
        </w:rPr>
        <w:t xml:space="preserve"> </w:t>
      </w:r>
      <w:r w:rsidRPr="00FE5CFC">
        <w:rPr>
          <w:rFonts w:ascii="Arial" w:hAnsi="Arial" w:cs="Arial"/>
          <w:color w:val="000000"/>
          <w:sz w:val="20"/>
          <w:szCs w:val="20"/>
        </w:rPr>
        <w:t>homophobes</w:t>
      </w:r>
      <w:r w:rsidRPr="00FE5CFC">
        <w:rPr>
          <w:rFonts w:ascii="Arial" w:hAnsi="Arial" w:cs="Arial"/>
          <w:color w:val="000000"/>
          <w:spacing w:val="9"/>
          <w:sz w:val="20"/>
          <w:szCs w:val="20"/>
        </w:rPr>
        <w:t xml:space="preserve"> </w:t>
      </w:r>
      <w:r w:rsidRPr="00FE5CFC">
        <w:rPr>
          <w:rFonts w:ascii="Arial" w:hAnsi="Arial" w:cs="Arial"/>
          <w:color w:val="000000"/>
          <w:sz w:val="20"/>
          <w:szCs w:val="20"/>
        </w:rPr>
        <w:t>ou</w:t>
      </w:r>
      <w:r w:rsidRPr="00FE5CFC">
        <w:rPr>
          <w:rFonts w:ascii="Arial" w:hAnsi="Arial" w:cs="Arial"/>
          <w:color w:val="000000"/>
          <w:spacing w:val="7"/>
          <w:sz w:val="20"/>
          <w:szCs w:val="20"/>
        </w:rPr>
        <w:t xml:space="preserve"> </w:t>
      </w:r>
      <w:r w:rsidRPr="00FE5CFC">
        <w:rPr>
          <w:rFonts w:ascii="Arial" w:hAnsi="Arial" w:cs="Arial"/>
          <w:color w:val="000000"/>
          <w:spacing w:val="-2"/>
          <w:sz w:val="20"/>
          <w:szCs w:val="20"/>
        </w:rPr>
        <w:t>sexistes,</w:t>
      </w:r>
    </w:p>
    <w:p w14:paraId="03C6A50B" w14:textId="77777777" w:rsidR="00961AAD" w:rsidRPr="00FE5CFC" w:rsidRDefault="002A4D33" w:rsidP="00CE6DFB">
      <w:pPr>
        <w:pStyle w:val="Paragraphedeliste"/>
        <w:numPr>
          <w:ilvl w:val="0"/>
          <w:numId w:val="21"/>
        </w:numPr>
        <w:tabs>
          <w:tab w:val="left" w:pos="426"/>
        </w:tabs>
        <w:spacing w:line="276" w:lineRule="exact"/>
        <w:ind w:left="1134"/>
        <w:jc w:val="both"/>
        <w:rPr>
          <w:rFonts w:ascii="Arial" w:hAnsi="Arial" w:cs="Arial"/>
          <w:sz w:val="20"/>
          <w:szCs w:val="20"/>
        </w:rPr>
      </w:pPr>
      <w:r w:rsidRPr="00FE5CFC">
        <w:rPr>
          <w:rFonts w:ascii="Arial" w:hAnsi="Arial" w:cs="Arial"/>
          <w:color w:val="000000"/>
          <w:sz w:val="20"/>
          <w:szCs w:val="20"/>
        </w:rPr>
        <w:t>Inciter à</w:t>
      </w:r>
      <w:r w:rsidRPr="00FE5CFC">
        <w:rPr>
          <w:rFonts w:ascii="Arial" w:hAnsi="Arial" w:cs="Arial"/>
          <w:color w:val="000000"/>
          <w:spacing w:val="-2"/>
          <w:sz w:val="20"/>
          <w:szCs w:val="20"/>
        </w:rPr>
        <w:t xml:space="preserve"> </w:t>
      </w:r>
      <w:r w:rsidRPr="00FE5CFC">
        <w:rPr>
          <w:rFonts w:ascii="Arial" w:hAnsi="Arial" w:cs="Arial"/>
          <w:color w:val="000000"/>
          <w:sz w:val="20"/>
          <w:szCs w:val="20"/>
        </w:rPr>
        <w:t>l'usage</w:t>
      </w:r>
      <w:r w:rsidRPr="00FE5CFC">
        <w:rPr>
          <w:rFonts w:ascii="Arial" w:hAnsi="Arial" w:cs="Arial"/>
          <w:color w:val="000000"/>
          <w:spacing w:val="1"/>
          <w:sz w:val="20"/>
          <w:szCs w:val="20"/>
        </w:rPr>
        <w:t xml:space="preserve"> </w:t>
      </w:r>
      <w:r w:rsidRPr="00FE5CFC">
        <w:rPr>
          <w:rFonts w:ascii="Arial" w:hAnsi="Arial" w:cs="Arial"/>
          <w:color w:val="000000"/>
          <w:sz w:val="20"/>
          <w:szCs w:val="20"/>
        </w:rPr>
        <w:t>de</w:t>
      </w:r>
      <w:r w:rsidRPr="00FE5CFC">
        <w:rPr>
          <w:rFonts w:ascii="Arial" w:hAnsi="Arial" w:cs="Arial"/>
          <w:color w:val="000000"/>
          <w:spacing w:val="-2"/>
          <w:sz w:val="20"/>
          <w:szCs w:val="20"/>
        </w:rPr>
        <w:t xml:space="preserve"> </w:t>
      </w:r>
      <w:r w:rsidRPr="00FE5CFC">
        <w:rPr>
          <w:rFonts w:ascii="Arial" w:hAnsi="Arial" w:cs="Arial"/>
          <w:color w:val="000000"/>
          <w:sz w:val="20"/>
          <w:szCs w:val="20"/>
        </w:rPr>
        <w:t>substances</w:t>
      </w:r>
      <w:r w:rsidRPr="00FE5CFC">
        <w:rPr>
          <w:rFonts w:ascii="Arial" w:hAnsi="Arial" w:cs="Arial"/>
          <w:color w:val="000000"/>
          <w:spacing w:val="-1"/>
          <w:sz w:val="20"/>
          <w:szCs w:val="20"/>
        </w:rPr>
        <w:t xml:space="preserve"> </w:t>
      </w:r>
      <w:r w:rsidRPr="00FE5CFC">
        <w:rPr>
          <w:rFonts w:ascii="Arial" w:hAnsi="Arial" w:cs="Arial"/>
          <w:color w:val="000000"/>
          <w:spacing w:val="-2"/>
          <w:sz w:val="20"/>
          <w:szCs w:val="20"/>
        </w:rPr>
        <w:t>illicites,</w:t>
      </w:r>
    </w:p>
    <w:p w14:paraId="76B64C0B" w14:textId="1B4430FC" w:rsidR="00FE5CFC" w:rsidRDefault="002A4D33" w:rsidP="00CE6DFB">
      <w:pPr>
        <w:pStyle w:val="Paragraphedeliste"/>
        <w:numPr>
          <w:ilvl w:val="0"/>
          <w:numId w:val="21"/>
        </w:numPr>
        <w:tabs>
          <w:tab w:val="left" w:pos="426"/>
        </w:tabs>
        <w:spacing w:line="283" w:lineRule="exact"/>
        <w:ind w:left="1134"/>
        <w:jc w:val="both"/>
        <w:rPr>
          <w:rFonts w:ascii="Arial" w:hAnsi="Arial" w:cs="Arial"/>
          <w:color w:val="000000"/>
          <w:spacing w:val="-2"/>
          <w:sz w:val="20"/>
          <w:szCs w:val="20"/>
        </w:rPr>
      </w:pPr>
      <w:r w:rsidRPr="00FE5CFC">
        <w:rPr>
          <w:rFonts w:ascii="Arial" w:hAnsi="Arial" w:cs="Arial"/>
          <w:color w:val="000000"/>
          <w:sz w:val="20"/>
          <w:szCs w:val="20"/>
        </w:rPr>
        <w:t>Compromettre</w:t>
      </w:r>
      <w:r w:rsidRPr="00FE5CFC">
        <w:rPr>
          <w:rFonts w:ascii="Arial" w:hAnsi="Arial" w:cs="Arial"/>
          <w:color w:val="000000"/>
          <w:spacing w:val="-13"/>
          <w:sz w:val="20"/>
          <w:szCs w:val="20"/>
        </w:rPr>
        <w:t xml:space="preserve"> </w:t>
      </w:r>
      <w:r w:rsidRPr="00FE5CFC">
        <w:rPr>
          <w:rFonts w:ascii="Arial" w:hAnsi="Arial" w:cs="Arial"/>
          <w:color w:val="000000"/>
          <w:sz w:val="20"/>
          <w:szCs w:val="20"/>
        </w:rPr>
        <w:t>l'intégrité</w:t>
      </w:r>
      <w:r w:rsidRPr="00FE5CFC">
        <w:rPr>
          <w:rFonts w:ascii="Arial" w:hAnsi="Arial" w:cs="Arial"/>
          <w:color w:val="000000"/>
          <w:spacing w:val="-10"/>
          <w:sz w:val="20"/>
          <w:szCs w:val="20"/>
        </w:rPr>
        <w:t xml:space="preserve"> </w:t>
      </w:r>
      <w:r w:rsidRPr="00FE5CFC">
        <w:rPr>
          <w:rFonts w:ascii="Arial" w:hAnsi="Arial" w:cs="Arial"/>
          <w:color w:val="000000"/>
          <w:sz w:val="20"/>
          <w:szCs w:val="20"/>
        </w:rPr>
        <w:t>et</w:t>
      </w:r>
      <w:r w:rsidRPr="00FE5CFC">
        <w:rPr>
          <w:rFonts w:ascii="Arial" w:hAnsi="Arial" w:cs="Arial"/>
          <w:color w:val="000000"/>
          <w:spacing w:val="-13"/>
          <w:sz w:val="20"/>
          <w:szCs w:val="20"/>
        </w:rPr>
        <w:t xml:space="preserve"> </w:t>
      </w:r>
      <w:r w:rsidRPr="00FE5CFC">
        <w:rPr>
          <w:rFonts w:ascii="Arial" w:hAnsi="Arial" w:cs="Arial"/>
          <w:color w:val="000000"/>
          <w:sz w:val="20"/>
          <w:szCs w:val="20"/>
        </w:rPr>
        <w:t>l'éthique</w:t>
      </w:r>
      <w:r w:rsidRPr="00FE5CFC">
        <w:rPr>
          <w:rFonts w:ascii="Arial" w:hAnsi="Arial" w:cs="Arial"/>
          <w:color w:val="000000"/>
          <w:spacing w:val="-15"/>
          <w:sz w:val="20"/>
          <w:szCs w:val="20"/>
        </w:rPr>
        <w:t xml:space="preserve"> </w:t>
      </w:r>
      <w:r w:rsidRPr="00FE5CFC">
        <w:rPr>
          <w:rFonts w:ascii="Arial" w:hAnsi="Arial" w:cs="Arial"/>
          <w:color w:val="000000"/>
          <w:sz w:val="20"/>
          <w:szCs w:val="20"/>
        </w:rPr>
        <w:t>des</w:t>
      </w:r>
      <w:r w:rsidRPr="00FE5CFC">
        <w:rPr>
          <w:rFonts w:ascii="Arial" w:hAnsi="Arial" w:cs="Arial"/>
          <w:color w:val="000000"/>
          <w:spacing w:val="-15"/>
          <w:sz w:val="20"/>
          <w:szCs w:val="20"/>
        </w:rPr>
        <w:t xml:space="preserve"> </w:t>
      </w:r>
      <w:r w:rsidRPr="00FE5CFC">
        <w:rPr>
          <w:rFonts w:ascii="Arial" w:hAnsi="Arial" w:cs="Arial"/>
          <w:color w:val="000000"/>
          <w:sz w:val="20"/>
          <w:szCs w:val="20"/>
        </w:rPr>
        <w:t>pratiques</w:t>
      </w:r>
      <w:r w:rsidRPr="00FE5CFC">
        <w:rPr>
          <w:rFonts w:ascii="Arial" w:hAnsi="Arial" w:cs="Arial"/>
          <w:color w:val="000000"/>
          <w:spacing w:val="-13"/>
          <w:sz w:val="20"/>
          <w:szCs w:val="20"/>
        </w:rPr>
        <w:t xml:space="preserve"> </w:t>
      </w:r>
      <w:r w:rsidRPr="00FE5CFC">
        <w:rPr>
          <w:rFonts w:ascii="Arial" w:hAnsi="Arial" w:cs="Arial"/>
          <w:color w:val="000000"/>
          <w:sz w:val="20"/>
          <w:szCs w:val="20"/>
        </w:rPr>
        <w:t>sportives</w:t>
      </w:r>
      <w:r w:rsidRPr="00FE5CFC">
        <w:rPr>
          <w:rFonts w:ascii="Arial" w:hAnsi="Arial" w:cs="Arial"/>
          <w:color w:val="000000"/>
          <w:spacing w:val="-14"/>
          <w:sz w:val="20"/>
          <w:szCs w:val="20"/>
        </w:rPr>
        <w:t xml:space="preserve"> </w:t>
      </w:r>
      <w:r w:rsidRPr="00FE5CFC">
        <w:rPr>
          <w:rFonts w:ascii="Arial" w:hAnsi="Arial" w:cs="Arial"/>
          <w:color w:val="000000"/>
          <w:sz w:val="20"/>
          <w:szCs w:val="20"/>
        </w:rPr>
        <w:t>et</w:t>
      </w:r>
      <w:r w:rsidRPr="00FE5CFC">
        <w:rPr>
          <w:rFonts w:ascii="Arial" w:hAnsi="Arial" w:cs="Arial"/>
          <w:color w:val="000000"/>
          <w:spacing w:val="-13"/>
          <w:sz w:val="20"/>
          <w:szCs w:val="20"/>
        </w:rPr>
        <w:t xml:space="preserve"> </w:t>
      </w:r>
      <w:r w:rsidRPr="00FE5CFC">
        <w:rPr>
          <w:rFonts w:ascii="Arial" w:hAnsi="Arial" w:cs="Arial"/>
          <w:color w:val="000000"/>
          <w:spacing w:val="-2"/>
          <w:sz w:val="20"/>
          <w:szCs w:val="20"/>
        </w:rPr>
        <w:t>éducatives.</w:t>
      </w:r>
    </w:p>
    <w:p w14:paraId="2217F1BD" w14:textId="77777777" w:rsidR="00FE5CFC" w:rsidRDefault="00FE5CFC">
      <w:pPr>
        <w:rPr>
          <w:rFonts w:ascii="Arial" w:hAnsi="Arial" w:cs="Arial"/>
          <w:color w:val="000000"/>
          <w:spacing w:val="-2"/>
          <w:sz w:val="20"/>
          <w:szCs w:val="20"/>
        </w:rPr>
      </w:pPr>
      <w:r>
        <w:rPr>
          <w:rFonts w:ascii="Arial" w:hAnsi="Arial" w:cs="Arial"/>
          <w:color w:val="000000"/>
          <w:spacing w:val="-2"/>
          <w:sz w:val="20"/>
          <w:szCs w:val="20"/>
        </w:rPr>
        <w:br w:type="page"/>
      </w:r>
    </w:p>
    <w:p w14:paraId="5B1DA4B2" w14:textId="77777777" w:rsidR="00961AAD" w:rsidRPr="00FE5CFC" w:rsidRDefault="00961AAD" w:rsidP="00FE5CFC">
      <w:pPr>
        <w:pStyle w:val="Paragraphedeliste"/>
        <w:tabs>
          <w:tab w:val="left" w:pos="426"/>
        </w:tabs>
        <w:spacing w:line="283" w:lineRule="exact"/>
        <w:ind w:left="1134" w:firstLine="0"/>
        <w:rPr>
          <w:rFonts w:ascii="Arial" w:hAnsi="Arial" w:cs="Arial"/>
          <w:sz w:val="20"/>
          <w:szCs w:val="20"/>
        </w:rPr>
      </w:pPr>
    </w:p>
    <w:p w14:paraId="4A9032EA" w14:textId="77777777" w:rsidR="00961AAD" w:rsidRPr="00FE5CFC" w:rsidRDefault="002A4D33" w:rsidP="00CE6DFB">
      <w:pPr>
        <w:spacing w:before="267"/>
        <w:ind w:left="426"/>
        <w:jc w:val="both"/>
        <w:rPr>
          <w:rFonts w:ascii="Arial" w:hAnsi="Arial" w:cs="Arial"/>
          <w:sz w:val="20"/>
          <w:szCs w:val="20"/>
        </w:rPr>
      </w:pPr>
      <w:r w:rsidRPr="00FE5CFC">
        <w:rPr>
          <w:rFonts w:ascii="Arial" w:hAnsi="Arial" w:cs="Arial"/>
          <w:color w:val="000000"/>
          <w:sz w:val="20"/>
          <w:szCs w:val="20"/>
        </w:rPr>
        <w:t>De</w:t>
      </w:r>
      <w:r w:rsidRPr="00FE5CFC">
        <w:rPr>
          <w:rFonts w:ascii="Arial" w:hAnsi="Arial" w:cs="Arial"/>
          <w:color w:val="000000"/>
          <w:spacing w:val="-9"/>
          <w:sz w:val="20"/>
          <w:szCs w:val="20"/>
        </w:rPr>
        <w:t xml:space="preserve"> </w:t>
      </w:r>
      <w:r w:rsidRPr="00FE5CFC">
        <w:rPr>
          <w:rFonts w:ascii="Arial" w:hAnsi="Arial" w:cs="Arial"/>
          <w:color w:val="000000"/>
          <w:sz w:val="20"/>
          <w:szCs w:val="20"/>
        </w:rPr>
        <w:t>plus,</w:t>
      </w:r>
      <w:r w:rsidRPr="00FE5CFC">
        <w:rPr>
          <w:rFonts w:ascii="Arial" w:hAnsi="Arial" w:cs="Arial"/>
          <w:color w:val="000000"/>
          <w:spacing w:val="-8"/>
          <w:sz w:val="20"/>
          <w:szCs w:val="20"/>
        </w:rPr>
        <w:t xml:space="preserve"> </w:t>
      </w:r>
      <w:r w:rsidRPr="00FE5CFC">
        <w:rPr>
          <w:rFonts w:ascii="Arial" w:hAnsi="Arial" w:cs="Arial"/>
          <w:color w:val="000000"/>
          <w:sz w:val="20"/>
          <w:szCs w:val="20"/>
        </w:rPr>
        <w:t>sont</w:t>
      </w:r>
      <w:r w:rsidRPr="00FE5CFC">
        <w:rPr>
          <w:rFonts w:ascii="Arial" w:hAnsi="Arial" w:cs="Arial"/>
          <w:color w:val="000000"/>
          <w:spacing w:val="-11"/>
          <w:sz w:val="20"/>
          <w:szCs w:val="20"/>
        </w:rPr>
        <w:t xml:space="preserve"> </w:t>
      </w:r>
      <w:r w:rsidRPr="00FE5CFC">
        <w:rPr>
          <w:rFonts w:ascii="Arial" w:hAnsi="Arial" w:cs="Arial"/>
          <w:color w:val="000000"/>
          <w:sz w:val="20"/>
          <w:szCs w:val="20"/>
        </w:rPr>
        <w:t>strictement</w:t>
      </w:r>
      <w:r w:rsidRPr="00FE5CFC">
        <w:rPr>
          <w:rFonts w:ascii="Arial" w:hAnsi="Arial" w:cs="Arial"/>
          <w:color w:val="000000"/>
          <w:spacing w:val="-5"/>
          <w:sz w:val="20"/>
          <w:szCs w:val="20"/>
        </w:rPr>
        <w:t xml:space="preserve"> </w:t>
      </w:r>
      <w:r w:rsidRPr="00FE5CFC">
        <w:rPr>
          <w:rFonts w:ascii="Arial" w:hAnsi="Arial" w:cs="Arial"/>
          <w:color w:val="000000"/>
          <w:sz w:val="20"/>
          <w:szCs w:val="20"/>
        </w:rPr>
        <w:t>interdits</w:t>
      </w:r>
      <w:r w:rsidRPr="00FE5CFC">
        <w:rPr>
          <w:rFonts w:ascii="Arial" w:hAnsi="Arial" w:cs="Arial"/>
          <w:color w:val="000000"/>
          <w:spacing w:val="-9"/>
          <w:sz w:val="20"/>
          <w:szCs w:val="20"/>
        </w:rPr>
        <w:t xml:space="preserve"> </w:t>
      </w:r>
      <w:r w:rsidRPr="00FE5CFC">
        <w:rPr>
          <w:rFonts w:ascii="Arial" w:hAnsi="Arial" w:cs="Arial"/>
          <w:color w:val="000000"/>
          <w:sz w:val="20"/>
          <w:szCs w:val="20"/>
        </w:rPr>
        <w:t>dans</w:t>
      </w:r>
      <w:r w:rsidRPr="00FE5CFC">
        <w:rPr>
          <w:rFonts w:ascii="Arial" w:hAnsi="Arial" w:cs="Arial"/>
          <w:color w:val="000000"/>
          <w:spacing w:val="-8"/>
          <w:sz w:val="20"/>
          <w:szCs w:val="20"/>
        </w:rPr>
        <w:t xml:space="preserve"> </w:t>
      </w:r>
      <w:r w:rsidRPr="00FE5CFC">
        <w:rPr>
          <w:rFonts w:ascii="Arial" w:hAnsi="Arial" w:cs="Arial"/>
          <w:color w:val="000000"/>
          <w:sz w:val="20"/>
          <w:szCs w:val="20"/>
        </w:rPr>
        <w:t>l'établissement</w:t>
      </w:r>
      <w:r w:rsidRPr="00FE5CFC">
        <w:rPr>
          <w:rFonts w:ascii="Arial" w:hAnsi="Arial" w:cs="Arial"/>
          <w:color w:val="000000"/>
          <w:spacing w:val="-6"/>
          <w:sz w:val="20"/>
          <w:szCs w:val="20"/>
        </w:rPr>
        <w:t xml:space="preserve"> </w:t>
      </w:r>
      <w:r w:rsidRPr="00FE5CFC">
        <w:rPr>
          <w:rFonts w:ascii="Arial" w:hAnsi="Arial" w:cs="Arial"/>
          <w:color w:val="000000"/>
          <w:spacing w:val="-10"/>
          <w:sz w:val="20"/>
          <w:szCs w:val="20"/>
        </w:rPr>
        <w:t>:</w:t>
      </w:r>
    </w:p>
    <w:p w14:paraId="18FE0AA9" w14:textId="77777777" w:rsidR="00961AAD" w:rsidRPr="00FE5CFC" w:rsidRDefault="002A4D33" w:rsidP="00CE6DFB">
      <w:pPr>
        <w:pStyle w:val="Paragraphedeliste"/>
        <w:numPr>
          <w:ilvl w:val="0"/>
          <w:numId w:val="22"/>
        </w:numPr>
        <w:tabs>
          <w:tab w:val="left" w:pos="426"/>
        </w:tabs>
        <w:spacing w:before="264" w:line="283" w:lineRule="exact"/>
        <w:jc w:val="both"/>
        <w:rPr>
          <w:rFonts w:ascii="Arial" w:hAnsi="Arial" w:cs="Arial"/>
          <w:sz w:val="20"/>
          <w:szCs w:val="20"/>
        </w:rPr>
      </w:pPr>
      <w:r w:rsidRPr="00FE5CFC">
        <w:rPr>
          <w:rFonts w:ascii="Arial" w:hAnsi="Arial" w:cs="Arial"/>
          <w:color w:val="000000"/>
          <w:sz w:val="20"/>
          <w:szCs w:val="20"/>
        </w:rPr>
        <w:t>Toute</w:t>
      </w:r>
      <w:r w:rsidRPr="00FE5CFC">
        <w:rPr>
          <w:rFonts w:ascii="Arial" w:hAnsi="Arial" w:cs="Arial"/>
          <w:color w:val="000000"/>
          <w:spacing w:val="-10"/>
          <w:sz w:val="20"/>
          <w:szCs w:val="20"/>
        </w:rPr>
        <w:t xml:space="preserve"> </w:t>
      </w:r>
      <w:r w:rsidRPr="00FE5CFC">
        <w:rPr>
          <w:rFonts w:ascii="Arial" w:hAnsi="Arial" w:cs="Arial"/>
          <w:color w:val="000000"/>
          <w:sz w:val="20"/>
          <w:szCs w:val="20"/>
        </w:rPr>
        <w:t>forme</w:t>
      </w:r>
      <w:r w:rsidRPr="00FE5CFC">
        <w:rPr>
          <w:rFonts w:ascii="Arial" w:hAnsi="Arial" w:cs="Arial"/>
          <w:color w:val="000000"/>
          <w:spacing w:val="-8"/>
          <w:sz w:val="20"/>
          <w:szCs w:val="20"/>
        </w:rPr>
        <w:t xml:space="preserve"> </w:t>
      </w:r>
      <w:r w:rsidRPr="00FE5CFC">
        <w:rPr>
          <w:rFonts w:ascii="Arial" w:hAnsi="Arial" w:cs="Arial"/>
          <w:color w:val="000000"/>
          <w:sz w:val="20"/>
          <w:szCs w:val="20"/>
        </w:rPr>
        <w:t>de</w:t>
      </w:r>
      <w:r w:rsidRPr="00FE5CFC">
        <w:rPr>
          <w:rFonts w:ascii="Arial" w:hAnsi="Arial" w:cs="Arial"/>
          <w:color w:val="000000"/>
          <w:spacing w:val="-7"/>
          <w:sz w:val="20"/>
          <w:szCs w:val="20"/>
        </w:rPr>
        <w:t xml:space="preserve"> </w:t>
      </w:r>
      <w:r w:rsidRPr="00FE5CFC">
        <w:rPr>
          <w:rFonts w:ascii="Arial" w:hAnsi="Arial" w:cs="Arial"/>
          <w:color w:val="000000"/>
          <w:sz w:val="20"/>
          <w:szCs w:val="20"/>
        </w:rPr>
        <w:t>violence,</w:t>
      </w:r>
      <w:r w:rsidRPr="00FE5CFC">
        <w:rPr>
          <w:rFonts w:ascii="Arial" w:hAnsi="Arial" w:cs="Arial"/>
          <w:color w:val="000000"/>
          <w:spacing w:val="-7"/>
          <w:sz w:val="20"/>
          <w:szCs w:val="20"/>
        </w:rPr>
        <w:t xml:space="preserve"> </w:t>
      </w:r>
      <w:r w:rsidRPr="00FE5CFC">
        <w:rPr>
          <w:rFonts w:ascii="Arial" w:hAnsi="Arial" w:cs="Arial"/>
          <w:color w:val="000000"/>
          <w:sz w:val="20"/>
          <w:szCs w:val="20"/>
        </w:rPr>
        <w:t>notamment</w:t>
      </w:r>
      <w:r w:rsidRPr="00FE5CFC">
        <w:rPr>
          <w:rFonts w:ascii="Arial" w:hAnsi="Arial" w:cs="Arial"/>
          <w:color w:val="000000"/>
          <w:spacing w:val="-4"/>
          <w:sz w:val="20"/>
          <w:szCs w:val="20"/>
        </w:rPr>
        <w:t xml:space="preserve"> </w:t>
      </w:r>
      <w:r w:rsidRPr="00FE5CFC">
        <w:rPr>
          <w:rFonts w:ascii="Arial" w:hAnsi="Arial" w:cs="Arial"/>
          <w:color w:val="000000"/>
          <w:sz w:val="20"/>
          <w:szCs w:val="20"/>
        </w:rPr>
        <w:t>sexuelle</w:t>
      </w:r>
      <w:r w:rsidRPr="00FE5CFC">
        <w:rPr>
          <w:rFonts w:ascii="Arial" w:hAnsi="Arial" w:cs="Arial"/>
          <w:color w:val="000000"/>
          <w:spacing w:val="-8"/>
          <w:sz w:val="20"/>
          <w:szCs w:val="20"/>
        </w:rPr>
        <w:t xml:space="preserve"> </w:t>
      </w:r>
      <w:r w:rsidRPr="00FE5CFC">
        <w:rPr>
          <w:rFonts w:ascii="Arial" w:hAnsi="Arial" w:cs="Arial"/>
          <w:color w:val="000000"/>
          <w:sz w:val="20"/>
          <w:szCs w:val="20"/>
        </w:rPr>
        <w:t>ou</w:t>
      </w:r>
      <w:r w:rsidRPr="00FE5CFC">
        <w:rPr>
          <w:rFonts w:ascii="Arial" w:hAnsi="Arial" w:cs="Arial"/>
          <w:color w:val="000000"/>
          <w:spacing w:val="-3"/>
          <w:sz w:val="20"/>
          <w:szCs w:val="20"/>
        </w:rPr>
        <w:t xml:space="preserve"> </w:t>
      </w:r>
      <w:r w:rsidRPr="00FE5CFC">
        <w:rPr>
          <w:rFonts w:ascii="Arial" w:hAnsi="Arial" w:cs="Arial"/>
          <w:color w:val="000000"/>
          <w:spacing w:val="-2"/>
          <w:sz w:val="20"/>
          <w:szCs w:val="20"/>
        </w:rPr>
        <w:t>sexiste,</w:t>
      </w:r>
    </w:p>
    <w:p w14:paraId="64EBAC17" w14:textId="77777777" w:rsidR="00961AAD" w:rsidRPr="00FE5CFC" w:rsidRDefault="002A4D33" w:rsidP="00CE6DFB">
      <w:pPr>
        <w:pStyle w:val="Paragraphedeliste"/>
        <w:numPr>
          <w:ilvl w:val="0"/>
          <w:numId w:val="22"/>
        </w:numPr>
        <w:tabs>
          <w:tab w:val="left" w:pos="426"/>
        </w:tabs>
        <w:spacing w:line="276" w:lineRule="exact"/>
        <w:jc w:val="both"/>
        <w:rPr>
          <w:rFonts w:ascii="Arial" w:hAnsi="Arial" w:cs="Arial"/>
          <w:sz w:val="20"/>
          <w:szCs w:val="20"/>
        </w:rPr>
      </w:pPr>
      <w:r w:rsidRPr="00FE5CFC">
        <w:rPr>
          <w:rFonts w:ascii="Arial" w:hAnsi="Arial" w:cs="Arial"/>
          <w:color w:val="000000"/>
          <w:sz w:val="20"/>
          <w:szCs w:val="20"/>
        </w:rPr>
        <w:t>Tout</w:t>
      </w:r>
      <w:r w:rsidRPr="00FE5CFC">
        <w:rPr>
          <w:rFonts w:ascii="Arial" w:hAnsi="Arial" w:cs="Arial"/>
          <w:color w:val="000000"/>
          <w:spacing w:val="-3"/>
          <w:sz w:val="20"/>
          <w:szCs w:val="20"/>
        </w:rPr>
        <w:t xml:space="preserve"> </w:t>
      </w:r>
      <w:r w:rsidRPr="00FE5CFC">
        <w:rPr>
          <w:rFonts w:ascii="Arial" w:hAnsi="Arial" w:cs="Arial"/>
          <w:color w:val="000000"/>
          <w:sz w:val="20"/>
          <w:szCs w:val="20"/>
        </w:rPr>
        <w:t>acte</w:t>
      </w:r>
      <w:r w:rsidRPr="00FE5CFC">
        <w:rPr>
          <w:rFonts w:ascii="Arial" w:hAnsi="Arial" w:cs="Arial"/>
          <w:color w:val="000000"/>
          <w:spacing w:val="-6"/>
          <w:sz w:val="20"/>
          <w:szCs w:val="20"/>
        </w:rPr>
        <w:t xml:space="preserve"> </w:t>
      </w:r>
      <w:r w:rsidRPr="00FE5CFC">
        <w:rPr>
          <w:rFonts w:ascii="Arial" w:hAnsi="Arial" w:cs="Arial"/>
          <w:color w:val="000000"/>
          <w:sz w:val="20"/>
          <w:szCs w:val="20"/>
        </w:rPr>
        <w:t>de</w:t>
      </w:r>
      <w:r w:rsidRPr="00FE5CFC">
        <w:rPr>
          <w:rFonts w:ascii="Arial" w:hAnsi="Arial" w:cs="Arial"/>
          <w:color w:val="000000"/>
          <w:spacing w:val="-5"/>
          <w:sz w:val="20"/>
          <w:szCs w:val="20"/>
        </w:rPr>
        <w:t xml:space="preserve"> </w:t>
      </w:r>
      <w:r w:rsidRPr="00FE5CFC">
        <w:rPr>
          <w:rFonts w:ascii="Arial" w:hAnsi="Arial" w:cs="Arial"/>
          <w:color w:val="000000"/>
          <w:sz w:val="20"/>
          <w:szCs w:val="20"/>
        </w:rPr>
        <w:t>harcèlement,</w:t>
      </w:r>
      <w:r w:rsidRPr="00FE5CFC">
        <w:rPr>
          <w:rFonts w:ascii="Arial" w:hAnsi="Arial" w:cs="Arial"/>
          <w:color w:val="000000"/>
          <w:spacing w:val="-3"/>
          <w:sz w:val="20"/>
          <w:szCs w:val="20"/>
        </w:rPr>
        <w:t xml:space="preserve"> </w:t>
      </w:r>
      <w:r w:rsidRPr="00FE5CFC">
        <w:rPr>
          <w:rFonts w:ascii="Arial" w:hAnsi="Arial" w:cs="Arial"/>
          <w:color w:val="000000"/>
          <w:sz w:val="20"/>
          <w:szCs w:val="20"/>
        </w:rPr>
        <w:t>y</w:t>
      </w:r>
      <w:r w:rsidRPr="00FE5CFC">
        <w:rPr>
          <w:rFonts w:ascii="Arial" w:hAnsi="Arial" w:cs="Arial"/>
          <w:color w:val="000000"/>
          <w:spacing w:val="-8"/>
          <w:sz w:val="20"/>
          <w:szCs w:val="20"/>
        </w:rPr>
        <w:t xml:space="preserve"> </w:t>
      </w:r>
      <w:r w:rsidRPr="00FE5CFC">
        <w:rPr>
          <w:rFonts w:ascii="Arial" w:hAnsi="Arial" w:cs="Arial"/>
          <w:color w:val="000000"/>
          <w:sz w:val="20"/>
          <w:szCs w:val="20"/>
        </w:rPr>
        <w:t>compris</w:t>
      </w:r>
      <w:r w:rsidRPr="00FE5CFC">
        <w:rPr>
          <w:rFonts w:ascii="Arial" w:hAnsi="Arial" w:cs="Arial"/>
          <w:color w:val="000000"/>
          <w:spacing w:val="-7"/>
          <w:sz w:val="20"/>
          <w:szCs w:val="20"/>
        </w:rPr>
        <w:t xml:space="preserve"> </w:t>
      </w:r>
      <w:r w:rsidRPr="00FE5CFC">
        <w:rPr>
          <w:rFonts w:ascii="Arial" w:hAnsi="Arial" w:cs="Arial"/>
          <w:color w:val="000000"/>
          <w:sz w:val="20"/>
          <w:szCs w:val="20"/>
        </w:rPr>
        <w:t>le</w:t>
      </w:r>
      <w:r w:rsidRPr="00FE5CFC">
        <w:rPr>
          <w:rFonts w:ascii="Arial" w:hAnsi="Arial" w:cs="Arial"/>
          <w:color w:val="000000"/>
          <w:spacing w:val="-6"/>
          <w:sz w:val="20"/>
          <w:szCs w:val="20"/>
        </w:rPr>
        <w:t xml:space="preserve"> </w:t>
      </w:r>
      <w:r w:rsidRPr="00FE5CFC">
        <w:rPr>
          <w:rFonts w:ascii="Arial" w:hAnsi="Arial" w:cs="Arial"/>
          <w:color w:val="000000"/>
          <w:spacing w:val="-2"/>
          <w:sz w:val="20"/>
          <w:szCs w:val="20"/>
        </w:rPr>
        <w:t>cyberharcèlement,</w:t>
      </w:r>
    </w:p>
    <w:p w14:paraId="4035DF1F" w14:textId="77777777" w:rsidR="00961AAD" w:rsidRPr="00FE5CFC" w:rsidRDefault="002A4D33" w:rsidP="00CE6DFB">
      <w:pPr>
        <w:pStyle w:val="Paragraphedeliste"/>
        <w:numPr>
          <w:ilvl w:val="0"/>
          <w:numId w:val="22"/>
        </w:numPr>
        <w:tabs>
          <w:tab w:val="left" w:pos="426"/>
        </w:tabs>
        <w:spacing w:line="276" w:lineRule="exact"/>
        <w:jc w:val="both"/>
        <w:rPr>
          <w:rFonts w:ascii="Arial" w:hAnsi="Arial" w:cs="Arial"/>
          <w:sz w:val="20"/>
          <w:szCs w:val="20"/>
        </w:rPr>
      </w:pPr>
      <w:r w:rsidRPr="00FE5CFC">
        <w:rPr>
          <w:rFonts w:ascii="Arial" w:hAnsi="Arial" w:cs="Arial"/>
          <w:color w:val="000000"/>
          <w:sz w:val="20"/>
          <w:szCs w:val="20"/>
        </w:rPr>
        <w:t>Toute</w:t>
      </w:r>
      <w:r w:rsidRPr="00FE5CFC">
        <w:rPr>
          <w:rFonts w:ascii="Arial" w:hAnsi="Arial" w:cs="Arial"/>
          <w:color w:val="000000"/>
          <w:spacing w:val="-11"/>
          <w:sz w:val="20"/>
          <w:szCs w:val="20"/>
        </w:rPr>
        <w:t xml:space="preserve"> </w:t>
      </w:r>
      <w:r w:rsidRPr="00FE5CFC">
        <w:rPr>
          <w:rFonts w:ascii="Arial" w:hAnsi="Arial" w:cs="Arial"/>
          <w:color w:val="000000"/>
          <w:sz w:val="20"/>
          <w:szCs w:val="20"/>
        </w:rPr>
        <w:t>pratique</w:t>
      </w:r>
      <w:r w:rsidRPr="00FE5CFC">
        <w:rPr>
          <w:rFonts w:ascii="Arial" w:hAnsi="Arial" w:cs="Arial"/>
          <w:color w:val="000000"/>
          <w:spacing w:val="-7"/>
          <w:sz w:val="20"/>
          <w:szCs w:val="20"/>
        </w:rPr>
        <w:t xml:space="preserve"> </w:t>
      </w:r>
      <w:r w:rsidRPr="00FE5CFC">
        <w:rPr>
          <w:rFonts w:ascii="Arial" w:hAnsi="Arial" w:cs="Arial"/>
          <w:color w:val="000000"/>
          <w:sz w:val="20"/>
          <w:szCs w:val="20"/>
        </w:rPr>
        <w:t>dégradante,</w:t>
      </w:r>
      <w:r w:rsidRPr="00FE5CFC">
        <w:rPr>
          <w:rFonts w:ascii="Arial" w:hAnsi="Arial" w:cs="Arial"/>
          <w:color w:val="000000"/>
          <w:spacing w:val="-9"/>
          <w:sz w:val="20"/>
          <w:szCs w:val="20"/>
        </w:rPr>
        <w:t xml:space="preserve"> </w:t>
      </w:r>
      <w:r w:rsidRPr="00FE5CFC">
        <w:rPr>
          <w:rFonts w:ascii="Arial" w:hAnsi="Arial" w:cs="Arial"/>
          <w:color w:val="000000"/>
          <w:sz w:val="20"/>
          <w:szCs w:val="20"/>
        </w:rPr>
        <w:t>notamment</w:t>
      </w:r>
      <w:r w:rsidRPr="00FE5CFC">
        <w:rPr>
          <w:rFonts w:ascii="Arial" w:hAnsi="Arial" w:cs="Arial"/>
          <w:color w:val="000000"/>
          <w:spacing w:val="-5"/>
          <w:sz w:val="20"/>
          <w:szCs w:val="20"/>
        </w:rPr>
        <w:t xml:space="preserve"> </w:t>
      </w:r>
      <w:r w:rsidRPr="00FE5CFC">
        <w:rPr>
          <w:rFonts w:ascii="Arial" w:hAnsi="Arial" w:cs="Arial"/>
          <w:color w:val="000000"/>
          <w:sz w:val="20"/>
          <w:szCs w:val="20"/>
        </w:rPr>
        <w:t>le</w:t>
      </w:r>
      <w:r w:rsidRPr="00FE5CFC">
        <w:rPr>
          <w:rFonts w:ascii="Arial" w:hAnsi="Arial" w:cs="Arial"/>
          <w:color w:val="000000"/>
          <w:spacing w:val="-10"/>
          <w:sz w:val="20"/>
          <w:szCs w:val="20"/>
        </w:rPr>
        <w:t xml:space="preserve"> </w:t>
      </w:r>
      <w:r w:rsidRPr="00FE5CFC">
        <w:rPr>
          <w:rFonts w:ascii="Arial" w:hAnsi="Arial" w:cs="Arial"/>
          <w:color w:val="000000"/>
          <w:sz w:val="20"/>
          <w:szCs w:val="20"/>
        </w:rPr>
        <w:t>bizutage,</w:t>
      </w:r>
      <w:r w:rsidRPr="00FE5CFC">
        <w:rPr>
          <w:rFonts w:ascii="Arial" w:hAnsi="Arial" w:cs="Arial"/>
          <w:color w:val="000000"/>
          <w:spacing w:val="-6"/>
          <w:sz w:val="20"/>
          <w:szCs w:val="20"/>
        </w:rPr>
        <w:t xml:space="preserve"> </w:t>
      </w:r>
      <w:r w:rsidRPr="00FE5CFC">
        <w:rPr>
          <w:rFonts w:ascii="Arial" w:hAnsi="Arial" w:cs="Arial"/>
          <w:color w:val="000000"/>
          <w:sz w:val="20"/>
          <w:szCs w:val="20"/>
        </w:rPr>
        <w:t>sous</w:t>
      </w:r>
      <w:r w:rsidRPr="00FE5CFC">
        <w:rPr>
          <w:rFonts w:ascii="Arial" w:hAnsi="Arial" w:cs="Arial"/>
          <w:color w:val="000000"/>
          <w:spacing w:val="-11"/>
          <w:sz w:val="20"/>
          <w:szCs w:val="20"/>
        </w:rPr>
        <w:t xml:space="preserve"> </w:t>
      </w:r>
      <w:r w:rsidRPr="00FE5CFC">
        <w:rPr>
          <w:rFonts w:ascii="Arial" w:hAnsi="Arial" w:cs="Arial"/>
          <w:color w:val="000000"/>
          <w:sz w:val="20"/>
          <w:szCs w:val="20"/>
        </w:rPr>
        <w:t>quelque</w:t>
      </w:r>
      <w:r w:rsidRPr="00FE5CFC">
        <w:rPr>
          <w:rFonts w:ascii="Arial" w:hAnsi="Arial" w:cs="Arial"/>
          <w:color w:val="000000"/>
          <w:spacing w:val="-8"/>
          <w:sz w:val="20"/>
          <w:szCs w:val="20"/>
        </w:rPr>
        <w:t xml:space="preserve"> </w:t>
      </w:r>
      <w:r w:rsidRPr="00FE5CFC">
        <w:rPr>
          <w:rFonts w:ascii="Arial" w:hAnsi="Arial" w:cs="Arial"/>
          <w:color w:val="000000"/>
          <w:sz w:val="20"/>
          <w:szCs w:val="20"/>
        </w:rPr>
        <w:t>forme</w:t>
      </w:r>
      <w:r w:rsidRPr="00FE5CFC">
        <w:rPr>
          <w:rFonts w:ascii="Arial" w:hAnsi="Arial" w:cs="Arial"/>
          <w:color w:val="000000"/>
          <w:spacing w:val="-9"/>
          <w:sz w:val="20"/>
          <w:szCs w:val="20"/>
        </w:rPr>
        <w:t xml:space="preserve"> </w:t>
      </w:r>
      <w:r w:rsidRPr="00FE5CFC">
        <w:rPr>
          <w:rFonts w:ascii="Arial" w:hAnsi="Arial" w:cs="Arial"/>
          <w:color w:val="000000"/>
          <w:sz w:val="20"/>
          <w:szCs w:val="20"/>
        </w:rPr>
        <w:t>que</w:t>
      </w:r>
      <w:r w:rsidRPr="00FE5CFC">
        <w:rPr>
          <w:rFonts w:ascii="Arial" w:hAnsi="Arial" w:cs="Arial"/>
          <w:color w:val="000000"/>
          <w:spacing w:val="-5"/>
          <w:sz w:val="20"/>
          <w:szCs w:val="20"/>
        </w:rPr>
        <w:t xml:space="preserve"> </w:t>
      </w:r>
      <w:r w:rsidRPr="00FE5CFC">
        <w:rPr>
          <w:rFonts w:ascii="Arial" w:hAnsi="Arial" w:cs="Arial"/>
          <w:color w:val="000000"/>
          <w:sz w:val="20"/>
          <w:szCs w:val="20"/>
        </w:rPr>
        <w:t>ce</w:t>
      </w:r>
      <w:r w:rsidRPr="00FE5CFC">
        <w:rPr>
          <w:rFonts w:ascii="Arial" w:hAnsi="Arial" w:cs="Arial"/>
          <w:color w:val="000000"/>
          <w:spacing w:val="-8"/>
          <w:sz w:val="20"/>
          <w:szCs w:val="20"/>
        </w:rPr>
        <w:t xml:space="preserve"> </w:t>
      </w:r>
      <w:r w:rsidRPr="00FE5CFC">
        <w:rPr>
          <w:rFonts w:ascii="Arial" w:hAnsi="Arial" w:cs="Arial"/>
          <w:color w:val="000000"/>
          <w:spacing w:val="-2"/>
          <w:sz w:val="20"/>
          <w:szCs w:val="20"/>
        </w:rPr>
        <w:t>soit,</w:t>
      </w:r>
    </w:p>
    <w:p w14:paraId="6DBD9042" w14:textId="77777777" w:rsidR="00961AAD" w:rsidRPr="00FE5CFC" w:rsidRDefault="002A4D33" w:rsidP="00CE6DFB">
      <w:pPr>
        <w:pStyle w:val="Paragraphedeliste"/>
        <w:numPr>
          <w:ilvl w:val="0"/>
          <w:numId w:val="22"/>
        </w:numPr>
        <w:tabs>
          <w:tab w:val="left" w:pos="426"/>
        </w:tabs>
        <w:spacing w:line="283" w:lineRule="exact"/>
        <w:jc w:val="both"/>
        <w:rPr>
          <w:rFonts w:ascii="Arial" w:hAnsi="Arial" w:cs="Arial"/>
          <w:sz w:val="20"/>
          <w:szCs w:val="20"/>
        </w:rPr>
      </w:pPr>
      <w:r w:rsidRPr="00FE5CFC">
        <w:rPr>
          <w:rFonts w:ascii="Arial" w:hAnsi="Arial" w:cs="Arial"/>
          <w:color w:val="000000"/>
          <w:sz w:val="20"/>
          <w:szCs w:val="20"/>
        </w:rPr>
        <w:t>Tout</w:t>
      </w:r>
      <w:r w:rsidRPr="00FE5CFC">
        <w:rPr>
          <w:rFonts w:ascii="Arial" w:hAnsi="Arial" w:cs="Arial"/>
          <w:color w:val="000000"/>
          <w:spacing w:val="-12"/>
          <w:sz w:val="20"/>
          <w:szCs w:val="20"/>
        </w:rPr>
        <w:t xml:space="preserve"> </w:t>
      </w:r>
      <w:r w:rsidRPr="00FE5CFC">
        <w:rPr>
          <w:rFonts w:ascii="Arial" w:hAnsi="Arial" w:cs="Arial"/>
          <w:color w:val="000000"/>
          <w:sz w:val="20"/>
          <w:szCs w:val="20"/>
        </w:rPr>
        <w:t>comportement</w:t>
      </w:r>
      <w:r w:rsidRPr="00FE5CFC">
        <w:rPr>
          <w:rFonts w:ascii="Arial" w:hAnsi="Arial" w:cs="Arial"/>
          <w:color w:val="000000"/>
          <w:spacing w:val="-11"/>
          <w:sz w:val="20"/>
          <w:szCs w:val="20"/>
        </w:rPr>
        <w:t xml:space="preserve"> </w:t>
      </w:r>
      <w:r w:rsidRPr="00FE5CFC">
        <w:rPr>
          <w:rFonts w:ascii="Arial" w:hAnsi="Arial" w:cs="Arial"/>
          <w:color w:val="000000"/>
          <w:sz w:val="20"/>
          <w:szCs w:val="20"/>
        </w:rPr>
        <w:t>contraire</w:t>
      </w:r>
      <w:r w:rsidRPr="00FE5CFC">
        <w:rPr>
          <w:rFonts w:ascii="Arial" w:hAnsi="Arial" w:cs="Arial"/>
          <w:color w:val="000000"/>
          <w:spacing w:val="-15"/>
          <w:sz w:val="20"/>
          <w:szCs w:val="20"/>
        </w:rPr>
        <w:t xml:space="preserve"> </w:t>
      </w:r>
      <w:r w:rsidRPr="00FE5CFC">
        <w:rPr>
          <w:rFonts w:ascii="Arial" w:hAnsi="Arial" w:cs="Arial"/>
          <w:color w:val="000000"/>
          <w:sz w:val="20"/>
          <w:szCs w:val="20"/>
        </w:rPr>
        <w:t>aux</w:t>
      </w:r>
      <w:r w:rsidRPr="00FE5CFC">
        <w:rPr>
          <w:rFonts w:ascii="Arial" w:hAnsi="Arial" w:cs="Arial"/>
          <w:color w:val="000000"/>
          <w:spacing w:val="-11"/>
          <w:sz w:val="20"/>
          <w:szCs w:val="20"/>
        </w:rPr>
        <w:t xml:space="preserve"> </w:t>
      </w:r>
      <w:r w:rsidRPr="00FE5CFC">
        <w:rPr>
          <w:rFonts w:ascii="Arial" w:hAnsi="Arial" w:cs="Arial"/>
          <w:color w:val="000000"/>
          <w:sz w:val="20"/>
          <w:szCs w:val="20"/>
        </w:rPr>
        <w:t>principes</w:t>
      </w:r>
      <w:r w:rsidRPr="00FE5CFC">
        <w:rPr>
          <w:rFonts w:ascii="Arial" w:hAnsi="Arial" w:cs="Arial"/>
          <w:color w:val="000000"/>
          <w:spacing w:val="-14"/>
          <w:sz w:val="20"/>
          <w:szCs w:val="20"/>
        </w:rPr>
        <w:t xml:space="preserve"> </w:t>
      </w:r>
      <w:r w:rsidRPr="00FE5CFC">
        <w:rPr>
          <w:rFonts w:ascii="Arial" w:hAnsi="Arial" w:cs="Arial"/>
          <w:color w:val="000000"/>
          <w:sz w:val="20"/>
          <w:szCs w:val="20"/>
        </w:rPr>
        <w:t>d'éthique</w:t>
      </w:r>
      <w:r w:rsidRPr="00FE5CFC">
        <w:rPr>
          <w:rFonts w:ascii="Arial" w:hAnsi="Arial" w:cs="Arial"/>
          <w:color w:val="000000"/>
          <w:spacing w:val="-11"/>
          <w:sz w:val="20"/>
          <w:szCs w:val="20"/>
        </w:rPr>
        <w:t xml:space="preserve"> </w:t>
      </w:r>
      <w:r w:rsidRPr="00FE5CFC">
        <w:rPr>
          <w:rFonts w:ascii="Arial" w:hAnsi="Arial" w:cs="Arial"/>
          <w:color w:val="000000"/>
          <w:sz w:val="20"/>
          <w:szCs w:val="20"/>
        </w:rPr>
        <w:t>et</w:t>
      </w:r>
      <w:r w:rsidRPr="00FE5CFC">
        <w:rPr>
          <w:rFonts w:ascii="Arial" w:hAnsi="Arial" w:cs="Arial"/>
          <w:color w:val="000000"/>
          <w:spacing w:val="-14"/>
          <w:sz w:val="20"/>
          <w:szCs w:val="20"/>
        </w:rPr>
        <w:t xml:space="preserve"> </w:t>
      </w:r>
      <w:r w:rsidRPr="00FE5CFC">
        <w:rPr>
          <w:rFonts w:ascii="Arial" w:hAnsi="Arial" w:cs="Arial"/>
          <w:color w:val="000000"/>
          <w:spacing w:val="-2"/>
          <w:sz w:val="20"/>
          <w:szCs w:val="20"/>
        </w:rPr>
        <w:t>d'intégrité.</w:t>
      </w:r>
    </w:p>
    <w:p w14:paraId="1F16F1C2" w14:textId="55A17C93" w:rsidR="00693861" w:rsidRPr="00693861" w:rsidRDefault="00693861" w:rsidP="00CE6DFB">
      <w:pPr>
        <w:spacing w:before="282" w:line="228" w:lineRule="auto"/>
        <w:ind w:left="426"/>
        <w:jc w:val="both"/>
        <w:rPr>
          <w:rFonts w:ascii="Arial" w:hAnsi="Arial" w:cs="Arial"/>
          <w:color w:val="000000"/>
          <w:sz w:val="20"/>
          <w:szCs w:val="20"/>
        </w:rPr>
      </w:pPr>
      <w:r w:rsidRPr="00693861">
        <w:rPr>
          <w:rFonts w:ascii="Arial" w:hAnsi="Arial" w:cs="Arial"/>
          <w:sz w:val="20"/>
          <w:szCs w:val="20"/>
        </w:rPr>
        <w:t>Toute personne dont le contrôle d'honorabilité révélerait une incompatibilité avec les missions exercées pourra se voir refuser l'accès à l'établissement.</w:t>
      </w:r>
    </w:p>
    <w:p w14:paraId="660F12B2" w14:textId="23CD893F" w:rsidR="00961AAD" w:rsidRDefault="002A4D33" w:rsidP="00CE6DFB">
      <w:pPr>
        <w:spacing w:before="282" w:line="228" w:lineRule="auto"/>
        <w:ind w:left="426"/>
        <w:jc w:val="both"/>
        <w:rPr>
          <w:sz w:val="24"/>
        </w:rPr>
      </w:pPr>
      <w:r w:rsidRPr="00FE5CFC">
        <w:rPr>
          <w:rFonts w:ascii="Arial" w:hAnsi="Arial" w:cs="Arial"/>
          <w:color w:val="000000"/>
          <w:sz w:val="20"/>
          <w:szCs w:val="20"/>
        </w:rPr>
        <w:t>En</w:t>
      </w:r>
      <w:r w:rsidRPr="00FE5CFC">
        <w:rPr>
          <w:rFonts w:ascii="Arial" w:hAnsi="Arial" w:cs="Arial"/>
          <w:color w:val="000000"/>
          <w:spacing w:val="40"/>
          <w:sz w:val="20"/>
          <w:szCs w:val="20"/>
        </w:rPr>
        <w:t xml:space="preserve"> </w:t>
      </w:r>
      <w:r w:rsidRPr="00FE5CFC">
        <w:rPr>
          <w:rFonts w:ascii="Arial" w:hAnsi="Arial" w:cs="Arial"/>
          <w:color w:val="000000"/>
          <w:sz w:val="20"/>
          <w:szCs w:val="20"/>
        </w:rPr>
        <w:t>cas</w:t>
      </w:r>
      <w:r w:rsidRPr="00FE5CFC">
        <w:rPr>
          <w:rFonts w:ascii="Arial" w:hAnsi="Arial" w:cs="Arial"/>
          <w:color w:val="000000"/>
          <w:spacing w:val="40"/>
          <w:sz w:val="20"/>
          <w:szCs w:val="20"/>
        </w:rPr>
        <w:t xml:space="preserve"> </w:t>
      </w:r>
      <w:r w:rsidRPr="00FE5CFC">
        <w:rPr>
          <w:rFonts w:ascii="Arial" w:hAnsi="Arial" w:cs="Arial"/>
          <w:color w:val="000000"/>
          <w:sz w:val="20"/>
          <w:szCs w:val="20"/>
        </w:rPr>
        <w:t>de</w:t>
      </w:r>
      <w:r w:rsidRPr="00FE5CFC">
        <w:rPr>
          <w:rFonts w:ascii="Arial" w:hAnsi="Arial" w:cs="Arial"/>
          <w:color w:val="000000"/>
          <w:spacing w:val="40"/>
          <w:sz w:val="20"/>
          <w:szCs w:val="20"/>
        </w:rPr>
        <w:t xml:space="preserve"> </w:t>
      </w:r>
      <w:r w:rsidRPr="00FE5CFC">
        <w:rPr>
          <w:rFonts w:ascii="Arial" w:hAnsi="Arial" w:cs="Arial"/>
          <w:color w:val="000000"/>
          <w:sz w:val="20"/>
          <w:szCs w:val="20"/>
        </w:rPr>
        <w:t>non-respect</w:t>
      </w:r>
      <w:r w:rsidRPr="00FE5CFC">
        <w:rPr>
          <w:rFonts w:ascii="Arial" w:hAnsi="Arial" w:cs="Arial"/>
          <w:color w:val="000000"/>
          <w:spacing w:val="40"/>
          <w:sz w:val="20"/>
          <w:szCs w:val="20"/>
        </w:rPr>
        <w:t xml:space="preserve"> </w:t>
      </w:r>
      <w:r w:rsidRPr="00FE5CFC">
        <w:rPr>
          <w:rFonts w:ascii="Arial" w:hAnsi="Arial" w:cs="Arial"/>
          <w:color w:val="000000"/>
          <w:sz w:val="20"/>
          <w:szCs w:val="20"/>
        </w:rPr>
        <w:t>de</w:t>
      </w:r>
      <w:r w:rsidRPr="00FE5CFC">
        <w:rPr>
          <w:rFonts w:ascii="Arial" w:hAnsi="Arial" w:cs="Arial"/>
          <w:color w:val="000000"/>
          <w:spacing w:val="40"/>
          <w:sz w:val="20"/>
          <w:szCs w:val="20"/>
        </w:rPr>
        <w:t xml:space="preserve"> </w:t>
      </w:r>
      <w:r w:rsidRPr="00FE5CFC">
        <w:rPr>
          <w:rFonts w:ascii="Arial" w:hAnsi="Arial" w:cs="Arial"/>
          <w:color w:val="000000"/>
          <w:sz w:val="20"/>
          <w:szCs w:val="20"/>
        </w:rPr>
        <w:t>ces</w:t>
      </w:r>
      <w:r w:rsidRPr="00FE5CFC">
        <w:rPr>
          <w:rFonts w:ascii="Arial" w:hAnsi="Arial" w:cs="Arial"/>
          <w:color w:val="000000"/>
          <w:spacing w:val="40"/>
          <w:sz w:val="20"/>
          <w:szCs w:val="20"/>
        </w:rPr>
        <w:t xml:space="preserve"> </w:t>
      </w:r>
      <w:r w:rsidRPr="00FE5CFC">
        <w:rPr>
          <w:rFonts w:ascii="Arial" w:hAnsi="Arial" w:cs="Arial"/>
          <w:color w:val="000000"/>
          <w:sz w:val="20"/>
          <w:szCs w:val="20"/>
        </w:rPr>
        <w:t>règles,</w:t>
      </w:r>
      <w:r w:rsidRPr="00FE5CFC">
        <w:rPr>
          <w:rFonts w:ascii="Arial" w:hAnsi="Arial" w:cs="Arial"/>
          <w:color w:val="000000"/>
          <w:spacing w:val="40"/>
          <w:sz w:val="20"/>
          <w:szCs w:val="20"/>
        </w:rPr>
        <w:t xml:space="preserve"> </w:t>
      </w:r>
      <w:r w:rsidRPr="00FE5CFC">
        <w:rPr>
          <w:rFonts w:ascii="Arial" w:hAnsi="Arial" w:cs="Arial"/>
          <w:color w:val="000000"/>
          <w:sz w:val="20"/>
          <w:szCs w:val="20"/>
        </w:rPr>
        <w:t>la</w:t>
      </w:r>
      <w:r w:rsidRPr="00FE5CFC">
        <w:rPr>
          <w:rFonts w:ascii="Arial" w:hAnsi="Arial" w:cs="Arial"/>
          <w:color w:val="000000"/>
          <w:spacing w:val="40"/>
          <w:sz w:val="20"/>
          <w:szCs w:val="20"/>
        </w:rPr>
        <w:t xml:space="preserve"> </w:t>
      </w:r>
      <w:r w:rsidRPr="00FE5CFC">
        <w:rPr>
          <w:rFonts w:ascii="Arial" w:hAnsi="Arial" w:cs="Arial"/>
          <w:color w:val="000000"/>
          <w:sz w:val="20"/>
          <w:szCs w:val="20"/>
        </w:rPr>
        <w:t>direction</w:t>
      </w:r>
      <w:r w:rsidRPr="00FE5CFC">
        <w:rPr>
          <w:rFonts w:ascii="Arial" w:hAnsi="Arial" w:cs="Arial"/>
          <w:color w:val="000000"/>
          <w:spacing w:val="40"/>
          <w:sz w:val="20"/>
          <w:szCs w:val="20"/>
        </w:rPr>
        <w:t xml:space="preserve"> </w:t>
      </w:r>
      <w:r w:rsidRPr="00FE5CFC">
        <w:rPr>
          <w:rFonts w:ascii="Arial" w:hAnsi="Arial" w:cs="Arial"/>
          <w:color w:val="000000"/>
          <w:sz w:val="20"/>
          <w:szCs w:val="20"/>
        </w:rPr>
        <w:t>se</w:t>
      </w:r>
      <w:r w:rsidRPr="00FE5CFC">
        <w:rPr>
          <w:rFonts w:ascii="Arial" w:hAnsi="Arial" w:cs="Arial"/>
          <w:color w:val="000000"/>
          <w:spacing w:val="40"/>
          <w:sz w:val="20"/>
          <w:szCs w:val="20"/>
        </w:rPr>
        <w:t xml:space="preserve"> </w:t>
      </w:r>
      <w:r w:rsidRPr="00FE5CFC">
        <w:rPr>
          <w:rFonts w:ascii="Arial" w:hAnsi="Arial" w:cs="Arial"/>
          <w:color w:val="000000"/>
          <w:sz w:val="20"/>
          <w:szCs w:val="20"/>
        </w:rPr>
        <w:t>réserve</w:t>
      </w:r>
      <w:r w:rsidRPr="00FE5CFC">
        <w:rPr>
          <w:rFonts w:ascii="Arial" w:hAnsi="Arial" w:cs="Arial"/>
          <w:color w:val="000000"/>
          <w:spacing w:val="40"/>
          <w:sz w:val="20"/>
          <w:szCs w:val="20"/>
        </w:rPr>
        <w:t xml:space="preserve"> </w:t>
      </w:r>
      <w:r w:rsidRPr="00FE5CFC">
        <w:rPr>
          <w:rFonts w:ascii="Arial" w:hAnsi="Arial" w:cs="Arial"/>
          <w:color w:val="000000"/>
          <w:sz w:val="20"/>
          <w:szCs w:val="20"/>
        </w:rPr>
        <w:t>le</w:t>
      </w:r>
      <w:r w:rsidRPr="00FE5CFC">
        <w:rPr>
          <w:rFonts w:ascii="Arial" w:hAnsi="Arial" w:cs="Arial"/>
          <w:color w:val="000000"/>
          <w:spacing w:val="40"/>
          <w:sz w:val="20"/>
          <w:szCs w:val="20"/>
        </w:rPr>
        <w:t xml:space="preserve"> </w:t>
      </w:r>
      <w:r w:rsidRPr="00FE5CFC">
        <w:rPr>
          <w:rFonts w:ascii="Arial" w:hAnsi="Arial" w:cs="Arial"/>
          <w:color w:val="000000"/>
          <w:sz w:val="20"/>
          <w:szCs w:val="20"/>
        </w:rPr>
        <w:t>droit</w:t>
      </w:r>
      <w:r w:rsidRPr="00FE5CFC">
        <w:rPr>
          <w:rFonts w:ascii="Arial" w:hAnsi="Arial" w:cs="Arial"/>
          <w:color w:val="000000"/>
          <w:spacing w:val="40"/>
          <w:sz w:val="20"/>
          <w:szCs w:val="20"/>
        </w:rPr>
        <w:t xml:space="preserve"> </w:t>
      </w:r>
      <w:r w:rsidRPr="00FE5CFC">
        <w:rPr>
          <w:rFonts w:ascii="Arial" w:hAnsi="Arial" w:cs="Arial"/>
          <w:color w:val="000000"/>
          <w:sz w:val="20"/>
          <w:szCs w:val="20"/>
        </w:rPr>
        <w:t>de</w:t>
      </w:r>
      <w:r w:rsidRPr="00FE5CFC">
        <w:rPr>
          <w:rFonts w:ascii="Arial" w:hAnsi="Arial" w:cs="Arial"/>
          <w:color w:val="000000"/>
          <w:spacing w:val="40"/>
          <w:sz w:val="20"/>
          <w:szCs w:val="20"/>
        </w:rPr>
        <w:t xml:space="preserve"> </w:t>
      </w:r>
      <w:r w:rsidRPr="00FE5CFC">
        <w:rPr>
          <w:rFonts w:ascii="Arial" w:hAnsi="Arial" w:cs="Arial"/>
          <w:color w:val="000000"/>
          <w:sz w:val="20"/>
          <w:szCs w:val="20"/>
        </w:rPr>
        <w:t>prendre</w:t>
      </w:r>
      <w:r w:rsidRPr="00FE5CFC">
        <w:rPr>
          <w:rFonts w:ascii="Arial" w:hAnsi="Arial" w:cs="Arial"/>
          <w:color w:val="000000"/>
          <w:spacing w:val="40"/>
          <w:sz w:val="20"/>
          <w:szCs w:val="20"/>
        </w:rPr>
        <w:t xml:space="preserve"> </w:t>
      </w:r>
      <w:r w:rsidRPr="00FE5CFC">
        <w:rPr>
          <w:rFonts w:ascii="Arial" w:hAnsi="Arial" w:cs="Arial"/>
          <w:color w:val="000000"/>
          <w:sz w:val="20"/>
          <w:szCs w:val="20"/>
        </w:rPr>
        <w:t>les</w:t>
      </w:r>
      <w:r w:rsidRPr="00FE5CFC">
        <w:rPr>
          <w:rFonts w:ascii="Arial" w:hAnsi="Arial" w:cs="Arial"/>
          <w:color w:val="000000"/>
          <w:spacing w:val="40"/>
          <w:sz w:val="20"/>
          <w:szCs w:val="20"/>
        </w:rPr>
        <w:t xml:space="preserve"> </w:t>
      </w:r>
      <w:r w:rsidRPr="00FE5CFC">
        <w:rPr>
          <w:rFonts w:ascii="Arial" w:hAnsi="Arial" w:cs="Arial"/>
          <w:color w:val="000000"/>
          <w:sz w:val="20"/>
          <w:szCs w:val="20"/>
        </w:rPr>
        <w:t>mesures conservatoires et</w:t>
      </w:r>
      <w:r w:rsidRPr="00FE5CFC">
        <w:rPr>
          <w:rFonts w:ascii="Arial" w:hAnsi="Arial" w:cs="Arial"/>
          <w:color w:val="000000"/>
          <w:spacing w:val="6"/>
          <w:sz w:val="20"/>
          <w:szCs w:val="20"/>
        </w:rPr>
        <w:t xml:space="preserve"> </w:t>
      </w:r>
      <w:r w:rsidRPr="00FE5CFC">
        <w:rPr>
          <w:rFonts w:ascii="Arial" w:hAnsi="Arial" w:cs="Arial"/>
          <w:color w:val="000000"/>
          <w:sz w:val="20"/>
          <w:szCs w:val="20"/>
        </w:rPr>
        <w:t>sanctions</w:t>
      </w:r>
      <w:r w:rsidRPr="00FE5CFC">
        <w:rPr>
          <w:rFonts w:ascii="Arial" w:hAnsi="Arial" w:cs="Arial"/>
          <w:color w:val="000000"/>
          <w:spacing w:val="1"/>
          <w:sz w:val="20"/>
          <w:szCs w:val="20"/>
        </w:rPr>
        <w:t xml:space="preserve"> </w:t>
      </w:r>
      <w:r w:rsidRPr="00FE5CFC">
        <w:rPr>
          <w:rFonts w:ascii="Arial" w:hAnsi="Arial" w:cs="Arial"/>
          <w:color w:val="000000"/>
          <w:sz w:val="20"/>
          <w:szCs w:val="20"/>
        </w:rPr>
        <w:t>nécessaires,</w:t>
      </w:r>
      <w:r w:rsidRPr="00FE5CFC">
        <w:rPr>
          <w:rFonts w:ascii="Arial" w:hAnsi="Arial" w:cs="Arial"/>
          <w:color w:val="000000"/>
          <w:spacing w:val="3"/>
          <w:sz w:val="20"/>
          <w:szCs w:val="20"/>
        </w:rPr>
        <w:t xml:space="preserve"> </w:t>
      </w:r>
      <w:r w:rsidRPr="00FE5CFC">
        <w:rPr>
          <w:rFonts w:ascii="Arial" w:hAnsi="Arial" w:cs="Arial"/>
          <w:color w:val="000000"/>
          <w:sz w:val="20"/>
          <w:szCs w:val="20"/>
        </w:rPr>
        <w:t>pouvant</w:t>
      </w:r>
      <w:r w:rsidRPr="00FE5CFC">
        <w:rPr>
          <w:rFonts w:ascii="Arial" w:hAnsi="Arial" w:cs="Arial"/>
          <w:color w:val="000000"/>
          <w:spacing w:val="4"/>
          <w:sz w:val="20"/>
          <w:szCs w:val="20"/>
        </w:rPr>
        <w:t xml:space="preserve"> </w:t>
      </w:r>
      <w:r w:rsidRPr="00FE5CFC">
        <w:rPr>
          <w:rFonts w:ascii="Arial" w:hAnsi="Arial" w:cs="Arial"/>
          <w:color w:val="000000"/>
          <w:sz w:val="20"/>
          <w:szCs w:val="20"/>
        </w:rPr>
        <w:t>aller</w:t>
      </w:r>
      <w:r w:rsidRPr="00FE5CFC">
        <w:rPr>
          <w:rFonts w:ascii="Arial" w:hAnsi="Arial" w:cs="Arial"/>
          <w:color w:val="000000"/>
          <w:spacing w:val="3"/>
          <w:sz w:val="20"/>
          <w:szCs w:val="20"/>
        </w:rPr>
        <w:t xml:space="preserve"> </w:t>
      </w:r>
      <w:r w:rsidRPr="00FE5CFC">
        <w:rPr>
          <w:rFonts w:ascii="Arial" w:hAnsi="Arial" w:cs="Arial"/>
          <w:color w:val="000000"/>
          <w:sz w:val="20"/>
          <w:szCs w:val="20"/>
        </w:rPr>
        <w:t>jusqu'à</w:t>
      </w:r>
      <w:r w:rsidRPr="00FE5CFC">
        <w:rPr>
          <w:rFonts w:ascii="Arial" w:hAnsi="Arial" w:cs="Arial"/>
          <w:color w:val="000000"/>
          <w:spacing w:val="1"/>
          <w:sz w:val="20"/>
          <w:szCs w:val="20"/>
        </w:rPr>
        <w:t xml:space="preserve"> </w:t>
      </w:r>
      <w:r w:rsidRPr="00FE5CFC">
        <w:rPr>
          <w:rFonts w:ascii="Arial" w:hAnsi="Arial" w:cs="Arial"/>
          <w:color w:val="000000"/>
          <w:sz w:val="20"/>
          <w:szCs w:val="20"/>
        </w:rPr>
        <w:t>l'exclusion</w:t>
      </w:r>
      <w:r w:rsidRPr="00FE5CFC">
        <w:rPr>
          <w:rFonts w:ascii="Arial" w:hAnsi="Arial" w:cs="Arial"/>
          <w:color w:val="000000"/>
          <w:spacing w:val="1"/>
          <w:sz w:val="20"/>
          <w:szCs w:val="20"/>
        </w:rPr>
        <w:t xml:space="preserve"> </w:t>
      </w:r>
      <w:r w:rsidRPr="00FE5CFC">
        <w:rPr>
          <w:rFonts w:ascii="Arial" w:hAnsi="Arial" w:cs="Arial"/>
          <w:color w:val="000000"/>
          <w:sz w:val="20"/>
          <w:szCs w:val="20"/>
        </w:rPr>
        <w:t>des usagers</w:t>
      </w:r>
      <w:r w:rsidRPr="00FE5CFC">
        <w:rPr>
          <w:rFonts w:ascii="Arial" w:hAnsi="Arial" w:cs="Arial"/>
          <w:color w:val="000000"/>
          <w:spacing w:val="-2"/>
          <w:sz w:val="20"/>
          <w:szCs w:val="20"/>
        </w:rPr>
        <w:t xml:space="preserve"> </w:t>
      </w:r>
      <w:r w:rsidRPr="00FE5CFC">
        <w:rPr>
          <w:rFonts w:ascii="Arial" w:hAnsi="Arial" w:cs="Arial"/>
          <w:color w:val="000000"/>
          <w:sz w:val="20"/>
          <w:szCs w:val="20"/>
        </w:rPr>
        <w:t>ou</w:t>
      </w:r>
      <w:r w:rsidRPr="00FE5CFC">
        <w:rPr>
          <w:rFonts w:ascii="Arial" w:hAnsi="Arial" w:cs="Arial"/>
          <w:color w:val="000000"/>
          <w:spacing w:val="3"/>
          <w:sz w:val="20"/>
          <w:szCs w:val="20"/>
        </w:rPr>
        <w:t xml:space="preserve"> </w:t>
      </w:r>
      <w:r w:rsidRPr="00FE5CFC">
        <w:rPr>
          <w:rFonts w:ascii="Arial" w:hAnsi="Arial" w:cs="Arial"/>
          <w:color w:val="000000"/>
          <w:spacing w:val="-2"/>
          <w:sz w:val="20"/>
          <w:szCs w:val="20"/>
        </w:rPr>
        <w:t>visiteurs</w:t>
      </w:r>
      <w:r w:rsidRPr="00FE5CFC">
        <w:rPr>
          <w:color w:val="000000"/>
          <w:spacing w:val="-2"/>
          <w:sz w:val="24"/>
        </w:rPr>
        <w:t>.</w:t>
      </w:r>
    </w:p>
    <w:p w14:paraId="0AA9668F" w14:textId="77777777" w:rsidR="00961AAD" w:rsidRPr="005E1092" w:rsidRDefault="002A4D33" w:rsidP="00CE6DFB">
      <w:pPr>
        <w:spacing w:before="85" w:line="228" w:lineRule="auto"/>
        <w:ind w:left="426" w:right="189"/>
        <w:jc w:val="both"/>
        <w:rPr>
          <w:rFonts w:ascii="Arial" w:hAnsi="Arial" w:cs="Arial"/>
          <w:sz w:val="20"/>
          <w:szCs w:val="20"/>
        </w:rPr>
      </w:pPr>
      <w:r w:rsidRPr="005E1092">
        <w:rPr>
          <w:rFonts w:ascii="Arial" w:hAnsi="Arial" w:cs="Arial"/>
          <w:noProof/>
          <w:sz w:val="20"/>
          <w:szCs w:val="20"/>
        </w:rPr>
        <w:drawing>
          <wp:anchor distT="0" distB="0" distL="0" distR="0" simplePos="0" relativeHeight="15730688" behindDoc="0" locked="0" layoutInCell="1" allowOverlap="1" wp14:anchorId="3A02356E" wp14:editId="01C89934">
            <wp:simplePos x="0" y="0"/>
            <wp:positionH relativeFrom="page">
              <wp:posOffset>640079</wp:posOffset>
            </wp:positionH>
            <wp:positionV relativeFrom="page">
              <wp:posOffset>193547</wp:posOffset>
            </wp:positionV>
            <wp:extent cx="1056131" cy="92811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056131" cy="928116"/>
                    </a:xfrm>
                    <a:prstGeom prst="rect">
                      <a:avLst/>
                    </a:prstGeom>
                  </pic:spPr>
                </pic:pic>
              </a:graphicData>
            </a:graphic>
          </wp:anchor>
        </w:drawing>
      </w:r>
      <w:r w:rsidRPr="005E1092">
        <w:rPr>
          <w:rFonts w:ascii="Arial" w:hAnsi="Arial" w:cs="Arial"/>
          <w:color w:val="000000"/>
          <w:sz w:val="20"/>
          <w:szCs w:val="20"/>
        </w:rPr>
        <w:t>Chaque personne intégrant le CREPS s'engage à respecter ce règlement et à contribuer au</w:t>
      </w:r>
      <w:r w:rsidRPr="005E1092">
        <w:rPr>
          <w:rFonts w:ascii="Arial" w:hAnsi="Arial" w:cs="Arial"/>
          <w:color w:val="000000"/>
          <w:spacing w:val="-3"/>
          <w:sz w:val="20"/>
          <w:szCs w:val="20"/>
        </w:rPr>
        <w:t xml:space="preserve"> </w:t>
      </w:r>
      <w:r w:rsidRPr="005E1092">
        <w:rPr>
          <w:rFonts w:ascii="Arial" w:hAnsi="Arial" w:cs="Arial"/>
          <w:color w:val="000000"/>
          <w:sz w:val="20"/>
          <w:szCs w:val="20"/>
        </w:rPr>
        <w:t>maintien d'un cadre serein, propice à l'épanouissement de chacun, tout en</w:t>
      </w:r>
      <w:r w:rsidRPr="005E1092">
        <w:rPr>
          <w:rFonts w:ascii="Arial" w:hAnsi="Arial" w:cs="Arial"/>
          <w:color w:val="000000"/>
          <w:spacing w:val="-3"/>
          <w:sz w:val="20"/>
          <w:szCs w:val="20"/>
        </w:rPr>
        <w:t xml:space="preserve"> </w:t>
      </w:r>
      <w:r w:rsidRPr="005E1092">
        <w:rPr>
          <w:rFonts w:ascii="Arial" w:hAnsi="Arial" w:cs="Arial"/>
          <w:color w:val="000000"/>
          <w:sz w:val="20"/>
          <w:szCs w:val="20"/>
        </w:rPr>
        <w:t>adoptant une attitude exemplaire en matière d'éthique et d'intégrité.</w:t>
      </w:r>
    </w:p>
    <w:p w14:paraId="1FD034AC" w14:textId="77777777" w:rsidR="00961AAD" w:rsidRDefault="00961AAD">
      <w:pPr>
        <w:pStyle w:val="Corpsdetexte"/>
        <w:ind w:left="0"/>
        <w:rPr>
          <w:sz w:val="24"/>
        </w:rPr>
      </w:pPr>
    </w:p>
    <w:p w14:paraId="11817138" w14:textId="77777777" w:rsidR="00961AAD" w:rsidRDefault="00961AAD">
      <w:pPr>
        <w:pStyle w:val="Corpsdetexte"/>
        <w:ind w:left="0"/>
        <w:rPr>
          <w:sz w:val="24"/>
        </w:rPr>
      </w:pPr>
    </w:p>
    <w:p w14:paraId="2DE136CE" w14:textId="77777777" w:rsidR="00961AAD" w:rsidRDefault="00961AAD">
      <w:pPr>
        <w:pStyle w:val="Corpsdetexte"/>
        <w:ind w:left="0"/>
        <w:rPr>
          <w:sz w:val="24"/>
        </w:rPr>
      </w:pPr>
    </w:p>
    <w:p w14:paraId="34003EEC" w14:textId="77777777" w:rsidR="00961AAD" w:rsidRDefault="00961AAD">
      <w:pPr>
        <w:pStyle w:val="Corpsdetexte"/>
        <w:ind w:left="0"/>
        <w:rPr>
          <w:sz w:val="24"/>
        </w:rPr>
      </w:pPr>
    </w:p>
    <w:p w14:paraId="087AC585" w14:textId="77777777" w:rsidR="00961AAD" w:rsidRDefault="00961AAD">
      <w:pPr>
        <w:pStyle w:val="Corpsdetexte"/>
        <w:ind w:left="0"/>
        <w:rPr>
          <w:sz w:val="24"/>
        </w:rPr>
      </w:pPr>
    </w:p>
    <w:p w14:paraId="68F8345D" w14:textId="77777777" w:rsidR="00961AAD" w:rsidRDefault="00961AAD">
      <w:pPr>
        <w:pStyle w:val="Corpsdetexte"/>
        <w:ind w:left="0"/>
        <w:rPr>
          <w:sz w:val="24"/>
        </w:rPr>
      </w:pPr>
    </w:p>
    <w:p w14:paraId="14FDC4B4" w14:textId="77777777" w:rsidR="00961AAD" w:rsidRDefault="00961AAD">
      <w:pPr>
        <w:pStyle w:val="Corpsdetexte"/>
        <w:spacing w:before="73"/>
        <w:ind w:left="0"/>
        <w:rPr>
          <w:sz w:val="24"/>
        </w:rPr>
      </w:pPr>
    </w:p>
    <w:p w14:paraId="666FFCF6" w14:textId="6971A8A4" w:rsidR="00961AAD" w:rsidRPr="005E1092" w:rsidRDefault="002A4D33">
      <w:pPr>
        <w:pStyle w:val="Corpsdetexte"/>
        <w:spacing w:line="260" w:lineRule="exact"/>
        <w:rPr>
          <w:rFonts w:ascii="Arial" w:hAnsi="Arial" w:cs="Arial"/>
          <w:sz w:val="20"/>
          <w:szCs w:val="20"/>
        </w:rPr>
      </w:pPr>
      <w:r w:rsidRPr="005E1092">
        <w:rPr>
          <w:rFonts w:ascii="Arial" w:hAnsi="Arial" w:cs="Arial"/>
          <w:sz w:val="20"/>
          <w:szCs w:val="20"/>
          <w:u w:val="single"/>
        </w:rPr>
        <w:t>Le présent</w:t>
      </w:r>
      <w:r w:rsidRPr="005E1092">
        <w:rPr>
          <w:rFonts w:ascii="Arial" w:hAnsi="Arial" w:cs="Arial"/>
          <w:spacing w:val="-2"/>
          <w:sz w:val="20"/>
          <w:szCs w:val="20"/>
          <w:u w:val="single"/>
        </w:rPr>
        <w:t xml:space="preserve"> </w:t>
      </w:r>
      <w:r w:rsidRPr="005E1092">
        <w:rPr>
          <w:rFonts w:ascii="Arial" w:hAnsi="Arial" w:cs="Arial"/>
          <w:sz w:val="20"/>
          <w:szCs w:val="20"/>
          <w:u w:val="single"/>
        </w:rPr>
        <w:t>règlement</w:t>
      </w:r>
      <w:r w:rsidRPr="005E1092">
        <w:rPr>
          <w:rFonts w:ascii="Arial" w:hAnsi="Arial" w:cs="Arial"/>
          <w:spacing w:val="1"/>
          <w:sz w:val="20"/>
          <w:szCs w:val="20"/>
          <w:u w:val="single"/>
        </w:rPr>
        <w:t xml:space="preserve"> </w:t>
      </w:r>
      <w:r w:rsidRPr="005E1092">
        <w:rPr>
          <w:rFonts w:ascii="Arial" w:hAnsi="Arial" w:cs="Arial"/>
          <w:sz w:val="20"/>
          <w:szCs w:val="20"/>
          <w:u w:val="single"/>
        </w:rPr>
        <w:t>comprend</w:t>
      </w:r>
      <w:r w:rsidRPr="005E1092">
        <w:rPr>
          <w:rFonts w:ascii="Arial" w:hAnsi="Arial" w:cs="Arial"/>
          <w:spacing w:val="-4"/>
          <w:sz w:val="20"/>
          <w:szCs w:val="20"/>
          <w:u w:val="single"/>
        </w:rPr>
        <w:t xml:space="preserve"> </w:t>
      </w:r>
      <w:r w:rsidRPr="005E1092">
        <w:rPr>
          <w:rFonts w:ascii="Arial" w:hAnsi="Arial" w:cs="Arial"/>
          <w:sz w:val="20"/>
          <w:szCs w:val="20"/>
          <w:u w:val="single"/>
        </w:rPr>
        <w:t>un</w:t>
      </w:r>
      <w:r w:rsidRPr="005E1092">
        <w:rPr>
          <w:rFonts w:ascii="Arial" w:hAnsi="Arial" w:cs="Arial"/>
          <w:spacing w:val="-1"/>
          <w:sz w:val="20"/>
          <w:szCs w:val="20"/>
          <w:u w:val="single"/>
        </w:rPr>
        <w:t xml:space="preserve"> </w:t>
      </w:r>
      <w:r w:rsidRPr="005E1092">
        <w:rPr>
          <w:rFonts w:ascii="Arial" w:hAnsi="Arial" w:cs="Arial"/>
          <w:sz w:val="20"/>
          <w:szCs w:val="20"/>
          <w:u w:val="single"/>
        </w:rPr>
        <w:t>sommaire</w:t>
      </w:r>
      <w:r w:rsidRPr="005E1092">
        <w:rPr>
          <w:rFonts w:ascii="Arial" w:hAnsi="Arial" w:cs="Arial"/>
          <w:spacing w:val="-3"/>
          <w:sz w:val="20"/>
          <w:szCs w:val="20"/>
          <w:u w:val="single"/>
        </w:rPr>
        <w:t xml:space="preserve"> </w:t>
      </w:r>
      <w:r w:rsidRPr="005E1092">
        <w:rPr>
          <w:rFonts w:ascii="Arial" w:hAnsi="Arial" w:cs="Arial"/>
          <w:sz w:val="20"/>
          <w:szCs w:val="20"/>
          <w:u w:val="single"/>
        </w:rPr>
        <w:t>et</w:t>
      </w:r>
      <w:r w:rsidRPr="005E1092">
        <w:rPr>
          <w:rFonts w:ascii="Arial" w:hAnsi="Arial" w:cs="Arial"/>
          <w:spacing w:val="-5"/>
          <w:sz w:val="20"/>
          <w:szCs w:val="20"/>
          <w:u w:val="single"/>
        </w:rPr>
        <w:t xml:space="preserve"> </w:t>
      </w:r>
      <w:r w:rsidR="00D513DC" w:rsidRPr="005E1092">
        <w:rPr>
          <w:rFonts w:ascii="Arial" w:hAnsi="Arial" w:cs="Arial"/>
          <w:spacing w:val="-5"/>
          <w:sz w:val="20"/>
          <w:szCs w:val="20"/>
          <w:u w:val="single"/>
        </w:rPr>
        <w:t>2</w:t>
      </w:r>
      <w:r w:rsidRPr="005E1092">
        <w:rPr>
          <w:rFonts w:ascii="Arial" w:hAnsi="Arial" w:cs="Arial"/>
          <w:spacing w:val="-2"/>
          <w:sz w:val="20"/>
          <w:szCs w:val="20"/>
          <w:u w:val="single"/>
        </w:rPr>
        <w:t xml:space="preserve"> </w:t>
      </w:r>
      <w:r w:rsidRPr="005E1092">
        <w:rPr>
          <w:rFonts w:ascii="Arial" w:hAnsi="Arial" w:cs="Arial"/>
          <w:sz w:val="20"/>
          <w:szCs w:val="20"/>
          <w:u w:val="single"/>
        </w:rPr>
        <w:t>annexes</w:t>
      </w:r>
      <w:r w:rsidRPr="005E1092">
        <w:rPr>
          <w:rFonts w:ascii="Arial" w:hAnsi="Arial" w:cs="Arial"/>
          <w:spacing w:val="-3"/>
          <w:sz w:val="20"/>
          <w:szCs w:val="20"/>
          <w:u w:val="single"/>
        </w:rPr>
        <w:t xml:space="preserve"> </w:t>
      </w:r>
      <w:r w:rsidRPr="005E1092">
        <w:rPr>
          <w:rFonts w:ascii="Arial" w:hAnsi="Arial" w:cs="Arial"/>
          <w:spacing w:val="-10"/>
          <w:sz w:val="20"/>
          <w:szCs w:val="20"/>
          <w:u w:val="single"/>
        </w:rPr>
        <w:t>:</w:t>
      </w:r>
    </w:p>
    <w:p w14:paraId="714865D2" w14:textId="77777777" w:rsidR="00961AAD" w:rsidRPr="005E1092" w:rsidRDefault="002A4D33">
      <w:pPr>
        <w:pStyle w:val="Paragraphedeliste"/>
        <w:numPr>
          <w:ilvl w:val="1"/>
          <w:numId w:val="14"/>
        </w:numPr>
        <w:tabs>
          <w:tab w:val="left" w:pos="621"/>
        </w:tabs>
        <w:ind w:left="621" w:hanging="195"/>
        <w:rPr>
          <w:rFonts w:ascii="Arial" w:hAnsi="Arial" w:cs="Arial"/>
          <w:sz w:val="20"/>
          <w:szCs w:val="20"/>
        </w:rPr>
      </w:pPr>
      <w:r w:rsidRPr="005E1092">
        <w:rPr>
          <w:rFonts w:ascii="Arial" w:hAnsi="Arial" w:cs="Arial"/>
          <w:sz w:val="20"/>
          <w:szCs w:val="20"/>
        </w:rPr>
        <w:t>Autorisation</w:t>
      </w:r>
      <w:r w:rsidRPr="005E1092">
        <w:rPr>
          <w:rFonts w:ascii="Arial" w:hAnsi="Arial" w:cs="Arial"/>
          <w:spacing w:val="-3"/>
          <w:sz w:val="20"/>
          <w:szCs w:val="20"/>
        </w:rPr>
        <w:t xml:space="preserve"> </w:t>
      </w:r>
      <w:r w:rsidRPr="005E1092">
        <w:rPr>
          <w:rFonts w:ascii="Arial" w:hAnsi="Arial" w:cs="Arial"/>
          <w:sz w:val="20"/>
          <w:szCs w:val="20"/>
        </w:rPr>
        <w:t>de</w:t>
      </w:r>
      <w:r w:rsidRPr="005E1092">
        <w:rPr>
          <w:rFonts w:ascii="Arial" w:hAnsi="Arial" w:cs="Arial"/>
          <w:spacing w:val="-2"/>
          <w:sz w:val="20"/>
          <w:szCs w:val="20"/>
        </w:rPr>
        <w:t xml:space="preserve"> </w:t>
      </w:r>
      <w:r w:rsidRPr="005E1092">
        <w:rPr>
          <w:rFonts w:ascii="Arial" w:hAnsi="Arial" w:cs="Arial"/>
          <w:sz w:val="20"/>
          <w:szCs w:val="20"/>
        </w:rPr>
        <w:t>prise</w:t>
      </w:r>
      <w:r w:rsidRPr="005E1092">
        <w:rPr>
          <w:rFonts w:ascii="Arial" w:hAnsi="Arial" w:cs="Arial"/>
          <w:spacing w:val="-3"/>
          <w:sz w:val="20"/>
          <w:szCs w:val="20"/>
        </w:rPr>
        <w:t xml:space="preserve"> </w:t>
      </w:r>
      <w:r w:rsidRPr="005E1092">
        <w:rPr>
          <w:rFonts w:ascii="Arial" w:hAnsi="Arial" w:cs="Arial"/>
          <w:sz w:val="20"/>
          <w:szCs w:val="20"/>
        </w:rPr>
        <w:t>et</w:t>
      </w:r>
      <w:r w:rsidRPr="005E1092">
        <w:rPr>
          <w:rFonts w:ascii="Arial" w:hAnsi="Arial" w:cs="Arial"/>
          <w:spacing w:val="-4"/>
          <w:sz w:val="20"/>
          <w:szCs w:val="20"/>
        </w:rPr>
        <w:t xml:space="preserve"> </w:t>
      </w:r>
      <w:r w:rsidRPr="005E1092">
        <w:rPr>
          <w:rFonts w:ascii="Arial" w:hAnsi="Arial" w:cs="Arial"/>
          <w:sz w:val="20"/>
          <w:szCs w:val="20"/>
        </w:rPr>
        <w:t>d’utilisation de</w:t>
      </w:r>
      <w:r w:rsidRPr="005E1092">
        <w:rPr>
          <w:rFonts w:ascii="Arial" w:hAnsi="Arial" w:cs="Arial"/>
          <w:spacing w:val="-2"/>
          <w:sz w:val="20"/>
          <w:szCs w:val="20"/>
        </w:rPr>
        <w:t xml:space="preserve"> </w:t>
      </w:r>
      <w:r w:rsidRPr="005E1092">
        <w:rPr>
          <w:rFonts w:ascii="Arial" w:hAnsi="Arial" w:cs="Arial"/>
          <w:sz w:val="20"/>
          <w:szCs w:val="20"/>
        </w:rPr>
        <w:t>l’image</w:t>
      </w:r>
      <w:r w:rsidRPr="005E1092">
        <w:rPr>
          <w:rFonts w:ascii="Arial" w:hAnsi="Arial" w:cs="Arial"/>
          <w:spacing w:val="-2"/>
          <w:sz w:val="20"/>
          <w:szCs w:val="20"/>
        </w:rPr>
        <w:t xml:space="preserve"> </w:t>
      </w:r>
      <w:r w:rsidRPr="005E1092">
        <w:rPr>
          <w:rFonts w:ascii="Arial" w:hAnsi="Arial" w:cs="Arial"/>
          <w:sz w:val="20"/>
          <w:szCs w:val="20"/>
        </w:rPr>
        <w:t>et/ou</w:t>
      </w:r>
      <w:r w:rsidRPr="005E1092">
        <w:rPr>
          <w:rFonts w:ascii="Arial" w:hAnsi="Arial" w:cs="Arial"/>
          <w:spacing w:val="-2"/>
          <w:sz w:val="20"/>
          <w:szCs w:val="20"/>
        </w:rPr>
        <w:t xml:space="preserve"> </w:t>
      </w:r>
      <w:r w:rsidRPr="005E1092">
        <w:rPr>
          <w:rFonts w:ascii="Arial" w:hAnsi="Arial" w:cs="Arial"/>
          <w:sz w:val="20"/>
          <w:szCs w:val="20"/>
        </w:rPr>
        <w:t>de</w:t>
      </w:r>
      <w:r w:rsidRPr="005E1092">
        <w:rPr>
          <w:rFonts w:ascii="Arial" w:hAnsi="Arial" w:cs="Arial"/>
          <w:spacing w:val="-1"/>
          <w:sz w:val="20"/>
          <w:szCs w:val="20"/>
        </w:rPr>
        <w:t xml:space="preserve"> </w:t>
      </w:r>
      <w:r w:rsidRPr="005E1092">
        <w:rPr>
          <w:rFonts w:ascii="Arial" w:hAnsi="Arial" w:cs="Arial"/>
          <w:sz w:val="20"/>
          <w:szCs w:val="20"/>
        </w:rPr>
        <w:t>la</w:t>
      </w:r>
      <w:r w:rsidRPr="005E1092">
        <w:rPr>
          <w:rFonts w:ascii="Arial" w:hAnsi="Arial" w:cs="Arial"/>
          <w:spacing w:val="-4"/>
          <w:sz w:val="20"/>
          <w:szCs w:val="20"/>
        </w:rPr>
        <w:t xml:space="preserve"> </w:t>
      </w:r>
      <w:r w:rsidRPr="005E1092">
        <w:rPr>
          <w:rFonts w:ascii="Arial" w:hAnsi="Arial" w:cs="Arial"/>
          <w:sz w:val="20"/>
          <w:szCs w:val="20"/>
        </w:rPr>
        <w:t>voix</w:t>
      </w:r>
      <w:r w:rsidRPr="005E1092">
        <w:rPr>
          <w:rFonts w:ascii="Arial" w:hAnsi="Arial" w:cs="Arial"/>
          <w:spacing w:val="-2"/>
          <w:sz w:val="20"/>
          <w:szCs w:val="20"/>
        </w:rPr>
        <w:t xml:space="preserve"> </w:t>
      </w:r>
      <w:r w:rsidRPr="005E1092">
        <w:rPr>
          <w:rFonts w:ascii="Arial" w:hAnsi="Arial" w:cs="Arial"/>
          <w:sz w:val="20"/>
          <w:szCs w:val="20"/>
        </w:rPr>
        <w:t>–</w:t>
      </w:r>
      <w:r w:rsidRPr="005E1092">
        <w:rPr>
          <w:rFonts w:ascii="Arial" w:hAnsi="Arial" w:cs="Arial"/>
          <w:spacing w:val="-1"/>
          <w:sz w:val="20"/>
          <w:szCs w:val="20"/>
        </w:rPr>
        <w:t xml:space="preserve"> </w:t>
      </w:r>
      <w:r w:rsidRPr="005E1092">
        <w:rPr>
          <w:rFonts w:ascii="Arial" w:hAnsi="Arial" w:cs="Arial"/>
          <w:sz w:val="20"/>
          <w:szCs w:val="20"/>
        </w:rPr>
        <w:t>ANNEXE</w:t>
      </w:r>
      <w:r w:rsidRPr="005E1092">
        <w:rPr>
          <w:rFonts w:ascii="Arial" w:hAnsi="Arial" w:cs="Arial"/>
          <w:spacing w:val="-2"/>
          <w:sz w:val="20"/>
          <w:szCs w:val="20"/>
        </w:rPr>
        <w:t xml:space="preserve"> </w:t>
      </w:r>
      <w:r w:rsidRPr="005E1092">
        <w:rPr>
          <w:rFonts w:ascii="Arial" w:hAnsi="Arial" w:cs="Arial"/>
          <w:spacing w:val="-10"/>
          <w:sz w:val="20"/>
          <w:szCs w:val="20"/>
        </w:rPr>
        <w:t>1</w:t>
      </w:r>
    </w:p>
    <w:p w14:paraId="01771E2E" w14:textId="77777777" w:rsidR="00961AAD" w:rsidRPr="005E1092" w:rsidRDefault="002A4D33">
      <w:pPr>
        <w:pStyle w:val="Paragraphedeliste"/>
        <w:numPr>
          <w:ilvl w:val="1"/>
          <w:numId w:val="14"/>
        </w:numPr>
        <w:tabs>
          <w:tab w:val="left" w:pos="621"/>
        </w:tabs>
        <w:spacing w:line="252" w:lineRule="exact"/>
        <w:ind w:left="621" w:hanging="195"/>
        <w:rPr>
          <w:rFonts w:ascii="Arial" w:hAnsi="Arial" w:cs="Arial"/>
          <w:sz w:val="20"/>
          <w:szCs w:val="20"/>
        </w:rPr>
      </w:pPr>
      <w:r w:rsidRPr="005E1092">
        <w:rPr>
          <w:rFonts w:ascii="Arial" w:hAnsi="Arial" w:cs="Arial"/>
          <w:sz w:val="20"/>
          <w:szCs w:val="20"/>
        </w:rPr>
        <w:t>Charte</w:t>
      </w:r>
      <w:r w:rsidRPr="005E1092">
        <w:rPr>
          <w:rFonts w:ascii="Arial" w:hAnsi="Arial" w:cs="Arial"/>
          <w:spacing w:val="12"/>
          <w:sz w:val="20"/>
          <w:szCs w:val="20"/>
        </w:rPr>
        <w:t xml:space="preserve"> </w:t>
      </w:r>
      <w:r w:rsidRPr="005E1092">
        <w:rPr>
          <w:rFonts w:ascii="Arial" w:hAnsi="Arial" w:cs="Arial"/>
          <w:sz w:val="20"/>
          <w:szCs w:val="20"/>
        </w:rPr>
        <w:t>de</w:t>
      </w:r>
      <w:r w:rsidRPr="005E1092">
        <w:rPr>
          <w:rFonts w:ascii="Arial" w:hAnsi="Arial" w:cs="Arial"/>
          <w:spacing w:val="15"/>
          <w:sz w:val="20"/>
          <w:szCs w:val="20"/>
        </w:rPr>
        <w:t xml:space="preserve"> </w:t>
      </w:r>
      <w:r w:rsidRPr="005E1092">
        <w:rPr>
          <w:rFonts w:ascii="Arial" w:hAnsi="Arial" w:cs="Arial"/>
          <w:sz w:val="20"/>
          <w:szCs w:val="20"/>
        </w:rPr>
        <w:t>protection</w:t>
      </w:r>
      <w:r w:rsidRPr="005E1092">
        <w:rPr>
          <w:rFonts w:ascii="Arial" w:hAnsi="Arial" w:cs="Arial"/>
          <w:spacing w:val="14"/>
          <w:sz w:val="20"/>
          <w:szCs w:val="20"/>
        </w:rPr>
        <w:t xml:space="preserve"> </w:t>
      </w:r>
      <w:r w:rsidRPr="005E1092">
        <w:rPr>
          <w:rFonts w:ascii="Arial" w:hAnsi="Arial" w:cs="Arial"/>
          <w:sz w:val="20"/>
          <w:szCs w:val="20"/>
        </w:rPr>
        <w:t>des</w:t>
      </w:r>
      <w:r w:rsidRPr="005E1092">
        <w:rPr>
          <w:rFonts w:ascii="Arial" w:hAnsi="Arial" w:cs="Arial"/>
          <w:spacing w:val="14"/>
          <w:sz w:val="20"/>
          <w:szCs w:val="20"/>
        </w:rPr>
        <w:t xml:space="preserve"> </w:t>
      </w:r>
      <w:r w:rsidRPr="005E1092">
        <w:rPr>
          <w:rFonts w:ascii="Arial" w:hAnsi="Arial" w:cs="Arial"/>
          <w:sz w:val="20"/>
          <w:szCs w:val="20"/>
        </w:rPr>
        <w:t>données</w:t>
      </w:r>
      <w:r w:rsidRPr="005E1092">
        <w:rPr>
          <w:rFonts w:ascii="Arial" w:hAnsi="Arial" w:cs="Arial"/>
          <w:spacing w:val="11"/>
          <w:sz w:val="20"/>
          <w:szCs w:val="20"/>
        </w:rPr>
        <w:t xml:space="preserve"> </w:t>
      </w:r>
      <w:r w:rsidRPr="005E1092">
        <w:rPr>
          <w:rFonts w:ascii="Arial" w:hAnsi="Arial" w:cs="Arial"/>
          <w:sz w:val="20"/>
          <w:szCs w:val="20"/>
        </w:rPr>
        <w:t>personnelles</w:t>
      </w:r>
      <w:r w:rsidRPr="005E1092">
        <w:rPr>
          <w:rFonts w:ascii="Arial" w:hAnsi="Arial" w:cs="Arial"/>
          <w:spacing w:val="11"/>
          <w:sz w:val="20"/>
          <w:szCs w:val="20"/>
        </w:rPr>
        <w:t xml:space="preserve"> </w:t>
      </w:r>
      <w:r w:rsidRPr="005E1092">
        <w:rPr>
          <w:rFonts w:ascii="Arial" w:hAnsi="Arial" w:cs="Arial"/>
          <w:sz w:val="20"/>
          <w:szCs w:val="20"/>
        </w:rPr>
        <w:t>–</w:t>
      </w:r>
      <w:r w:rsidRPr="005E1092">
        <w:rPr>
          <w:rFonts w:ascii="Arial" w:hAnsi="Arial" w:cs="Arial"/>
          <w:spacing w:val="18"/>
          <w:sz w:val="20"/>
          <w:szCs w:val="20"/>
        </w:rPr>
        <w:t xml:space="preserve"> </w:t>
      </w:r>
      <w:r w:rsidRPr="005E1092">
        <w:rPr>
          <w:rFonts w:ascii="Arial" w:hAnsi="Arial" w:cs="Arial"/>
          <w:sz w:val="20"/>
          <w:szCs w:val="20"/>
        </w:rPr>
        <w:t>ANNEXE</w:t>
      </w:r>
      <w:r w:rsidRPr="005E1092">
        <w:rPr>
          <w:rFonts w:ascii="Arial" w:hAnsi="Arial" w:cs="Arial"/>
          <w:spacing w:val="14"/>
          <w:sz w:val="20"/>
          <w:szCs w:val="20"/>
        </w:rPr>
        <w:t xml:space="preserve"> </w:t>
      </w:r>
      <w:r w:rsidRPr="005E1092">
        <w:rPr>
          <w:rFonts w:ascii="Arial" w:hAnsi="Arial" w:cs="Arial"/>
          <w:spacing w:val="-10"/>
          <w:sz w:val="20"/>
          <w:szCs w:val="20"/>
        </w:rPr>
        <w:t>2</w:t>
      </w:r>
    </w:p>
    <w:p w14:paraId="557FB150" w14:textId="77777777" w:rsidR="00961AAD" w:rsidRDefault="002A4D33">
      <w:pPr>
        <w:pStyle w:val="Corpsdetexte"/>
        <w:spacing w:before="138"/>
        <w:ind w:left="0"/>
        <w:rPr>
          <w:sz w:val="20"/>
        </w:rPr>
      </w:pPr>
      <w:r>
        <w:rPr>
          <w:noProof/>
          <w:sz w:val="20"/>
        </w:rPr>
        <mc:AlternateContent>
          <mc:Choice Requires="wps">
            <w:drawing>
              <wp:anchor distT="0" distB="0" distL="0" distR="0" simplePos="0" relativeHeight="487589376" behindDoc="1" locked="0" layoutInCell="1" allowOverlap="1" wp14:anchorId="07AA0403" wp14:editId="20688956">
                <wp:simplePos x="0" y="0"/>
                <wp:positionH relativeFrom="page">
                  <wp:posOffset>381000</wp:posOffset>
                </wp:positionH>
                <wp:positionV relativeFrom="paragraph">
                  <wp:posOffset>256162</wp:posOffset>
                </wp:positionV>
                <wp:extent cx="18288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938DC6" id="Graphic 8" o:spid="_x0000_s1026" style="position:absolute;margin-left:30pt;margin-top:20.15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" path="m1828800,7619l,7619,,,1828800,r,7619xe" fillcolor="black" stroked="f">
                <v:path arrowok="t"/>
                <w10:wrap type="topAndBottom" anchorx="page"/>
              </v:shape>
            </w:pict>
          </mc:Fallback>
        </mc:AlternateContent>
      </w:r>
    </w:p>
    <w:p w14:paraId="1EC237E9" w14:textId="77777777" w:rsidR="00961AAD" w:rsidRDefault="00961AAD">
      <w:pPr>
        <w:pStyle w:val="Corpsdetexte"/>
        <w:rPr>
          <w:sz w:val="20"/>
        </w:rPr>
        <w:sectPr w:rsidR="00961AAD">
          <w:headerReference w:type="default" r:id="rId9"/>
          <w:footerReference w:type="default" r:id="rId10"/>
          <w:pgSz w:w="11910" w:h="16840"/>
          <w:pgMar w:top="1500" w:right="425" w:bottom="1760" w:left="425" w:header="379" w:footer="1566" w:gutter="0"/>
          <w:cols w:space="720"/>
        </w:sectPr>
      </w:pPr>
    </w:p>
    <w:p w14:paraId="1BE7A410" w14:textId="77777777" w:rsidR="00961AAD" w:rsidRDefault="002A4D33">
      <w:pPr>
        <w:spacing w:before="72"/>
        <w:ind w:left="234" w:right="251"/>
        <w:jc w:val="center"/>
        <w:rPr>
          <w:rFonts w:ascii="Arial"/>
          <w:b/>
          <w:sz w:val="36"/>
        </w:rPr>
      </w:pPr>
      <w:r>
        <w:rPr>
          <w:rFonts w:ascii="Arial"/>
          <w:b/>
          <w:noProof/>
          <w:sz w:val="36"/>
        </w:rPr>
        <w:lastRenderedPageBreak/>
        <mc:AlternateContent>
          <mc:Choice Requires="wps">
            <w:drawing>
              <wp:anchor distT="0" distB="0" distL="0" distR="0" simplePos="0" relativeHeight="15731200" behindDoc="0" locked="0" layoutInCell="1" allowOverlap="1" wp14:anchorId="65697316" wp14:editId="1970EF32">
                <wp:simplePos x="0" y="0"/>
                <wp:positionH relativeFrom="page">
                  <wp:posOffset>2363724</wp:posOffset>
                </wp:positionH>
                <wp:positionV relativeFrom="paragraph">
                  <wp:posOffset>4724400</wp:posOffset>
                </wp:positionV>
                <wp:extent cx="43180" cy="1524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5240"/>
                        </a:xfrm>
                        <a:custGeom>
                          <a:avLst/>
                          <a:gdLst/>
                          <a:ahLst/>
                          <a:cxnLst/>
                          <a:rect l="l" t="t" r="r" b="b"/>
                          <a:pathLst>
                            <a:path w="43180" h="15240">
                              <a:moveTo>
                                <a:pt x="42671" y="15239"/>
                              </a:moveTo>
                              <a:lnTo>
                                <a:pt x="0" y="15239"/>
                              </a:lnTo>
                              <a:lnTo>
                                <a:pt x="0" y="0"/>
                              </a:lnTo>
                              <a:lnTo>
                                <a:pt x="42671" y="0"/>
                              </a:lnTo>
                              <a:lnTo>
                                <a:pt x="42671" y="15239"/>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DDB3D97" id="Graphic 13" o:spid="_x0000_s1026" style="position:absolute;margin-left:186.1pt;margin-top:372pt;width:3.4pt;height:1.2pt;z-index:15731200;visibility:visible;mso-wrap-style:square;mso-wrap-distance-left:0;mso-wrap-distance-top:0;mso-wrap-distance-right:0;mso-wrap-distance-bottom:0;mso-position-horizontal:absolute;mso-position-horizontal-relative:page;mso-position-vertical:absolute;mso-position-vertical-relative:text;v-text-anchor:top" coordsize="4318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" path="m42671,15239l,15239,,,42671,r,15239xe" fillcolor="blue" stroked="f">
                <v:path arrowok="t"/>
                <w10:wrap anchorx="page"/>
              </v:shape>
            </w:pict>
          </mc:Fallback>
        </mc:AlternateContent>
      </w:r>
      <w:r>
        <w:rPr>
          <w:rFonts w:ascii="Arial"/>
          <w:b/>
          <w:noProof/>
          <w:sz w:val="36"/>
        </w:rPr>
        <mc:AlternateContent>
          <mc:Choice Requires="wps">
            <w:drawing>
              <wp:anchor distT="0" distB="0" distL="0" distR="0" simplePos="0" relativeHeight="15731712" behindDoc="0" locked="0" layoutInCell="1" allowOverlap="1" wp14:anchorId="1C950504" wp14:editId="1BEE389B">
                <wp:simplePos x="0" y="0"/>
                <wp:positionH relativeFrom="page">
                  <wp:posOffset>4090415</wp:posOffset>
                </wp:positionH>
                <wp:positionV relativeFrom="paragraph">
                  <wp:posOffset>5716523</wp:posOffset>
                </wp:positionV>
                <wp:extent cx="43180" cy="152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5240"/>
                        </a:xfrm>
                        <a:custGeom>
                          <a:avLst/>
                          <a:gdLst/>
                          <a:ahLst/>
                          <a:cxnLst/>
                          <a:rect l="l" t="t" r="r" b="b"/>
                          <a:pathLst>
                            <a:path w="43180" h="15240">
                              <a:moveTo>
                                <a:pt x="42672" y="15240"/>
                              </a:moveTo>
                              <a:lnTo>
                                <a:pt x="0" y="15240"/>
                              </a:lnTo>
                              <a:lnTo>
                                <a:pt x="0" y="0"/>
                              </a:lnTo>
                              <a:lnTo>
                                <a:pt x="42672" y="0"/>
                              </a:lnTo>
                              <a:lnTo>
                                <a:pt x="42672" y="1524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BD77A6B" id="Graphic 14" o:spid="_x0000_s1026" style="position:absolute;margin-left:322.1pt;margin-top:450.1pt;width:3.4pt;height:1.2pt;z-index:15731712;visibility:visible;mso-wrap-style:square;mso-wrap-distance-left:0;mso-wrap-distance-top:0;mso-wrap-distance-right:0;mso-wrap-distance-bottom:0;mso-position-horizontal:absolute;mso-position-horizontal-relative:page;mso-position-vertical:absolute;mso-position-vertical-relative:text;v-text-anchor:top" coordsize="4318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" path="m42672,15240l,15240,,,42672,r,15240xe" fillcolor="blue" stroked="f">
                <v:path arrowok="t"/>
                <w10:wrap anchorx="page"/>
              </v:shape>
            </w:pict>
          </mc:Fallback>
        </mc:AlternateContent>
      </w:r>
      <w:r>
        <w:rPr>
          <w:rFonts w:ascii="Arial"/>
          <w:b/>
          <w:color w:val="1F497C"/>
          <w:spacing w:val="-2"/>
          <w:sz w:val="36"/>
        </w:rPr>
        <w:t>SOMMAIRE</w:t>
      </w:r>
    </w:p>
    <w:p w14:paraId="208DB90E" w14:textId="77777777" w:rsidR="00961AAD" w:rsidRDefault="00961AAD">
      <w:pPr>
        <w:jc w:val="center"/>
        <w:rPr>
          <w:rFonts w:ascii="Arial"/>
          <w:b/>
          <w:sz w:val="36"/>
        </w:rPr>
        <w:sectPr w:rsidR="00961AAD">
          <w:headerReference w:type="default" r:id="rId11"/>
          <w:footerReference w:type="default" r:id="rId12"/>
          <w:pgSz w:w="11910" w:h="16840"/>
          <w:pgMar w:top="1760" w:right="425" w:bottom="2140" w:left="425" w:header="305" w:footer="1854" w:gutter="0"/>
          <w:cols w:space="720"/>
        </w:sectPr>
      </w:pPr>
    </w:p>
    <w:sdt>
      <w:sdtPr>
        <w:rPr>
          <w:rFonts w:ascii="Calibri" w:eastAsia="Calibri" w:hAnsi="Calibri" w:cs="Calibri"/>
          <w:i w:val="0"/>
          <w:iCs w:val="0"/>
          <w:sz w:val="22"/>
          <w:szCs w:val="22"/>
        </w:rPr>
        <w:id w:val="2140598442"/>
        <w:docPartObj>
          <w:docPartGallery w:val="Table of Contents"/>
          <w:docPartUnique/>
        </w:docPartObj>
      </w:sdtPr>
      <w:sdtEndPr/>
      <w:sdtContent>
        <w:p w14:paraId="78010D3F" w14:textId="77777777" w:rsidR="00961AAD" w:rsidRDefault="002A4D33">
          <w:pPr>
            <w:pStyle w:val="TM1"/>
            <w:numPr>
              <w:ilvl w:val="0"/>
              <w:numId w:val="13"/>
            </w:numPr>
            <w:tabs>
              <w:tab w:val="left" w:pos="308"/>
              <w:tab w:val="right" w:leader="dot" w:pos="10852"/>
            </w:tabs>
            <w:spacing w:before="868"/>
            <w:ind w:hanging="133"/>
          </w:pPr>
          <w:hyperlink w:anchor="_TOC_250048" w:history="1">
            <w:r>
              <w:rPr>
                <w:color w:val="4F80BC"/>
              </w:rPr>
              <w:t>-</w:t>
            </w:r>
            <w:r>
              <w:rPr>
                <w:color w:val="4F80BC"/>
                <w:spacing w:val="-3"/>
              </w:rPr>
              <w:t xml:space="preserve"> </w:t>
            </w:r>
            <w:r>
              <w:rPr>
                <w:color w:val="4F80BC"/>
              </w:rPr>
              <w:t>Dispositions</w:t>
            </w:r>
            <w:r>
              <w:rPr>
                <w:color w:val="4F80BC"/>
                <w:spacing w:val="-2"/>
              </w:rPr>
              <w:t xml:space="preserve"> </w:t>
            </w:r>
            <w:r>
              <w:rPr>
                <w:color w:val="4F80BC"/>
              </w:rPr>
              <w:t>applicables à</w:t>
            </w:r>
            <w:r>
              <w:rPr>
                <w:color w:val="4F80BC"/>
                <w:spacing w:val="2"/>
              </w:rPr>
              <w:t xml:space="preserve"> </w:t>
            </w:r>
            <w:r>
              <w:rPr>
                <w:color w:val="4F80BC"/>
              </w:rPr>
              <w:t>tous</w:t>
            </w:r>
            <w:r>
              <w:rPr>
                <w:color w:val="4F80BC"/>
                <w:spacing w:val="-2"/>
              </w:rPr>
              <w:t xml:space="preserve"> </w:t>
            </w:r>
            <w:r>
              <w:rPr>
                <w:color w:val="4F80BC"/>
              </w:rPr>
              <w:t>les usagers</w:t>
            </w:r>
            <w:r>
              <w:rPr>
                <w:color w:val="4F80BC"/>
                <w:spacing w:val="2"/>
              </w:rPr>
              <w:t xml:space="preserve"> </w:t>
            </w:r>
            <w:r>
              <w:rPr>
                <w:color w:val="4F80BC"/>
              </w:rPr>
              <w:t xml:space="preserve">du </w:t>
            </w:r>
            <w:r>
              <w:rPr>
                <w:color w:val="4F80BC"/>
                <w:spacing w:val="-2"/>
              </w:rPr>
              <w:t>CREPS</w:t>
            </w:r>
            <w:r>
              <w:rPr>
                <w:rFonts w:ascii="Times New Roman" w:hAnsi="Times New Roman"/>
                <w:b w:val="0"/>
                <w:i w:val="0"/>
                <w:color w:val="4F80BC"/>
              </w:rPr>
              <w:tab/>
            </w:r>
            <w:r>
              <w:rPr>
                <w:color w:val="4F80BC"/>
                <w:spacing w:val="-10"/>
              </w:rPr>
              <w:t>6</w:t>
            </w:r>
          </w:hyperlink>
        </w:p>
        <w:p w14:paraId="5B662ECF" w14:textId="77777777" w:rsidR="00961AAD" w:rsidRDefault="002A4D33">
          <w:pPr>
            <w:pStyle w:val="TM2"/>
            <w:tabs>
              <w:tab w:val="right" w:leader="dot" w:pos="10854"/>
            </w:tabs>
            <w:spacing w:before="119"/>
          </w:pPr>
          <w:hyperlink w:anchor="_TOC_250047" w:history="1">
            <w:r>
              <w:t>Article</w:t>
            </w:r>
            <w:r>
              <w:rPr>
                <w:spacing w:val="-4"/>
              </w:rPr>
              <w:t xml:space="preserve"> </w:t>
            </w:r>
            <w:r>
              <w:t>1-1</w:t>
            </w:r>
            <w:r>
              <w:rPr>
                <w:spacing w:val="-2"/>
              </w:rPr>
              <w:t xml:space="preserve"> </w:t>
            </w:r>
            <w:r>
              <w:t>:</w:t>
            </w:r>
            <w:r>
              <w:rPr>
                <w:spacing w:val="-1"/>
              </w:rPr>
              <w:t xml:space="preserve"> </w:t>
            </w:r>
            <w:r>
              <w:t>Règles</w:t>
            </w:r>
            <w:r>
              <w:rPr>
                <w:spacing w:val="-2"/>
              </w:rPr>
              <w:t xml:space="preserve"> </w:t>
            </w:r>
            <w:r>
              <w:t>de</w:t>
            </w:r>
            <w:r>
              <w:rPr>
                <w:spacing w:val="-1"/>
              </w:rPr>
              <w:t xml:space="preserve"> </w:t>
            </w:r>
            <w:r>
              <w:rPr>
                <w:spacing w:val="-4"/>
              </w:rPr>
              <w:t>base</w:t>
            </w:r>
            <w:r>
              <w:rPr>
                <w:rFonts w:ascii="Times New Roman" w:hAnsi="Times New Roman"/>
                <w:b w:val="0"/>
              </w:rPr>
              <w:tab/>
            </w:r>
            <w:r>
              <w:rPr>
                <w:spacing w:val="-10"/>
              </w:rPr>
              <w:t>6</w:t>
            </w:r>
          </w:hyperlink>
        </w:p>
        <w:p w14:paraId="7A1E9E07" w14:textId="77777777" w:rsidR="00961AAD" w:rsidRDefault="002A4D33">
          <w:pPr>
            <w:pStyle w:val="TM2"/>
            <w:tabs>
              <w:tab w:val="right" w:leader="dot" w:pos="10853"/>
            </w:tabs>
          </w:pPr>
          <w:hyperlink w:anchor="_TOC_250046" w:history="1">
            <w:r>
              <w:t>Article</w:t>
            </w:r>
            <w:r>
              <w:rPr>
                <w:spacing w:val="-5"/>
              </w:rPr>
              <w:t xml:space="preserve"> </w:t>
            </w:r>
            <w:r>
              <w:t>1-2</w:t>
            </w:r>
            <w:r>
              <w:rPr>
                <w:spacing w:val="-2"/>
              </w:rPr>
              <w:t xml:space="preserve"> </w:t>
            </w:r>
            <w:r>
              <w:t>:</w:t>
            </w:r>
            <w:r>
              <w:rPr>
                <w:spacing w:val="-4"/>
              </w:rPr>
              <w:t xml:space="preserve"> </w:t>
            </w:r>
            <w:r>
              <w:t>Sécurité</w:t>
            </w:r>
            <w:r>
              <w:rPr>
                <w:spacing w:val="-2"/>
              </w:rPr>
              <w:t xml:space="preserve"> </w:t>
            </w:r>
            <w:r>
              <w:t>des</w:t>
            </w:r>
            <w:r>
              <w:rPr>
                <w:spacing w:val="-4"/>
              </w:rPr>
              <w:t xml:space="preserve"> </w:t>
            </w:r>
            <w:r>
              <w:t>personnes</w:t>
            </w:r>
            <w:r>
              <w:rPr>
                <w:spacing w:val="-3"/>
              </w:rPr>
              <w:t xml:space="preserve"> </w:t>
            </w:r>
            <w:r>
              <w:t>et</w:t>
            </w:r>
            <w:r>
              <w:rPr>
                <w:spacing w:val="-4"/>
              </w:rPr>
              <w:t xml:space="preserve"> </w:t>
            </w:r>
            <w:r>
              <w:t>des</w:t>
            </w:r>
            <w:r>
              <w:rPr>
                <w:spacing w:val="-2"/>
              </w:rPr>
              <w:t xml:space="preserve"> </w:t>
            </w:r>
            <w:r>
              <w:t>biens</w:t>
            </w:r>
            <w:r>
              <w:rPr>
                <w:spacing w:val="-2"/>
              </w:rPr>
              <w:t xml:space="preserve"> </w:t>
            </w:r>
            <w:r>
              <w:t>(incendie,</w:t>
            </w:r>
            <w:r>
              <w:rPr>
                <w:spacing w:val="-2"/>
              </w:rPr>
              <w:t xml:space="preserve"> </w:t>
            </w:r>
            <w:r>
              <w:t>dégradations,</w:t>
            </w:r>
            <w:r>
              <w:rPr>
                <w:spacing w:val="-4"/>
              </w:rPr>
              <w:t xml:space="preserve"> </w:t>
            </w:r>
            <w:r>
              <w:rPr>
                <w:spacing w:val="-2"/>
              </w:rPr>
              <w:t>vols)</w:t>
            </w:r>
            <w:r>
              <w:rPr>
                <w:rFonts w:ascii="Times New Roman" w:hAnsi="Times New Roman"/>
                <w:b w:val="0"/>
              </w:rPr>
              <w:tab/>
            </w:r>
            <w:r>
              <w:rPr>
                <w:spacing w:val="-10"/>
              </w:rPr>
              <w:t>6</w:t>
            </w:r>
          </w:hyperlink>
        </w:p>
        <w:p w14:paraId="03A162CA" w14:textId="77777777" w:rsidR="00961AAD" w:rsidRDefault="002A4D33">
          <w:pPr>
            <w:pStyle w:val="TM2"/>
            <w:tabs>
              <w:tab w:val="right" w:leader="dot" w:pos="10854"/>
            </w:tabs>
            <w:spacing w:before="118"/>
          </w:pPr>
          <w:r>
            <w:t>Article</w:t>
          </w:r>
          <w:r>
            <w:rPr>
              <w:spacing w:val="-5"/>
            </w:rPr>
            <w:t xml:space="preserve"> </w:t>
          </w:r>
          <w:r>
            <w:t>1-3</w:t>
          </w:r>
          <w:r>
            <w:rPr>
              <w:spacing w:val="-2"/>
            </w:rPr>
            <w:t xml:space="preserve"> </w:t>
          </w:r>
          <w:r>
            <w:t>:</w:t>
          </w:r>
          <w:r>
            <w:rPr>
              <w:spacing w:val="-2"/>
            </w:rPr>
            <w:t xml:space="preserve"> </w:t>
          </w:r>
          <w:r>
            <w:t>Plan</w:t>
          </w:r>
          <w:r>
            <w:rPr>
              <w:spacing w:val="-3"/>
            </w:rPr>
            <w:t xml:space="preserve"> </w:t>
          </w:r>
          <w:r>
            <w:t>éthique</w:t>
          </w:r>
          <w:r>
            <w:rPr>
              <w:spacing w:val="-4"/>
            </w:rPr>
            <w:t xml:space="preserve"> </w:t>
          </w:r>
          <w:r>
            <w:t>et</w:t>
          </w:r>
          <w:r>
            <w:rPr>
              <w:spacing w:val="-2"/>
            </w:rPr>
            <w:t xml:space="preserve"> </w:t>
          </w:r>
          <w:r>
            <w:t>intégrité</w:t>
          </w:r>
          <w:r>
            <w:rPr>
              <w:spacing w:val="-2"/>
            </w:rPr>
            <w:t xml:space="preserve"> </w:t>
          </w:r>
          <w:r>
            <w:t>et</w:t>
          </w:r>
          <w:r>
            <w:rPr>
              <w:spacing w:val="-2"/>
            </w:rPr>
            <w:t xml:space="preserve"> </w:t>
          </w:r>
          <w:r>
            <w:t>lutte</w:t>
          </w:r>
          <w:r>
            <w:rPr>
              <w:spacing w:val="-4"/>
            </w:rPr>
            <w:t xml:space="preserve"> </w:t>
          </w:r>
          <w:r>
            <w:t>contre</w:t>
          </w:r>
          <w:r>
            <w:rPr>
              <w:spacing w:val="-2"/>
            </w:rPr>
            <w:t xml:space="preserve"> </w:t>
          </w:r>
          <w:r>
            <w:t>les</w:t>
          </w:r>
          <w:r>
            <w:rPr>
              <w:spacing w:val="-2"/>
            </w:rPr>
            <w:t xml:space="preserve"> </w:t>
          </w:r>
          <w:r>
            <w:t>incivilités</w:t>
          </w:r>
          <w:r>
            <w:rPr>
              <w:spacing w:val="-2"/>
            </w:rPr>
            <w:t xml:space="preserve"> </w:t>
          </w:r>
          <w:r>
            <w:t>et</w:t>
          </w:r>
          <w:r>
            <w:rPr>
              <w:spacing w:val="-3"/>
            </w:rPr>
            <w:t xml:space="preserve"> </w:t>
          </w:r>
          <w:r>
            <w:t>la</w:t>
          </w:r>
          <w:r>
            <w:rPr>
              <w:spacing w:val="-2"/>
            </w:rPr>
            <w:t xml:space="preserve"> violence</w:t>
          </w:r>
          <w:r>
            <w:rPr>
              <w:rFonts w:ascii="Times New Roman" w:hAnsi="Times New Roman"/>
              <w:b w:val="0"/>
            </w:rPr>
            <w:tab/>
          </w:r>
          <w:r>
            <w:rPr>
              <w:spacing w:val="-10"/>
            </w:rPr>
            <w:t>7</w:t>
          </w:r>
        </w:p>
        <w:p w14:paraId="615796C1" w14:textId="77777777" w:rsidR="00961AAD" w:rsidRDefault="002A4D33">
          <w:pPr>
            <w:pStyle w:val="TM2"/>
            <w:tabs>
              <w:tab w:val="right" w:leader="dot" w:pos="10853"/>
            </w:tabs>
          </w:pPr>
          <w:hyperlink w:anchor="_TOC_250045" w:history="1">
            <w:r>
              <w:t>Article</w:t>
            </w:r>
            <w:r>
              <w:rPr>
                <w:spacing w:val="-3"/>
              </w:rPr>
              <w:t xml:space="preserve"> </w:t>
            </w:r>
            <w:r>
              <w:t>1-4</w:t>
            </w:r>
            <w:r>
              <w:rPr>
                <w:spacing w:val="-3"/>
              </w:rPr>
              <w:t xml:space="preserve"> </w:t>
            </w:r>
            <w:r>
              <w:t>:</w:t>
            </w:r>
            <w:r>
              <w:rPr>
                <w:spacing w:val="-4"/>
              </w:rPr>
              <w:t xml:space="preserve"> </w:t>
            </w:r>
            <w:r>
              <w:t>Consignes</w:t>
            </w:r>
            <w:r>
              <w:rPr>
                <w:spacing w:val="-3"/>
              </w:rPr>
              <w:t xml:space="preserve"> </w:t>
            </w:r>
            <w:r>
              <w:t>aux</w:t>
            </w:r>
            <w:r>
              <w:rPr>
                <w:spacing w:val="-4"/>
              </w:rPr>
              <w:t xml:space="preserve"> </w:t>
            </w:r>
            <w:r>
              <w:t>responsables</w:t>
            </w:r>
            <w:r>
              <w:rPr>
                <w:spacing w:val="-3"/>
              </w:rPr>
              <w:t xml:space="preserve"> </w:t>
            </w:r>
            <w:r>
              <w:t>de</w:t>
            </w:r>
            <w:r>
              <w:rPr>
                <w:spacing w:val="-4"/>
              </w:rPr>
              <w:t xml:space="preserve"> </w:t>
            </w:r>
            <w:r>
              <w:rPr>
                <w:spacing w:val="-2"/>
              </w:rPr>
              <w:t>groupe</w:t>
            </w:r>
            <w:r>
              <w:rPr>
                <w:rFonts w:ascii="Times New Roman"/>
                <w:b w:val="0"/>
              </w:rPr>
              <w:tab/>
            </w:r>
            <w:r>
              <w:rPr>
                <w:spacing w:val="-10"/>
              </w:rPr>
              <w:t>7</w:t>
            </w:r>
          </w:hyperlink>
        </w:p>
        <w:p w14:paraId="783F4CDE" w14:textId="77777777" w:rsidR="00961AAD" w:rsidRDefault="002A4D33">
          <w:pPr>
            <w:pStyle w:val="TM2"/>
            <w:tabs>
              <w:tab w:val="right" w:leader="dot" w:pos="10855"/>
            </w:tabs>
          </w:pPr>
          <w:hyperlink w:anchor="_TOC_250044" w:history="1">
            <w:r>
              <w:t>Article</w:t>
            </w:r>
            <w:r>
              <w:rPr>
                <w:spacing w:val="-4"/>
              </w:rPr>
              <w:t xml:space="preserve"> </w:t>
            </w:r>
            <w:r>
              <w:t>1-5</w:t>
            </w:r>
            <w:r>
              <w:rPr>
                <w:spacing w:val="-3"/>
              </w:rPr>
              <w:t xml:space="preserve"> </w:t>
            </w:r>
            <w:r>
              <w:t>:</w:t>
            </w:r>
            <w:r>
              <w:rPr>
                <w:spacing w:val="-5"/>
              </w:rPr>
              <w:t xml:space="preserve"> </w:t>
            </w:r>
            <w:r>
              <w:t>Badges</w:t>
            </w:r>
            <w:r>
              <w:rPr>
                <w:spacing w:val="-5"/>
              </w:rPr>
              <w:t xml:space="preserve"> </w:t>
            </w:r>
            <w:r>
              <w:t>–</w:t>
            </w:r>
            <w:r>
              <w:rPr>
                <w:spacing w:val="-3"/>
              </w:rPr>
              <w:t xml:space="preserve"> </w:t>
            </w:r>
            <w:r>
              <w:t>Chambres</w:t>
            </w:r>
            <w:r>
              <w:rPr>
                <w:spacing w:val="-5"/>
              </w:rPr>
              <w:t xml:space="preserve"> </w:t>
            </w:r>
            <w:r>
              <w:t>–Discipline</w:t>
            </w:r>
            <w:r>
              <w:rPr>
                <w:spacing w:val="-4"/>
              </w:rPr>
              <w:t xml:space="preserve"> </w:t>
            </w:r>
            <w:r>
              <w:t>hébergements/Etablissement</w:t>
            </w:r>
            <w:r>
              <w:rPr>
                <w:spacing w:val="-6"/>
              </w:rPr>
              <w:t xml:space="preserve"> </w:t>
            </w:r>
            <w:r>
              <w:t>-</w:t>
            </w:r>
            <w:r>
              <w:rPr>
                <w:spacing w:val="-6"/>
              </w:rPr>
              <w:t xml:space="preserve"> </w:t>
            </w:r>
            <w:r>
              <w:t>Sécurité</w:t>
            </w:r>
            <w:r>
              <w:rPr>
                <w:spacing w:val="-6"/>
              </w:rPr>
              <w:t xml:space="preserve"> </w:t>
            </w:r>
            <w:r>
              <w:rPr>
                <w:spacing w:val="-2"/>
              </w:rPr>
              <w:t>incendie</w:t>
            </w:r>
            <w:r>
              <w:rPr>
                <w:rFonts w:ascii="Times New Roman" w:hAnsi="Times New Roman"/>
                <w:b w:val="0"/>
              </w:rPr>
              <w:tab/>
            </w:r>
            <w:r>
              <w:rPr>
                <w:spacing w:val="-10"/>
              </w:rPr>
              <w:t>8</w:t>
            </w:r>
          </w:hyperlink>
        </w:p>
        <w:p w14:paraId="2F74C9ED" w14:textId="32C91DA2" w:rsidR="00961AAD" w:rsidRDefault="002A4D33">
          <w:pPr>
            <w:pStyle w:val="TM2"/>
            <w:tabs>
              <w:tab w:val="right" w:leader="dot" w:pos="10853"/>
            </w:tabs>
            <w:spacing w:before="121"/>
          </w:pPr>
          <w:hyperlink w:anchor="_TOC_250043" w:history="1">
            <w:r>
              <w:t>Article</w:t>
            </w:r>
            <w:r>
              <w:rPr>
                <w:spacing w:val="-3"/>
              </w:rPr>
              <w:t xml:space="preserve"> </w:t>
            </w:r>
            <w:r>
              <w:t>1-6</w:t>
            </w:r>
            <w:r>
              <w:rPr>
                <w:spacing w:val="-2"/>
              </w:rPr>
              <w:t xml:space="preserve"> </w:t>
            </w:r>
            <w:r>
              <w:t>-</w:t>
            </w:r>
            <w:r>
              <w:rPr>
                <w:spacing w:val="-4"/>
              </w:rPr>
              <w:t xml:space="preserve"> </w:t>
            </w:r>
            <w:r>
              <w:t>Bâtiments</w:t>
            </w:r>
            <w:r>
              <w:rPr>
                <w:spacing w:val="-2"/>
              </w:rPr>
              <w:t xml:space="preserve"> </w:t>
            </w:r>
            <w:r>
              <w:t>et</w:t>
            </w:r>
            <w:r>
              <w:rPr>
                <w:spacing w:val="-5"/>
              </w:rPr>
              <w:t xml:space="preserve"> </w:t>
            </w:r>
            <w:r>
              <w:t>installations</w:t>
            </w:r>
            <w:r>
              <w:rPr>
                <w:spacing w:val="-2"/>
              </w:rPr>
              <w:t xml:space="preserve"> sportives</w:t>
            </w:r>
            <w:r>
              <w:rPr>
                <w:rFonts w:ascii="Times New Roman" w:hAnsi="Times New Roman"/>
                <w:b w:val="0"/>
              </w:rPr>
              <w:tab/>
            </w:r>
            <w:r w:rsidR="00A46A75">
              <w:rPr>
                <w:spacing w:val="-10"/>
              </w:rPr>
              <w:t>8</w:t>
            </w:r>
          </w:hyperlink>
        </w:p>
        <w:p w14:paraId="2E734484" w14:textId="77777777" w:rsidR="00961AAD" w:rsidRDefault="002A4D33">
          <w:pPr>
            <w:pStyle w:val="TM2"/>
            <w:tabs>
              <w:tab w:val="right" w:leader="dot" w:pos="10855"/>
            </w:tabs>
          </w:pPr>
          <w:hyperlink w:anchor="_TOC_250042" w:history="1">
            <w:r>
              <w:t>Article</w:t>
            </w:r>
            <w:r>
              <w:rPr>
                <w:spacing w:val="-2"/>
              </w:rPr>
              <w:t xml:space="preserve"> </w:t>
            </w:r>
            <w:r>
              <w:t>1-7</w:t>
            </w:r>
            <w:r>
              <w:rPr>
                <w:spacing w:val="-1"/>
              </w:rPr>
              <w:t xml:space="preserve"> </w:t>
            </w:r>
            <w:r>
              <w:t>:</w:t>
            </w:r>
            <w:r>
              <w:rPr>
                <w:spacing w:val="-3"/>
              </w:rPr>
              <w:t xml:space="preserve"> </w:t>
            </w:r>
            <w:r>
              <w:rPr>
                <w:spacing w:val="-2"/>
              </w:rPr>
              <w:t>Assurances</w:t>
            </w:r>
            <w:r>
              <w:rPr>
                <w:rFonts w:ascii="Times New Roman"/>
                <w:b w:val="0"/>
              </w:rPr>
              <w:tab/>
            </w:r>
            <w:r>
              <w:rPr>
                <w:spacing w:val="-10"/>
              </w:rPr>
              <w:t>9</w:t>
            </w:r>
          </w:hyperlink>
        </w:p>
        <w:p w14:paraId="1718575E" w14:textId="773082EB" w:rsidR="00961AAD" w:rsidRDefault="002A4D33">
          <w:pPr>
            <w:pStyle w:val="TM2"/>
            <w:tabs>
              <w:tab w:val="right" w:leader="dot" w:pos="10852"/>
            </w:tabs>
          </w:pPr>
          <w:hyperlink w:anchor="_TOC_250041" w:history="1">
            <w:r>
              <w:t>Article</w:t>
            </w:r>
            <w:r>
              <w:rPr>
                <w:spacing w:val="-2"/>
              </w:rPr>
              <w:t xml:space="preserve"> </w:t>
            </w:r>
            <w:r>
              <w:t>1-8</w:t>
            </w:r>
            <w:r>
              <w:rPr>
                <w:spacing w:val="-2"/>
              </w:rPr>
              <w:t xml:space="preserve"> </w:t>
            </w:r>
            <w:r>
              <w:t>:</w:t>
            </w:r>
            <w:r>
              <w:rPr>
                <w:spacing w:val="-4"/>
              </w:rPr>
              <w:t xml:space="preserve"> </w:t>
            </w:r>
            <w:r>
              <w:t>Sécurité</w:t>
            </w:r>
            <w:r>
              <w:rPr>
                <w:spacing w:val="-2"/>
              </w:rPr>
              <w:t xml:space="preserve"> </w:t>
            </w:r>
            <w:r>
              <w:t>des</w:t>
            </w:r>
            <w:r>
              <w:rPr>
                <w:spacing w:val="-4"/>
              </w:rPr>
              <w:t xml:space="preserve"> </w:t>
            </w:r>
            <w:r>
              <w:t>biens</w:t>
            </w:r>
            <w:r>
              <w:rPr>
                <w:spacing w:val="-2"/>
              </w:rPr>
              <w:t xml:space="preserve"> </w:t>
            </w:r>
            <w:r>
              <w:t>et</w:t>
            </w:r>
            <w:r>
              <w:rPr>
                <w:spacing w:val="-4"/>
              </w:rPr>
              <w:t xml:space="preserve"> </w:t>
            </w:r>
            <w:r>
              <w:t>préservation</w:t>
            </w:r>
            <w:r>
              <w:rPr>
                <w:spacing w:val="-4"/>
              </w:rPr>
              <w:t xml:space="preserve"> </w:t>
            </w:r>
            <w:r>
              <w:t>du</w:t>
            </w:r>
            <w:r>
              <w:rPr>
                <w:spacing w:val="-3"/>
              </w:rPr>
              <w:t xml:space="preserve"> </w:t>
            </w:r>
            <w:r>
              <w:rPr>
                <w:spacing w:val="-4"/>
              </w:rPr>
              <w:t>site</w:t>
            </w:r>
            <w:r>
              <w:rPr>
                <w:rFonts w:ascii="Times New Roman" w:hAnsi="Times New Roman"/>
                <w:b w:val="0"/>
              </w:rPr>
              <w:tab/>
            </w:r>
            <w:r w:rsidR="00A46A75">
              <w:rPr>
                <w:spacing w:val="-5"/>
              </w:rPr>
              <w:t>9</w:t>
            </w:r>
          </w:hyperlink>
        </w:p>
        <w:p w14:paraId="1BDC7BB4" w14:textId="7B033C18" w:rsidR="00961AAD" w:rsidRDefault="002A4D33">
          <w:pPr>
            <w:pStyle w:val="TM2"/>
            <w:tabs>
              <w:tab w:val="right" w:leader="dot" w:pos="10853"/>
            </w:tabs>
          </w:pPr>
          <w:hyperlink w:anchor="_TOC_250040" w:history="1">
            <w:r>
              <w:t>Article</w:t>
            </w:r>
            <w:r>
              <w:rPr>
                <w:spacing w:val="-3"/>
              </w:rPr>
              <w:t xml:space="preserve"> </w:t>
            </w:r>
            <w:r>
              <w:t>1-9</w:t>
            </w:r>
            <w:r>
              <w:rPr>
                <w:spacing w:val="-2"/>
              </w:rPr>
              <w:t xml:space="preserve"> </w:t>
            </w:r>
            <w:r>
              <w:t>:</w:t>
            </w:r>
            <w:r>
              <w:rPr>
                <w:spacing w:val="-4"/>
              </w:rPr>
              <w:t xml:space="preserve"> </w:t>
            </w:r>
            <w:r>
              <w:t>Tenue</w:t>
            </w:r>
            <w:r>
              <w:rPr>
                <w:spacing w:val="-2"/>
              </w:rPr>
              <w:t xml:space="preserve"> </w:t>
            </w:r>
            <w:r>
              <w:t>vestimentaire</w:t>
            </w:r>
            <w:r>
              <w:rPr>
                <w:spacing w:val="-2"/>
              </w:rPr>
              <w:t xml:space="preserve"> </w:t>
            </w:r>
            <w:r>
              <w:t>et</w:t>
            </w:r>
            <w:r>
              <w:rPr>
                <w:spacing w:val="-2"/>
              </w:rPr>
              <w:t xml:space="preserve"> hygiène</w:t>
            </w:r>
            <w:r>
              <w:rPr>
                <w:rFonts w:ascii="Times New Roman" w:hAnsi="Times New Roman"/>
                <w:b w:val="0"/>
              </w:rPr>
              <w:tab/>
            </w:r>
            <w:r w:rsidR="00A46A75">
              <w:rPr>
                <w:spacing w:val="-5"/>
              </w:rPr>
              <w:t>10</w:t>
            </w:r>
          </w:hyperlink>
        </w:p>
        <w:p w14:paraId="748277F6" w14:textId="7A585CB3" w:rsidR="00961AAD" w:rsidRDefault="002A4D33">
          <w:pPr>
            <w:pStyle w:val="TM2"/>
            <w:tabs>
              <w:tab w:val="right" w:leader="dot" w:pos="10854"/>
            </w:tabs>
          </w:pPr>
          <w:hyperlink w:anchor="_TOC_250039" w:history="1">
            <w:r>
              <w:t>Article</w:t>
            </w:r>
            <w:r>
              <w:rPr>
                <w:spacing w:val="-3"/>
              </w:rPr>
              <w:t xml:space="preserve"> </w:t>
            </w:r>
            <w:r>
              <w:t>1-10</w:t>
            </w:r>
            <w:r>
              <w:rPr>
                <w:spacing w:val="-4"/>
              </w:rPr>
              <w:t xml:space="preserve"> </w:t>
            </w:r>
            <w:r>
              <w:t>:</w:t>
            </w:r>
            <w:r>
              <w:rPr>
                <w:spacing w:val="-2"/>
              </w:rPr>
              <w:t xml:space="preserve"> </w:t>
            </w:r>
            <w:r>
              <w:t>Charte</w:t>
            </w:r>
            <w:r>
              <w:rPr>
                <w:spacing w:val="-2"/>
              </w:rPr>
              <w:t xml:space="preserve"> </w:t>
            </w:r>
            <w:r>
              <w:t>de</w:t>
            </w:r>
            <w:r>
              <w:rPr>
                <w:spacing w:val="-3"/>
              </w:rPr>
              <w:t xml:space="preserve"> </w:t>
            </w:r>
            <w:r>
              <w:t>protection</w:t>
            </w:r>
            <w:r>
              <w:rPr>
                <w:spacing w:val="-4"/>
              </w:rPr>
              <w:t xml:space="preserve"> </w:t>
            </w:r>
            <w:r>
              <w:t>des</w:t>
            </w:r>
            <w:r>
              <w:rPr>
                <w:spacing w:val="-2"/>
              </w:rPr>
              <w:t xml:space="preserve"> </w:t>
            </w:r>
            <w:r>
              <w:t>données</w:t>
            </w:r>
            <w:r>
              <w:rPr>
                <w:spacing w:val="-2"/>
              </w:rPr>
              <w:t xml:space="preserve"> personnelles</w:t>
            </w:r>
            <w:r>
              <w:rPr>
                <w:rFonts w:ascii="Times New Roman" w:hAnsi="Times New Roman"/>
                <w:b w:val="0"/>
              </w:rPr>
              <w:tab/>
            </w:r>
            <w:r w:rsidR="00A46A75">
              <w:rPr>
                <w:spacing w:val="-5"/>
              </w:rPr>
              <w:t>10</w:t>
            </w:r>
          </w:hyperlink>
        </w:p>
        <w:p w14:paraId="4C4114D3" w14:textId="4FDF4D50" w:rsidR="00961AAD" w:rsidRDefault="002A4D33">
          <w:pPr>
            <w:pStyle w:val="TM2"/>
            <w:tabs>
              <w:tab w:val="right" w:leader="dot" w:pos="10853"/>
            </w:tabs>
            <w:spacing w:before="121"/>
          </w:pPr>
          <w:hyperlink w:anchor="_TOC_250038" w:history="1">
            <w:r>
              <w:t>Article</w:t>
            </w:r>
            <w:r>
              <w:rPr>
                <w:spacing w:val="-4"/>
              </w:rPr>
              <w:t xml:space="preserve"> </w:t>
            </w:r>
            <w:r>
              <w:t>1-11</w:t>
            </w:r>
            <w:r>
              <w:rPr>
                <w:spacing w:val="-3"/>
              </w:rPr>
              <w:t xml:space="preserve"> </w:t>
            </w:r>
            <w:r>
              <w:t>:</w:t>
            </w:r>
            <w:r>
              <w:rPr>
                <w:spacing w:val="-1"/>
              </w:rPr>
              <w:t xml:space="preserve"> </w:t>
            </w:r>
            <w:r>
              <w:t>Autorisation</w:t>
            </w:r>
            <w:r>
              <w:rPr>
                <w:spacing w:val="-2"/>
              </w:rPr>
              <w:t xml:space="preserve"> </w:t>
            </w:r>
            <w:r>
              <w:t>de</w:t>
            </w:r>
            <w:r>
              <w:rPr>
                <w:spacing w:val="-1"/>
              </w:rPr>
              <w:t xml:space="preserve"> </w:t>
            </w:r>
            <w:r>
              <w:t>prise</w:t>
            </w:r>
            <w:r>
              <w:rPr>
                <w:spacing w:val="-2"/>
              </w:rPr>
              <w:t xml:space="preserve"> </w:t>
            </w:r>
            <w:r>
              <w:t>et</w:t>
            </w:r>
            <w:r>
              <w:rPr>
                <w:spacing w:val="-5"/>
              </w:rPr>
              <w:t xml:space="preserve"> </w:t>
            </w:r>
            <w:r>
              <w:t>d’utilisation</w:t>
            </w:r>
            <w:r>
              <w:rPr>
                <w:spacing w:val="-3"/>
              </w:rPr>
              <w:t xml:space="preserve"> </w:t>
            </w:r>
            <w:r>
              <w:t>de</w:t>
            </w:r>
            <w:r>
              <w:rPr>
                <w:spacing w:val="-5"/>
              </w:rPr>
              <w:t xml:space="preserve"> </w:t>
            </w:r>
            <w:r>
              <w:t>l’image</w:t>
            </w:r>
            <w:r>
              <w:rPr>
                <w:spacing w:val="-4"/>
              </w:rPr>
              <w:t xml:space="preserve"> </w:t>
            </w:r>
            <w:r>
              <w:t>et/ou</w:t>
            </w:r>
            <w:r>
              <w:rPr>
                <w:spacing w:val="-3"/>
              </w:rPr>
              <w:t xml:space="preserve"> </w:t>
            </w:r>
            <w:r>
              <w:t>de</w:t>
            </w:r>
            <w:r>
              <w:rPr>
                <w:spacing w:val="-3"/>
              </w:rPr>
              <w:t xml:space="preserve"> </w:t>
            </w:r>
            <w:r>
              <w:t>la</w:t>
            </w:r>
            <w:r>
              <w:rPr>
                <w:spacing w:val="-3"/>
              </w:rPr>
              <w:t xml:space="preserve"> </w:t>
            </w:r>
            <w:r>
              <w:rPr>
                <w:spacing w:val="-4"/>
              </w:rPr>
              <w:t>voix</w:t>
            </w:r>
            <w:r>
              <w:rPr>
                <w:rFonts w:ascii="Times New Roman" w:hAnsi="Times New Roman"/>
                <w:b w:val="0"/>
              </w:rPr>
              <w:tab/>
            </w:r>
            <w:r w:rsidR="00A46A75">
              <w:rPr>
                <w:spacing w:val="-5"/>
              </w:rPr>
              <w:t>10</w:t>
            </w:r>
          </w:hyperlink>
        </w:p>
        <w:p w14:paraId="77C8B140" w14:textId="30B8647A" w:rsidR="00961AAD" w:rsidRDefault="002A4D33">
          <w:pPr>
            <w:pStyle w:val="TM2"/>
            <w:tabs>
              <w:tab w:val="right" w:leader="dot" w:pos="10853"/>
            </w:tabs>
          </w:pPr>
          <w:hyperlink w:anchor="_TOC_250037" w:history="1">
            <w:r>
              <w:t>Article</w:t>
            </w:r>
            <w:r>
              <w:rPr>
                <w:spacing w:val="-2"/>
              </w:rPr>
              <w:t xml:space="preserve"> </w:t>
            </w:r>
            <w:r>
              <w:t>1-12</w:t>
            </w:r>
            <w:r>
              <w:rPr>
                <w:spacing w:val="-3"/>
              </w:rPr>
              <w:t xml:space="preserve"> </w:t>
            </w:r>
            <w:r>
              <w:t>:</w:t>
            </w:r>
            <w:r>
              <w:rPr>
                <w:spacing w:val="-2"/>
              </w:rPr>
              <w:t xml:space="preserve"> </w:t>
            </w:r>
            <w:r>
              <w:t>Accès</w:t>
            </w:r>
            <w:r>
              <w:rPr>
                <w:spacing w:val="-1"/>
              </w:rPr>
              <w:t xml:space="preserve"> </w:t>
            </w:r>
            <w:r>
              <w:t>à</w:t>
            </w:r>
            <w:r>
              <w:rPr>
                <w:spacing w:val="-1"/>
              </w:rPr>
              <w:t xml:space="preserve"> </w:t>
            </w:r>
            <w:r>
              <w:rPr>
                <w:spacing w:val="-2"/>
              </w:rPr>
              <w:t>internet</w:t>
            </w:r>
            <w:r>
              <w:rPr>
                <w:rFonts w:ascii="Times New Roman" w:hAnsi="Times New Roman"/>
                <w:b w:val="0"/>
              </w:rPr>
              <w:tab/>
            </w:r>
            <w:r w:rsidR="00A46A75">
              <w:rPr>
                <w:spacing w:val="-5"/>
              </w:rPr>
              <w:t>11</w:t>
            </w:r>
          </w:hyperlink>
        </w:p>
        <w:p w14:paraId="6944D2D8" w14:textId="7B037418" w:rsidR="00961AAD" w:rsidRDefault="002A4D33">
          <w:pPr>
            <w:pStyle w:val="TM2"/>
            <w:tabs>
              <w:tab w:val="right" w:leader="dot" w:pos="10853"/>
            </w:tabs>
            <w:spacing w:before="118"/>
          </w:pPr>
          <w:hyperlink w:anchor="_TOC_250036" w:history="1">
            <w:r>
              <w:t>Article</w:t>
            </w:r>
            <w:r>
              <w:rPr>
                <w:spacing w:val="-3"/>
              </w:rPr>
              <w:t xml:space="preserve"> </w:t>
            </w:r>
            <w:r>
              <w:t>1-13</w:t>
            </w:r>
            <w:r>
              <w:rPr>
                <w:spacing w:val="-4"/>
              </w:rPr>
              <w:t xml:space="preserve"> </w:t>
            </w:r>
            <w:r>
              <w:t>:</w:t>
            </w:r>
            <w:r>
              <w:rPr>
                <w:spacing w:val="-3"/>
              </w:rPr>
              <w:t xml:space="preserve"> </w:t>
            </w:r>
            <w:r>
              <w:t>Dispositions</w:t>
            </w:r>
            <w:r>
              <w:rPr>
                <w:spacing w:val="-4"/>
              </w:rPr>
              <w:t xml:space="preserve"> </w:t>
            </w:r>
            <w:r>
              <w:rPr>
                <w:spacing w:val="-2"/>
              </w:rPr>
              <w:t>d’urgence</w:t>
            </w:r>
            <w:r>
              <w:rPr>
                <w:rFonts w:ascii="Times New Roman" w:hAnsi="Times New Roman"/>
                <w:b w:val="0"/>
              </w:rPr>
              <w:tab/>
            </w:r>
            <w:r w:rsidR="00A46A75">
              <w:rPr>
                <w:spacing w:val="-5"/>
              </w:rPr>
              <w:t>11</w:t>
            </w:r>
          </w:hyperlink>
        </w:p>
        <w:p w14:paraId="10598635" w14:textId="6E3B4D38" w:rsidR="00961AAD" w:rsidRDefault="002A4D33">
          <w:pPr>
            <w:pStyle w:val="TM2"/>
            <w:tabs>
              <w:tab w:val="right" w:leader="dot" w:pos="10852"/>
            </w:tabs>
          </w:pPr>
          <w:hyperlink w:anchor="_TOC_250035" w:history="1">
            <w:r>
              <w:t>Article</w:t>
            </w:r>
            <w:r>
              <w:rPr>
                <w:spacing w:val="-2"/>
              </w:rPr>
              <w:t xml:space="preserve"> </w:t>
            </w:r>
            <w:r>
              <w:t>1-14</w:t>
            </w:r>
            <w:r>
              <w:rPr>
                <w:spacing w:val="-3"/>
              </w:rPr>
              <w:t xml:space="preserve"> </w:t>
            </w:r>
            <w:r>
              <w:t>:</w:t>
            </w:r>
            <w:r>
              <w:rPr>
                <w:spacing w:val="-1"/>
              </w:rPr>
              <w:t xml:space="preserve"> </w:t>
            </w:r>
            <w:r>
              <w:t>Crise</w:t>
            </w:r>
            <w:r>
              <w:rPr>
                <w:spacing w:val="-3"/>
              </w:rPr>
              <w:t xml:space="preserve"> </w:t>
            </w:r>
            <w:r>
              <w:rPr>
                <w:spacing w:val="-2"/>
              </w:rPr>
              <w:t>sanitaire</w:t>
            </w:r>
            <w:r>
              <w:rPr>
                <w:rFonts w:ascii="Times New Roman"/>
                <w:b w:val="0"/>
              </w:rPr>
              <w:tab/>
            </w:r>
            <w:r w:rsidR="00A46A75">
              <w:rPr>
                <w:spacing w:val="-5"/>
              </w:rPr>
              <w:t>11</w:t>
            </w:r>
          </w:hyperlink>
        </w:p>
        <w:p w14:paraId="557E5BA5" w14:textId="6364756B" w:rsidR="00961AAD" w:rsidRDefault="002A4D33">
          <w:pPr>
            <w:pStyle w:val="TM1"/>
            <w:numPr>
              <w:ilvl w:val="0"/>
              <w:numId w:val="13"/>
            </w:numPr>
            <w:tabs>
              <w:tab w:val="left" w:pos="375"/>
              <w:tab w:val="right" w:leader="dot" w:pos="10852"/>
            </w:tabs>
            <w:ind w:left="375" w:hanging="200"/>
          </w:pPr>
          <w:r>
            <w:rPr>
              <w:color w:val="4F80BC"/>
            </w:rPr>
            <w:t>- Dispositions</w:t>
          </w:r>
          <w:r>
            <w:rPr>
              <w:color w:val="4F80BC"/>
              <w:spacing w:val="-3"/>
            </w:rPr>
            <w:t xml:space="preserve"> </w:t>
          </w:r>
          <w:r>
            <w:rPr>
              <w:color w:val="4F80BC"/>
            </w:rPr>
            <w:t>communes</w:t>
          </w:r>
          <w:r>
            <w:rPr>
              <w:color w:val="4F80BC"/>
              <w:spacing w:val="2"/>
            </w:rPr>
            <w:t xml:space="preserve"> </w:t>
          </w:r>
          <w:r>
            <w:rPr>
              <w:color w:val="4F80BC"/>
            </w:rPr>
            <w:t>aux</w:t>
          </w:r>
          <w:r>
            <w:rPr>
              <w:color w:val="4F80BC"/>
              <w:spacing w:val="1"/>
            </w:rPr>
            <w:t xml:space="preserve"> </w:t>
          </w:r>
          <w:r>
            <w:rPr>
              <w:color w:val="4F80BC"/>
            </w:rPr>
            <w:t>sportifs de</w:t>
          </w:r>
          <w:r>
            <w:rPr>
              <w:color w:val="4F80BC"/>
              <w:spacing w:val="1"/>
            </w:rPr>
            <w:t xml:space="preserve"> </w:t>
          </w:r>
          <w:r>
            <w:rPr>
              <w:color w:val="4F80BC"/>
            </w:rPr>
            <w:t>haut</w:t>
          </w:r>
          <w:r>
            <w:rPr>
              <w:color w:val="4F80BC"/>
              <w:spacing w:val="-1"/>
            </w:rPr>
            <w:t xml:space="preserve"> </w:t>
          </w:r>
          <w:r>
            <w:rPr>
              <w:color w:val="4F80BC"/>
            </w:rPr>
            <w:t>niveau,</w:t>
          </w:r>
          <w:r>
            <w:rPr>
              <w:color w:val="4F80BC"/>
              <w:spacing w:val="-2"/>
            </w:rPr>
            <w:t xml:space="preserve"> </w:t>
          </w:r>
          <w:r>
            <w:rPr>
              <w:color w:val="4F80BC"/>
            </w:rPr>
            <w:t>aux</w:t>
          </w:r>
          <w:r>
            <w:rPr>
              <w:color w:val="4F80BC"/>
              <w:spacing w:val="-1"/>
            </w:rPr>
            <w:t xml:space="preserve"> </w:t>
          </w:r>
          <w:r>
            <w:rPr>
              <w:color w:val="4F80BC"/>
            </w:rPr>
            <w:t>stagiaires</w:t>
          </w:r>
          <w:r>
            <w:rPr>
              <w:color w:val="4F80BC"/>
              <w:spacing w:val="2"/>
            </w:rPr>
            <w:t xml:space="preserve"> </w:t>
          </w:r>
          <w:r>
            <w:rPr>
              <w:color w:val="4F80BC"/>
            </w:rPr>
            <w:t>de</w:t>
          </w:r>
          <w:r>
            <w:rPr>
              <w:color w:val="4F80BC"/>
              <w:spacing w:val="-5"/>
            </w:rPr>
            <w:t xml:space="preserve"> </w:t>
          </w:r>
          <w:r>
            <w:rPr>
              <w:color w:val="4F80BC"/>
            </w:rPr>
            <w:t xml:space="preserve">la </w:t>
          </w:r>
          <w:r>
            <w:rPr>
              <w:color w:val="4F80BC"/>
              <w:spacing w:val="-2"/>
            </w:rPr>
            <w:t>formation</w:t>
          </w:r>
          <w:r>
            <w:rPr>
              <w:rFonts w:ascii="Times New Roman"/>
              <w:b w:val="0"/>
              <w:i w:val="0"/>
              <w:color w:val="4F80BC"/>
            </w:rPr>
            <w:tab/>
          </w:r>
          <w:r>
            <w:rPr>
              <w:color w:val="4F80BC"/>
              <w:spacing w:val="-5"/>
            </w:rPr>
            <w:t>1</w:t>
          </w:r>
          <w:r w:rsidR="00A46A75">
            <w:rPr>
              <w:color w:val="4F80BC"/>
              <w:spacing w:val="-5"/>
            </w:rPr>
            <w:t>2</w:t>
          </w:r>
        </w:p>
        <w:p w14:paraId="6B8EB237" w14:textId="40E2A737" w:rsidR="00961AAD" w:rsidRDefault="002A4D33">
          <w:pPr>
            <w:pStyle w:val="TM2"/>
            <w:tabs>
              <w:tab w:val="right" w:leader="dot" w:pos="10853"/>
            </w:tabs>
            <w:spacing w:before="119"/>
          </w:pPr>
          <w:hyperlink w:anchor="_TOC_250034" w:history="1">
            <w:r>
              <w:t>Article</w:t>
            </w:r>
            <w:r>
              <w:rPr>
                <w:spacing w:val="-2"/>
              </w:rPr>
              <w:t xml:space="preserve"> </w:t>
            </w:r>
            <w:r>
              <w:t>2-1</w:t>
            </w:r>
            <w:r>
              <w:rPr>
                <w:spacing w:val="-2"/>
              </w:rPr>
              <w:t xml:space="preserve"> </w:t>
            </w:r>
            <w:r>
              <w:t>:</w:t>
            </w:r>
            <w:r>
              <w:rPr>
                <w:spacing w:val="-4"/>
              </w:rPr>
              <w:t xml:space="preserve"> </w:t>
            </w:r>
            <w:r>
              <w:t>Composition</w:t>
            </w:r>
            <w:r>
              <w:rPr>
                <w:spacing w:val="-4"/>
              </w:rPr>
              <w:t xml:space="preserve"> </w:t>
            </w:r>
            <w:r>
              <w:t>du</w:t>
            </w:r>
            <w:r>
              <w:rPr>
                <w:spacing w:val="-1"/>
              </w:rPr>
              <w:t xml:space="preserve"> </w:t>
            </w:r>
            <w:r>
              <w:t>Conseil</w:t>
            </w:r>
            <w:r>
              <w:rPr>
                <w:spacing w:val="-4"/>
              </w:rPr>
              <w:t xml:space="preserve"> </w:t>
            </w:r>
            <w:r>
              <w:t>de</w:t>
            </w:r>
            <w:r>
              <w:rPr>
                <w:spacing w:val="-2"/>
              </w:rPr>
              <w:t xml:space="preserve"> </w:t>
            </w:r>
            <w:r>
              <w:t>la</w:t>
            </w:r>
            <w:r>
              <w:rPr>
                <w:spacing w:val="-4"/>
              </w:rPr>
              <w:t xml:space="preserve"> </w:t>
            </w:r>
            <w:r>
              <w:t>vie</w:t>
            </w:r>
            <w:r>
              <w:rPr>
                <w:spacing w:val="-2"/>
              </w:rPr>
              <w:t xml:space="preserve"> </w:t>
            </w:r>
            <w:r>
              <w:t>du</w:t>
            </w:r>
            <w:r>
              <w:rPr>
                <w:spacing w:val="-4"/>
              </w:rPr>
              <w:t xml:space="preserve"> </w:t>
            </w:r>
            <w:r>
              <w:t>sportif</w:t>
            </w:r>
            <w:r>
              <w:rPr>
                <w:spacing w:val="1"/>
              </w:rPr>
              <w:t xml:space="preserve"> </w:t>
            </w:r>
            <w:r>
              <w:t>et</w:t>
            </w:r>
            <w:r>
              <w:rPr>
                <w:spacing w:val="-4"/>
              </w:rPr>
              <w:t xml:space="preserve"> </w:t>
            </w:r>
            <w:r>
              <w:t>du</w:t>
            </w:r>
            <w:r>
              <w:rPr>
                <w:spacing w:val="-2"/>
              </w:rPr>
              <w:t xml:space="preserve"> </w:t>
            </w:r>
            <w:r>
              <w:t>stagiaire</w:t>
            </w:r>
            <w:r>
              <w:rPr>
                <w:spacing w:val="-1"/>
              </w:rPr>
              <w:t xml:space="preserve"> </w:t>
            </w:r>
            <w:r>
              <w:rPr>
                <w:spacing w:val="-2"/>
              </w:rPr>
              <w:t>(CVSS)</w:t>
            </w:r>
            <w:r>
              <w:rPr>
                <w:rFonts w:ascii="Times New Roman"/>
                <w:b w:val="0"/>
              </w:rPr>
              <w:tab/>
            </w:r>
            <w:r>
              <w:rPr>
                <w:spacing w:val="-5"/>
              </w:rPr>
              <w:t>1</w:t>
            </w:r>
            <w:r w:rsidR="00A46A75">
              <w:rPr>
                <w:spacing w:val="-5"/>
              </w:rPr>
              <w:t>2</w:t>
            </w:r>
          </w:hyperlink>
        </w:p>
        <w:p w14:paraId="5C57C9B0" w14:textId="742C3C33" w:rsidR="00961AAD" w:rsidRDefault="002A4D33">
          <w:pPr>
            <w:pStyle w:val="TM2"/>
            <w:tabs>
              <w:tab w:val="right" w:leader="dot" w:pos="10853"/>
            </w:tabs>
            <w:spacing w:before="121"/>
          </w:pPr>
          <w:hyperlink w:anchor="_TOC_250033" w:history="1">
            <w:r>
              <w:t>Article</w:t>
            </w:r>
            <w:r>
              <w:rPr>
                <w:spacing w:val="-2"/>
              </w:rPr>
              <w:t xml:space="preserve"> </w:t>
            </w:r>
            <w:r>
              <w:t>2-2</w:t>
            </w:r>
            <w:r>
              <w:rPr>
                <w:spacing w:val="-2"/>
              </w:rPr>
              <w:t xml:space="preserve"> </w:t>
            </w:r>
            <w:r>
              <w:t>:</w:t>
            </w:r>
            <w:r>
              <w:rPr>
                <w:spacing w:val="-2"/>
              </w:rPr>
              <w:t xml:space="preserve"> </w:t>
            </w:r>
            <w:r>
              <w:t>Fonctions</w:t>
            </w:r>
            <w:r>
              <w:rPr>
                <w:spacing w:val="-1"/>
              </w:rPr>
              <w:t xml:space="preserve"> </w:t>
            </w:r>
            <w:r>
              <w:t>et</w:t>
            </w:r>
            <w:r>
              <w:rPr>
                <w:spacing w:val="-2"/>
              </w:rPr>
              <w:t xml:space="preserve"> </w:t>
            </w:r>
            <w:r>
              <w:t>fonctionnement</w:t>
            </w:r>
            <w:r>
              <w:rPr>
                <w:spacing w:val="-2"/>
              </w:rPr>
              <w:t xml:space="preserve"> </w:t>
            </w:r>
            <w:r>
              <w:t>du</w:t>
            </w:r>
            <w:r>
              <w:rPr>
                <w:spacing w:val="-4"/>
              </w:rPr>
              <w:t xml:space="preserve"> </w:t>
            </w:r>
            <w:r>
              <w:t>conseil</w:t>
            </w:r>
            <w:r>
              <w:rPr>
                <w:spacing w:val="-4"/>
              </w:rPr>
              <w:t xml:space="preserve"> </w:t>
            </w:r>
            <w:r>
              <w:t>de</w:t>
            </w:r>
            <w:r>
              <w:rPr>
                <w:spacing w:val="-4"/>
              </w:rPr>
              <w:t xml:space="preserve"> </w:t>
            </w:r>
            <w:r>
              <w:t>la</w:t>
            </w:r>
            <w:r>
              <w:rPr>
                <w:spacing w:val="-1"/>
              </w:rPr>
              <w:t xml:space="preserve"> </w:t>
            </w:r>
            <w:r>
              <w:t>vie</w:t>
            </w:r>
            <w:r>
              <w:rPr>
                <w:spacing w:val="-2"/>
              </w:rPr>
              <w:t xml:space="preserve"> </w:t>
            </w:r>
            <w:r>
              <w:t>du</w:t>
            </w:r>
            <w:r>
              <w:rPr>
                <w:spacing w:val="-4"/>
              </w:rPr>
              <w:t xml:space="preserve"> </w:t>
            </w:r>
            <w:r>
              <w:t>sportif</w:t>
            </w:r>
            <w:r>
              <w:rPr>
                <w:spacing w:val="-2"/>
              </w:rPr>
              <w:t xml:space="preserve"> </w:t>
            </w:r>
            <w:r>
              <w:t>et</w:t>
            </w:r>
            <w:r>
              <w:rPr>
                <w:spacing w:val="-4"/>
              </w:rPr>
              <w:t xml:space="preserve"> </w:t>
            </w:r>
            <w:r>
              <w:t>du</w:t>
            </w:r>
            <w:r>
              <w:rPr>
                <w:spacing w:val="-3"/>
              </w:rPr>
              <w:t xml:space="preserve"> </w:t>
            </w:r>
            <w:r>
              <w:rPr>
                <w:spacing w:val="-2"/>
              </w:rPr>
              <w:t>stagiaire</w:t>
            </w:r>
            <w:r>
              <w:rPr>
                <w:rFonts w:ascii="Times New Roman"/>
                <w:b w:val="0"/>
              </w:rPr>
              <w:tab/>
            </w:r>
            <w:r>
              <w:rPr>
                <w:spacing w:val="-5"/>
              </w:rPr>
              <w:t>1</w:t>
            </w:r>
            <w:r w:rsidR="00A46A75">
              <w:rPr>
                <w:spacing w:val="-5"/>
              </w:rPr>
              <w:t>2</w:t>
            </w:r>
          </w:hyperlink>
        </w:p>
        <w:p w14:paraId="2EE13962" w14:textId="58C55563" w:rsidR="00961AAD" w:rsidRDefault="002A4D33">
          <w:pPr>
            <w:pStyle w:val="TM2"/>
            <w:tabs>
              <w:tab w:val="right" w:leader="dot" w:pos="10854"/>
            </w:tabs>
          </w:pPr>
          <w:hyperlink w:anchor="_TOC_250032" w:history="1">
            <w:r>
              <w:t>Article</w:t>
            </w:r>
            <w:r>
              <w:rPr>
                <w:spacing w:val="-2"/>
              </w:rPr>
              <w:t xml:space="preserve"> </w:t>
            </w:r>
            <w:r>
              <w:t>2-3</w:t>
            </w:r>
            <w:r>
              <w:rPr>
                <w:spacing w:val="-1"/>
              </w:rPr>
              <w:t xml:space="preserve"> </w:t>
            </w:r>
            <w:r>
              <w:t>:</w:t>
            </w:r>
            <w:r>
              <w:rPr>
                <w:spacing w:val="-3"/>
              </w:rPr>
              <w:t xml:space="preserve"> </w:t>
            </w:r>
            <w:r>
              <w:t>Instance</w:t>
            </w:r>
            <w:r>
              <w:rPr>
                <w:spacing w:val="-2"/>
              </w:rPr>
              <w:t xml:space="preserve"> disciplinaire</w:t>
            </w:r>
            <w:r>
              <w:rPr>
                <w:rFonts w:ascii="Times New Roman"/>
                <w:b w:val="0"/>
              </w:rPr>
              <w:tab/>
            </w:r>
            <w:r>
              <w:rPr>
                <w:spacing w:val="-5"/>
              </w:rPr>
              <w:t>1</w:t>
            </w:r>
            <w:r w:rsidR="00A46A75">
              <w:rPr>
                <w:spacing w:val="-5"/>
              </w:rPr>
              <w:t>2</w:t>
            </w:r>
          </w:hyperlink>
        </w:p>
        <w:p w14:paraId="11633348" w14:textId="5F29D1E4" w:rsidR="00961AAD" w:rsidRDefault="002A4D33">
          <w:pPr>
            <w:pStyle w:val="TM1"/>
            <w:numPr>
              <w:ilvl w:val="0"/>
              <w:numId w:val="13"/>
            </w:numPr>
            <w:tabs>
              <w:tab w:val="left" w:pos="443"/>
              <w:tab w:val="right" w:leader="dot" w:pos="10854"/>
            </w:tabs>
            <w:ind w:left="443" w:hanging="268"/>
          </w:pPr>
          <w:hyperlink w:anchor="_TOC_250031" w:history="1">
            <w:r>
              <w:rPr>
                <w:color w:val="4F80BC"/>
              </w:rPr>
              <w:t>-</w:t>
            </w:r>
            <w:r>
              <w:rPr>
                <w:color w:val="4F80BC"/>
                <w:spacing w:val="-5"/>
              </w:rPr>
              <w:t xml:space="preserve"> </w:t>
            </w:r>
            <w:r>
              <w:rPr>
                <w:color w:val="4F80BC"/>
              </w:rPr>
              <w:t>Dispositions</w:t>
            </w:r>
            <w:r>
              <w:rPr>
                <w:color w:val="4F80BC"/>
                <w:spacing w:val="-1"/>
              </w:rPr>
              <w:t xml:space="preserve"> </w:t>
            </w:r>
            <w:r>
              <w:rPr>
                <w:color w:val="4F80BC"/>
              </w:rPr>
              <w:t>spécifiques</w:t>
            </w:r>
            <w:r>
              <w:rPr>
                <w:color w:val="4F80BC"/>
                <w:spacing w:val="-1"/>
              </w:rPr>
              <w:t xml:space="preserve"> </w:t>
            </w:r>
            <w:r>
              <w:rPr>
                <w:color w:val="4F80BC"/>
              </w:rPr>
              <w:t>aux sportifs</w:t>
            </w:r>
            <w:r>
              <w:rPr>
                <w:color w:val="4F80BC"/>
                <w:spacing w:val="-3"/>
              </w:rPr>
              <w:t xml:space="preserve"> </w:t>
            </w:r>
            <w:r>
              <w:rPr>
                <w:color w:val="4F80BC"/>
              </w:rPr>
              <w:t>des</w:t>
            </w:r>
            <w:r>
              <w:rPr>
                <w:color w:val="4F80BC"/>
                <w:spacing w:val="1"/>
              </w:rPr>
              <w:t xml:space="preserve"> </w:t>
            </w:r>
            <w:r>
              <w:rPr>
                <w:color w:val="4F80BC"/>
              </w:rPr>
              <w:t>pôles et</w:t>
            </w:r>
            <w:r>
              <w:rPr>
                <w:color w:val="4F80BC"/>
                <w:spacing w:val="-3"/>
              </w:rPr>
              <w:t xml:space="preserve"> </w:t>
            </w:r>
            <w:r>
              <w:rPr>
                <w:color w:val="4F80BC"/>
              </w:rPr>
              <w:t>aux</w:t>
            </w:r>
            <w:r>
              <w:rPr>
                <w:color w:val="4F80BC"/>
                <w:spacing w:val="1"/>
              </w:rPr>
              <w:t xml:space="preserve"> </w:t>
            </w:r>
            <w:r>
              <w:rPr>
                <w:color w:val="4F80BC"/>
              </w:rPr>
              <w:t>structures</w:t>
            </w:r>
            <w:r>
              <w:rPr>
                <w:color w:val="4F80BC"/>
                <w:spacing w:val="2"/>
              </w:rPr>
              <w:t xml:space="preserve"> </w:t>
            </w:r>
            <w:r>
              <w:rPr>
                <w:color w:val="4F80BC"/>
                <w:spacing w:val="-2"/>
              </w:rPr>
              <w:t>associées</w:t>
            </w:r>
            <w:r>
              <w:rPr>
                <w:rFonts w:ascii="Times New Roman" w:hAnsi="Times New Roman"/>
                <w:b w:val="0"/>
                <w:i w:val="0"/>
                <w:color w:val="4F80BC"/>
              </w:rPr>
              <w:tab/>
            </w:r>
            <w:r>
              <w:rPr>
                <w:color w:val="4F80BC"/>
                <w:spacing w:val="-5"/>
              </w:rPr>
              <w:t>1</w:t>
            </w:r>
          </w:hyperlink>
          <w:r w:rsidR="00A46A75">
            <w:rPr>
              <w:color w:val="4F80BC"/>
              <w:spacing w:val="-5"/>
            </w:rPr>
            <w:t>4</w:t>
          </w:r>
        </w:p>
        <w:p w14:paraId="25B2F9FE" w14:textId="00D7668A" w:rsidR="00961AAD" w:rsidRDefault="002A4D33">
          <w:pPr>
            <w:pStyle w:val="TM2"/>
            <w:tabs>
              <w:tab w:val="right" w:leader="dot" w:pos="10852"/>
            </w:tabs>
            <w:spacing w:before="119"/>
          </w:pPr>
          <w:hyperlink w:anchor="_TOC_250030" w:history="1">
            <w:r>
              <w:t>Article</w:t>
            </w:r>
            <w:r>
              <w:rPr>
                <w:spacing w:val="-3"/>
              </w:rPr>
              <w:t xml:space="preserve"> </w:t>
            </w:r>
            <w:r>
              <w:t>3-1</w:t>
            </w:r>
            <w:r>
              <w:rPr>
                <w:spacing w:val="-3"/>
              </w:rPr>
              <w:t xml:space="preserve"> </w:t>
            </w:r>
            <w:r>
              <w:t>:</w:t>
            </w:r>
            <w:r>
              <w:rPr>
                <w:spacing w:val="-3"/>
              </w:rPr>
              <w:t xml:space="preserve"> </w:t>
            </w:r>
            <w:r>
              <w:t>Double</w:t>
            </w:r>
            <w:r>
              <w:rPr>
                <w:spacing w:val="-2"/>
              </w:rPr>
              <w:t xml:space="preserve"> </w:t>
            </w:r>
            <w:r>
              <w:t>parcours</w:t>
            </w:r>
            <w:r>
              <w:rPr>
                <w:spacing w:val="-3"/>
              </w:rPr>
              <w:t xml:space="preserve"> </w:t>
            </w:r>
            <w:r>
              <w:rPr>
                <w:spacing w:val="-2"/>
              </w:rPr>
              <w:t>sportif/scolaire</w:t>
            </w:r>
            <w:r>
              <w:rPr>
                <w:rFonts w:ascii="Times New Roman"/>
                <w:b w:val="0"/>
              </w:rPr>
              <w:tab/>
            </w:r>
            <w:r>
              <w:rPr>
                <w:spacing w:val="-5"/>
              </w:rPr>
              <w:t>1</w:t>
            </w:r>
          </w:hyperlink>
          <w:r w:rsidR="00A46A75">
            <w:rPr>
              <w:spacing w:val="-5"/>
            </w:rPr>
            <w:t>4</w:t>
          </w:r>
        </w:p>
        <w:p w14:paraId="5E2D5EE3" w14:textId="2A964CAA" w:rsidR="00961AAD" w:rsidRDefault="002A4D33">
          <w:pPr>
            <w:pStyle w:val="TM2"/>
            <w:tabs>
              <w:tab w:val="right" w:leader="dot" w:pos="10854"/>
            </w:tabs>
          </w:pPr>
          <w:hyperlink w:anchor="_TOC_250029" w:history="1">
            <w:r>
              <w:t>Article</w:t>
            </w:r>
            <w:r>
              <w:rPr>
                <w:spacing w:val="-2"/>
              </w:rPr>
              <w:t xml:space="preserve"> </w:t>
            </w:r>
            <w:r>
              <w:t>3-2</w:t>
            </w:r>
            <w:r>
              <w:rPr>
                <w:spacing w:val="-2"/>
              </w:rPr>
              <w:t xml:space="preserve"> </w:t>
            </w:r>
            <w:r>
              <w:t>:</w:t>
            </w:r>
            <w:r>
              <w:rPr>
                <w:spacing w:val="-4"/>
              </w:rPr>
              <w:t xml:space="preserve"> </w:t>
            </w:r>
            <w:r>
              <w:t>Tenue</w:t>
            </w:r>
            <w:r>
              <w:rPr>
                <w:spacing w:val="-1"/>
              </w:rPr>
              <w:t xml:space="preserve"> </w:t>
            </w:r>
            <w:r>
              <w:t>des</w:t>
            </w:r>
            <w:r>
              <w:rPr>
                <w:spacing w:val="-2"/>
              </w:rPr>
              <w:t xml:space="preserve"> </w:t>
            </w:r>
            <w:r>
              <w:t>sportifs</w:t>
            </w:r>
            <w:r>
              <w:rPr>
                <w:spacing w:val="-2"/>
              </w:rPr>
              <w:t xml:space="preserve"> </w:t>
            </w:r>
            <w:r>
              <w:t>et</w:t>
            </w:r>
            <w:r>
              <w:rPr>
                <w:spacing w:val="-3"/>
              </w:rPr>
              <w:t xml:space="preserve"> </w:t>
            </w:r>
            <w:r>
              <w:rPr>
                <w:spacing w:val="-2"/>
              </w:rPr>
              <w:t>hygiène</w:t>
            </w:r>
            <w:r>
              <w:rPr>
                <w:rFonts w:ascii="Times New Roman" w:hAnsi="Times New Roman"/>
                <w:b w:val="0"/>
              </w:rPr>
              <w:tab/>
            </w:r>
            <w:r>
              <w:rPr>
                <w:spacing w:val="-5"/>
              </w:rPr>
              <w:t>1</w:t>
            </w:r>
          </w:hyperlink>
          <w:r w:rsidR="00A46A75">
            <w:rPr>
              <w:spacing w:val="-5"/>
            </w:rPr>
            <w:t>4</w:t>
          </w:r>
        </w:p>
        <w:p w14:paraId="0D9E0D99" w14:textId="1E9F8A02" w:rsidR="00961AAD" w:rsidRDefault="002A4D33">
          <w:pPr>
            <w:pStyle w:val="TM2"/>
            <w:tabs>
              <w:tab w:val="right" w:leader="dot" w:pos="10854"/>
            </w:tabs>
            <w:spacing w:before="121"/>
          </w:pPr>
          <w:hyperlink w:anchor="_TOC_250028" w:history="1">
            <w:r>
              <w:t>Article</w:t>
            </w:r>
            <w:r>
              <w:rPr>
                <w:spacing w:val="-2"/>
              </w:rPr>
              <w:t xml:space="preserve"> </w:t>
            </w:r>
            <w:r>
              <w:t>3-3</w:t>
            </w:r>
            <w:r>
              <w:rPr>
                <w:spacing w:val="-2"/>
              </w:rPr>
              <w:t xml:space="preserve"> </w:t>
            </w:r>
            <w:r>
              <w:t>:</w:t>
            </w:r>
            <w:r>
              <w:rPr>
                <w:spacing w:val="-1"/>
              </w:rPr>
              <w:t xml:space="preserve"> </w:t>
            </w:r>
            <w:r>
              <w:t>Présences</w:t>
            </w:r>
            <w:r>
              <w:rPr>
                <w:spacing w:val="-4"/>
              </w:rPr>
              <w:t xml:space="preserve"> </w:t>
            </w:r>
            <w:r>
              <w:t>aux</w:t>
            </w:r>
            <w:r>
              <w:rPr>
                <w:spacing w:val="-6"/>
              </w:rPr>
              <w:t xml:space="preserve"> </w:t>
            </w:r>
            <w:r>
              <w:t>cours et</w:t>
            </w:r>
            <w:r>
              <w:rPr>
                <w:spacing w:val="-4"/>
              </w:rPr>
              <w:t xml:space="preserve"> </w:t>
            </w:r>
            <w:r>
              <w:t>aux</w:t>
            </w:r>
            <w:r>
              <w:rPr>
                <w:spacing w:val="-3"/>
              </w:rPr>
              <w:t xml:space="preserve"> </w:t>
            </w:r>
            <w:r>
              <w:rPr>
                <w:spacing w:val="-2"/>
              </w:rPr>
              <w:t>entraînements</w:t>
            </w:r>
            <w:r>
              <w:rPr>
                <w:rFonts w:ascii="Times New Roman" w:hAnsi="Times New Roman"/>
                <w:b w:val="0"/>
              </w:rPr>
              <w:tab/>
            </w:r>
            <w:r>
              <w:rPr>
                <w:spacing w:val="-5"/>
              </w:rPr>
              <w:t>1</w:t>
            </w:r>
            <w:r w:rsidR="00A46A75">
              <w:rPr>
                <w:spacing w:val="-5"/>
              </w:rPr>
              <w:t>4</w:t>
            </w:r>
          </w:hyperlink>
        </w:p>
        <w:p w14:paraId="5660CE8F" w14:textId="07EBC0D5" w:rsidR="00961AAD" w:rsidRDefault="002A4D33">
          <w:pPr>
            <w:pStyle w:val="TM2"/>
            <w:tabs>
              <w:tab w:val="right" w:leader="dot" w:pos="10854"/>
            </w:tabs>
            <w:spacing w:before="118"/>
          </w:pPr>
          <w:hyperlink w:anchor="_TOC_250026" w:history="1">
            <w:r>
              <w:t>Article</w:t>
            </w:r>
            <w:r>
              <w:rPr>
                <w:spacing w:val="-2"/>
              </w:rPr>
              <w:t xml:space="preserve"> </w:t>
            </w:r>
            <w:r>
              <w:t>3-</w:t>
            </w:r>
            <w:r w:rsidR="008B0010">
              <w:t>4</w:t>
            </w:r>
            <w:r>
              <w:rPr>
                <w:spacing w:val="-2"/>
              </w:rPr>
              <w:t xml:space="preserve"> </w:t>
            </w:r>
            <w:r>
              <w:t>:</w:t>
            </w:r>
            <w:r>
              <w:rPr>
                <w:spacing w:val="-2"/>
              </w:rPr>
              <w:t xml:space="preserve"> </w:t>
            </w:r>
            <w:r>
              <w:t>Présence</w:t>
            </w:r>
            <w:r>
              <w:rPr>
                <w:spacing w:val="-2"/>
              </w:rPr>
              <w:t xml:space="preserve"> </w:t>
            </w:r>
            <w:r>
              <w:t>dans</w:t>
            </w:r>
            <w:r>
              <w:rPr>
                <w:spacing w:val="-4"/>
              </w:rPr>
              <w:t xml:space="preserve"> </w:t>
            </w:r>
            <w:r>
              <w:t>les</w:t>
            </w:r>
            <w:r>
              <w:rPr>
                <w:spacing w:val="-2"/>
              </w:rPr>
              <w:t xml:space="preserve"> </w:t>
            </w:r>
            <w:r>
              <w:t>pôles</w:t>
            </w:r>
            <w:r>
              <w:rPr>
                <w:spacing w:val="-2"/>
              </w:rPr>
              <w:t xml:space="preserve"> </w:t>
            </w:r>
            <w:r>
              <w:t>de</w:t>
            </w:r>
            <w:r>
              <w:rPr>
                <w:spacing w:val="-2"/>
              </w:rPr>
              <w:t xml:space="preserve"> </w:t>
            </w:r>
            <w:r>
              <w:t>jeunes</w:t>
            </w:r>
            <w:r>
              <w:rPr>
                <w:spacing w:val="-3"/>
              </w:rPr>
              <w:t xml:space="preserve"> </w:t>
            </w:r>
            <w:r>
              <w:rPr>
                <w:spacing w:val="-2"/>
              </w:rPr>
              <w:t>mineurs</w:t>
            </w:r>
            <w:r>
              <w:rPr>
                <w:rFonts w:ascii="Times New Roman" w:hAnsi="Times New Roman"/>
                <w:b w:val="0"/>
              </w:rPr>
              <w:tab/>
            </w:r>
            <w:r>
              <w:rPr>
                <w:spacing w:val="-5"/>
              </w:rPr>
              <w:t>1</w:t>
            </w:r>
          </w:hyperlink>
          <w:r w:rsidR="00A46A75">
            <w:rPr>
              <w:spacing w:val="-5"/>
            </w:rPr>
            <w:t>4</w:t>
          </w:r>
        </w:p>
        <w:p w14:paraId="5AE11A44" w14:textId="3595D425" w:rsidR="00961AAD" w:rsidRDefault="002A4D33">
          <w:pPr>
            <w:pStyle w:val="TM2"/>
            <w:tabs>
              <w:tab w:val="right" w:leader="dot" w:pos="10854"/>
            </w:tabs>
          </w:pPr>
          <w:hyperlink w:anchor="_TOC_250025" w:history="1">
            <w:r>
              <w:t>Article</w:t>
            </w:r>
            <w:r>
              <w:rPr>
                <w:spacing w:val="-2"/>
              </w:rPr>
              <w:t xml:space="preserve"> </w:t>
            </w:r>
            <w:r>
              <w:t>3-</w:t>
            </w:r>
            <w:r w:rsidR="008B0010">
              <w:t>5</w:t>
            </w:r>
            <w:r>
              <w:rPr>
                <w:spacing w:val="-1"/>
              </w:rPr>
              <w:t xml:space="preserve"> </w:t>
            </w:r>
            <w:r>
              <w:t>:</w:t>
            </w:r>
            <w:r>
              <w:rPr>
                <w:spacing w:val="-3"/>
              </w:rPr>
              <w:t xml:space="preserve"> </w:t>
            </w:r>
            <w:r>
              <w:rPr>
                <w:spacing w:val="-2"/>
              </w:rPr>
              <w:t>Inscriptions</w:t>
            </w:r>
            <w:r>
              <w:rPr>
                <w:rFonts w:ascii="Times New Roman"/>
                <w:b w:val="0"/>
              </w:rPr>
              <w:tab/>
            </w:r>
            <w:r>
              <w:rPr>
                <w:spacing w:val="-5"/>
              </w:rPr>
              <w:t>1</w:t>
            </w:r>
          </w:hyperlink>
          <w:r w:rsidR="00A46A75">
            <w:rPr>
              <w:spacing w:val="-5"/>
            </w:rPr>
            <w:t>4</w:t>
          </w:r>
        </w:p>
        <w:p w14:paraId="08B98623" w14:textId="3DCE0850" w:rsidR="00961AAD" w:rsidRDefault="002A4D33">
          <w:pPr>
            <w:pStyle w:val="TM2"/>
            <w:tabs>
              <w:tab w:val="right" w:leader="dot" w:pos="10852"/>
            </w:tabs>
          </w:pPr>
          <w:hyperlink w:anchor="_TOC_250024" w:history="1">
            <w:r>
              <w:t>Article</w:t>
            </w:r>
            <w:r>
              <w:rPr>
                <w:spacing w:val="-4"/>
              </w:rPr>
              <w:t xml:space="preserve"> </w:t>
            </w:r>
            <w:r>
              <w:t>3-</w:t>
            </w:r>
            <w:r w:rsidR="008B0010">
              <w:t>6</w:t>
            </w:r>
            <w:r>
              <w:rPr>
                <w:spacing w:val="-2"/>
              </w:rPr>
              <w:t xml:space="preserve"> </w:t>
            </w:r>
            <w:r>
              <w:t>:</w:t>
            </w:r>
            <w:r>
              <w:rPr>
                <w:spacing w:val="-4"/>
              </w:rPr>
              <w:t xml:space="preserve"> </w:t>
            </w:r>
            <w:r>
              <w:t>«</w:t>
            </w:r>
            <w:r>
              <w:rPr>
                <w:spacing w:val="-2"/>
              </w:rPr>
              <w:t xml:space="preserve"> </w:t>
            </w:r>
            <w:r>
              <w:t>Famille</w:t>
            </w:r>
            <w:r>
              <w:rPr>
                <w:spacing w:val="-2"/>
              </w:rPr>
              <w:t xml:space="preserve"> </w:t>
            </w:r>
            <w:r>
              <w:t>d’accueil</w:t>
            </w:r>
            <w:r>
              <w:rPr>
                <w:spacing w:val="-3"/>
              </w:rPr>
              <w:t xml:space="preserve"> </w:t>
            </w:r>
            <w:r>
              <w:rPr>
                <w:spacing w:val="-10"/>
              </w:rPr>
              <w:t>»</w:t>
            </w:r>
            <w:r>
              <w:rPr>
                <w:rFonts w:ascii="Times New Roman" w:hAnsi="Times New Roman"/>
                <w:b w:val="0"/>
              </w:rPr>
              <w:tab/>
            </w:r>
            <w:r>
              <w:rPr>
                <w:spacing w:val="-5"/>
              </w:rPr>
              <w:t>1</w:t>
            </w:r>
          </w:hyperlink>
          <w:r w:rsidR="00A46A75">
            <w:rPr>
              <w:spacing w:val="-5"/>
            </w:rPr>
            <w:t>5</w:t>
          </w:r>
        </w:p>
        <w:p w14:paraId="505BA19D" w14:textId="3D047CD5" w:rsidR="00961AAD" w:rsidRDefault="002A4D33">
          <w:pPr>
            <w:pStyle w:val="TM2"/>
            <w:tabs>
              <w:tab w:val="right" w:leader="dot" w:pos="10854"/>
            </w:tabs>
          </w:pPr>
          <w:hyperlink w:anchor="_TOC_250023" w:history="1">
            <w:r>
              <w:t>Article</w:t>
            </w:r>
            <w:r>
              <w:rPr>
                <w:spacing w:val="-2"/>
              </w:rPr>
              <w:t xml:space="preserve"> </w:t>
            </w:r>
            <w:r>
              <w:t>3-</w:t>
            </w:r>
            <w:r w:rsidR="008B0010">
              <w:t>7</w:t>
            </w:r>
            <w:r>
              <w:rPr>
                <w:spacing w:val="-1"/>
              </w:rPr>
              <w:t xml:space="preserve"> </w:t>
            </w:r>
            <w:r>
              <w:t>:</w:t>
            </w:r>
            <w:r>
              <w:rPr>
                <w:spacing w:val="-3"/>
              </w:rPr>
              <w:t xml:space="preserve"> </w:t>
            </w:r>
            <w:r>
              <w:t>Accueil</w:t>
            </w:r>
            <w:r>
              <w:rPr>
                <w:spacing w:val="-3"/>
              </w:rPr>
              <w:t xml:space="preserve"> </w:t>
            </w:r>
            <w:r>
              <w:t>à</w:t>
            </w:r>
            <w:r>
              <w:rPr>
                <w:spacing w:val="-1"/>
              </w:rPr>
              <w:t xml:space="preserve"> </w:t>
            </w:r>
            <w:r>
              <w:rPr>
                <w:spacing w:val="-2"/>
              </w:rPr>
              <w:t>l’internat</w:t>
            </w:r>
            <w:r>
              <w:rPr>
                <w:rFonts w:ascii="Times New Roman" w:hAnsi="Times New Roman"/>
                <w:b w:val="0"/>
              </w:rPr>
              <w:tab/>
            </w:r>
            <w:r>
              <w:rPr>
                <w:spacing w:val="-5"/>
              </w:rPr>
              <w:t>1</w:t>
            </w:r>
          </w:hyperlink>
          <w:r w:rsidR="00A46A75">
            <w:rPr>
              <w:spacing w:val="-5"/>
            </w:rPr>
            <w:t>5</w:t>
          </w:r>
        </w:p>
        <w:p w14:paraId="6653E703" w14:textId="5BADE2C1" w:rsidR="00961AAD" w:rsidRDefault="002A4D33">
          <w:pPr>
            <w:pStyle w:val="TM2"/>
            <w:tabs>
              <w:tab w:val="right" w:leader="dot" w:pos="10853"/>
            </w:tabs>
            <w:spacing w:before="121"/>
          </w:pPr>
          <w:hyperlink w:anchor="_TOC_250022" w:history="1">
            <w:r>
              <w:t>Article</w:t>
            </w:r>
            <w:r>
              <w:rPr>
                <w:spacing w:val="-2"/>
              </w:rPr>
              <w:t xml:space="preserve"> </w:t>
            </w:r>
            <w:r>
              <w:t>3-</w:t>
            </w:r>
            <w:r w:rsidR="008B0010">
              <w:t>8</w:t>
            </w:r>
            <w:r>
              <w:rPr>
                <w:spacing w:val="-1"/>
              </w:rPr>
              <w:t xml:space="preserve"> </w:t>
            </w:r>
            <w:r>
              <w:t>:</w:t>
            </w:r>
            <w:r>
              <w:rPr>
                <w:spacing w:val="-1"/>
              </w:rPr>
              <w:t xml:space="preserve"> </w:t>
            </w:r>
            <w:r>
              <w:t>Horaires</w:t>
            </w:r>
            <w:r>
              <w:rPr>
                <w:spacing w:val="-3"/>
              </w:rPr>
              <w:t xml:space="preserve"> </w:t>
            </w:r>
            <w:r>
              <w:t>de</w:t>
            </w:r>
            <w:r>
              <w:rPr>
                <w:spacing w:val="-1"/>
              </w:rPr>
              <w:t xml:space="preserve"> </w:t>
            </w:r>
            <w:r>
              <w:t>la</w:t>
            </w:r>
            <w:r>
              <w:rPr>
                <w:spacing w:val="-3"/>
              </w:rPr>
              <w:t xml:space="preserve"> </w:t>
            </w:r>
            <w:r>
              <w:t>vie</w:t>
            </w:r>
            <w:r>
              <w:rPr>
                <w:spacing w:val="-1"/>
              </w:rPr>
              <w:t xml:space="preserve"> </w:t>
            </w:r>
            <w:r>
              <w:rPr>
                <w:spacing w:val="-2"/>
              </w:rPr>
              <w:t>quotidienne</w:t>
            </w:r>
            <w:r>
              <w:rPr>
                <w:rFonts w:ascii="Times New Roman"/>
                <w:b w:val="0"/>
              </w:rPr>
              <w:tab/>
            </w:r>
            <w:r>
              <w:rPr>
                <w:spacing w:val="-5"/>
              </w:rPr>
              <w:t>1</w:t>
            </w:r>
          </w:hyperlink>
          <w:r w:rsidR="00A46A75">
            <w:rPr>
              <w:spacing w:val="-5"/>
            </w:rPr>
            <w:t>5</w:t>
          </w:r>
        </w:p>
        <w:p w14:paraId="3BD25C45" w14:textId="2A6EB21A" w:rsidR="00961AAD" w:rsidRDefault="002A4D33">
          <w:pPr>
            <w:pStyle w:val="TM2"/>
            <w:tabs>
              <w:tab w:val="right" w:leader="dot" w:pos="10853"/>
            </w:tabs>
            <w:spacing w:after="20"/>
          </w:pPr>
          <w:hyperlink w:anchor="_TOC_250021" w:history="1">
            <w:r>
              <w:t>Article</w:t>
            </w:r>
            <w:r>
              <w:rPr>
                <w:spacing w:val="-4"/>
              </w:rPr>
              <w:t xml:space="preserve"> </w:t>
            </w:r>
            <w:r>
              <w:t>3-</w:t>
            </w:r>
            <w:r w:rsidR="008B0010">
              <w:t>9</w:t>
            </w:r>
            <w:r>
              <w:rPr>
                <w:spacing w:val="-3"/>
              </w:rPr>
              <w:t xml:space="preserve"> </w:t>
            </w:r>
            <w:r>
              <w:t>:</w:t>
            </w:r>
            <w:r>
              <w:rPr>
                <w:spacing w:val="-1"/>
              </w:rPr>
              <w:t xml:space="preserve"> </w:t>
            </w:r>
            <w:r>
              <w:t>Cadre</w:t>
            </w:r>
            <w:r>
              <w:rPr>
                <w:spacing w:val="-1"/>
              </w:rPr>
              <w:t xml:space="preserve"> </w:t>
            </w:r>
            <w:r>
              <w:t>de</w:t>
            </w:r>
            <w:r>
              <w:rPr>
                <w:spacing w:val="-5"/>
              </w:rPr>
              <w:t xml:space="preserve"> vie</w:t>
            </w:r>
            <w:r>
              <w:rPr>
                <w:rFonts w:ascii="Times New Roman"/>
                <w:b w:val="0"/>
              </w:rPr>
              <w:tab/>
            </w:r>
            <w:r>
              <w:rPr>
                <w:spacing w:val="-5"/>
              </w:rPr>
              <w:t>1</w:t>
            </w:r>
          </w:hyperlink>
          <w:r w:rsidR="00A46A75">
            <w:rPr>
              <w:spacing w:val="-5"/>
            </w:rPr>
            <w:t>6</w:t>
          </w:r>
        </w:p>
        <w:p w14:paraId="102A986A" w14:textId="4F4DCE75" w:rsidR="00961AAD" w:rsidRDefault="002A4D33">
          <w:pPr>
            <w:pStyle w:val="TM2"/>
            <w:tabs>
              <w:tab w:val="right" w:leader="dot" w:pos="10852"/>
            </w:tabs>
            <w:spacing w:before="446"/>
          </w:pPr>
          <w:hyperlink w:anchor="_TOC_250020" w:history="1">
            <w:r>
              <w:t>Article</w:t>
            </w:r>
            <w:r>
              <w:rPr>
                <w:spacing w:val="-2"/>
              </w:rPr>
              <w:t xml:space="preserve"> </w:t>
            </w:r>
            <w:r>
              <w:t>3-1</w:t>
            </w:r>
            <w:r w:rsidR="008B0010">
              <w:t>0</w:t>
            </w:r>
            <w:r>
              <w:rPr>
                <w:spacing w:val="-3"/>
              </w:rPr>
              <w:t xml:space="preserve"> </w:t>
            </w:r>
            <w:r>
              <w:t>:</w:t>
            </w:r>
            <w:r>
              <w:rPr>
                <w:spacing w:val="-1"/>
              </w:rPr>
              <w:t xml:space="preserve"> </w:t>
            </w:r>
            <w:r>
              <w:t>Contrat</w:t>
            </w:r>
            <w:r>
              <w:rPr>
                <w:spacing w:val="-1"/>
              </w:rPr>
              <w:t xml:space="preserve"> </w:t>
            </w:r>
            <w:r>
              <w:t>de</w:t>
            </w:r>
            <w:r>
              <w:rPr>
                <w:spacing w:val="-5"/>
              </w:rPr>
              <w:t xml:space="preserve"> </w:t>
            </w:r>
            <w:r>
              <w:t>vie</w:t>
            </w:r>
            <w:r>
              <w:rPr>
                <w:spacing w:val="-3"/>
              </w:rPr>
              <w:t xml:space="preserve"> </w:t>
            </w:r>
            <w:r>
              <w:t>à</w:t>
            </w:r>
            <w:r>
              <w:rPr>
                <w:spacing w:val="-1"/>
              </w:rPr>
              <w:t xml:space="preserve"> </w:t>
            </w:r>
            <w:r>
              <w:rPr>
                <w:spacing w:val="-2"/>
              </w:rPr>
              <w:t>l’internat</w:t>
            </w:r>
            <w:r>
              <w:rPr>
                <w:rFonts w:ascii="Times New Roman" w:hAnsi="Times New Roman"/>
                <w:b w:val="0"/>
              </w:rPr>
              <w:tab/>
            </w:r>
            <w:r>
              <w:rPr>
                <w:spacing w:val="-5"/>
              </w:rPr>
              <w:t>1</w:t>
            </w:r>
          </w:hyperlink>
          <w:r w:rsidR="00A46A75">
            <w:rPr>
              <w:spacing w:val="-5"/>
            </w:rPr>
            <w:t>6</w:t>
          </w:r>
        </w:p>
        <w:p w14:paraId="4D25C9B6" w14:textId="71CB3187" w:rsidR="00961AAD" w:rsidRDefault="002A4D33">
          <w:pPr>
            <w:pStyle w:val="TM2"/>
            <w:tabs>
              <w:tab w:val="right" w:leader="dot" w:pos="10854"/>
            </w:tabs>
            <w:spacing w:before="121"/>
          </w:pPr>
          <w:hyperlink w:anchor="_TOC_250019" w:history="1">
            <w:r>
              <w:t>Article</w:t>
            </w:r>
            <w:r>
              <w:rPr>
                <w:spacing w:val="-2"/>
              </w:rPr>
              <w:t xml:space="preserve"> </w:t>
            </w:r>
            <w:r>
              <w:t>3-1</w:t>
            </w:r>
            <w:r w:rsidR="008B0010">
              <w:t>1</w:t>
            </w:r>
            <w:r>
              <w:rPr>
                <w:spacing w:val="-3"/>
              </w:rPr>
              <w:t xml:space="preserve"> </w:t>
            </w:r>
            <w:r>
              <w:t>:</w:t>
            </w:r>
            <w:r>
              <w:rPr>
                <w:spacing w:val="-1"/>
              </w:rPr>
              <w:t xml:space="preserve"> </w:t>
            </w:r>
            <w:r>
              <w:rPr>
                <w:spacing w:val="-2"/>
              </w:rPr>
              <w:t>Hébergement</w:t>
            </w:r>
            <w:r>
              <w:rPr>
                <w:rFonts w:ascii="Times New Roman" w:hAnsi="Times New Roman"/>
                <w:b w:val="0"/>
              </w:rPr>
              <w:tab/>
            </w:r>
            <w:r w:rsidR="00A46A75">
              <w:rPr>
                <w:spacing w:val="-5"/>
              </w:rPr>
              <w:t>16</w:t>
            </w:r>
          </w:hyperlink>
        </w:p>
        <w:p w14:paraId="3DB83597" w14:textId="5154D282" w:rsidR="00961AAD" w:rsidRDefault="002A4D33">
          <w:pPr>
            <w:pStyle w:val="TM2"/>
            <w:tabs>
              <w:tab w:val="right" w:leader="dot" w:pos="10853"/>
            </w:tabs>
          </w:pPr>
          <w:hyperlink w:anchor="_TOC_250018" w:history="1">
            <w:r>
              <w:t>Article</w:t>
            </w:r>
            <w:r>
              <w:rPr>
                <w:spacing w:val="-2"/>
              </w:rPr>
              <w:t xml:space="preserve"> </w:t>
            </w:r>
            <w:r>
              <w:t>3-1</w:t>
            </w:r>
            <w:r w:rsidR="008B0010">
              <w:t>2</w:t>
            </w:r>
            <w:r>
              <w:rPr>
                <w:spacing w:val="-3"/>
              </w:rPr>
              <w:t xml:space="preserve"> </w:t>
            </w:r>
            <w:r>
              <w:t>:</w:t>
            </w:r>
            <w:r>
              <w:rPr>
                <w:spacing w:val="-1"/>
              </w:rPr>
              <w:t xml:space="preserve"> </w:t>
            </w:r>
            <w:r>
              <w:rPr>
                <w:spacing w:val="-2"/>
              </w:rPr>
              <w:t>Lingerie</w:t>
            </w:r>
            <w:r>
              <w:rPr>
                <w:rFonts w:ascii="Times New Roman"/>
                <w:b w:val="0"/>
              </w:rPr>
              <w:tab/>
            </w:r>
            <w:r w:rsidR="00A46A75">
              <w:rPr>
                <w:spacing w:val="-5"/>
              </w:rPr>
              <w:t>16</w:t>
            </w:r>
          </w:hyperlink>
        </w:p>
        <w:p w14:paraId="5EECBFF7" w14:textId="5B60DB14" w:rsidR="00961AAD" w:rsidRDefault="002A4D33">
          <w:pPr>
            <w:pStyle w:val="TM2"/>
            <w:tabs>
              <w:tab w:val="right" w:leader="dot" w:pos="10853"/>
            </w:tabs>
          </w:pPr>
          <w:hyperlink w:anchor="_TOC_250017" w:history="1">
            <w:r>
              <w:t>Article</w:t>
            </w:r>
            <w:r>
              <w:rPr>
                <w:spacing w:val="-2"/>
              </w:rPr>
              <w:t xml:space="preserve"> </w:t>
            </w:r>
            <w:r>
              <w:t>3-1</w:t>
            </w:r>
            <w:r w:rsidR="008B0010">
              <w:t>3</w:t>
            </w:r>
            <w:r>
              <w:rPr>
                <w:spacing w:val="-4"/>
              </w:rPr>
              <w:t xml:space="preserve"> </w:t>
            </w:r>
            <w:r>
              <w:t>:</w:t>
            </w:r>
            <w:r>
              <w:rPr>
                <w:spacing w:val="-2"/>
              </w:rPr>
              <w:t xml:space="preserve"> </w:t>
            </w:r>
            <w:r>
              <w:t>Cahier</w:t>
            </w:r>
            <w:r>
              <w:rPr>
                <w:spacing w:val="-6"/>
              </w:rPr>
              <w:t xml:space="preserve"> </w:t>
            </w:r>
            <w:r>
              <w:t>de</w:t>
            </w:r>
            <w:r>
              <w:rPr>
                <w:spacing w:val="-2"/>
              </w:rPr>
              <w:t xml:space="preserve"> </w:t>
            </w:r>
            <w:r>
              <w:t>liaison</w:t>
            </w:r>
            <w:r>
              <w:rPr>
                <w:spacing w:val="-1"/>
              </w:rPr>
              <w:t xml:space="preserve"> </w:t>
            </w:r>
            <w:r>
              <w:rPr>
                <w:spacing w:val="-2"/>
              </w:rPr>
              <w:t>interne</w:t>
            </w:r>
            <w:r>
              <w:rPr>
                <w:rFonts w:ascii="Times New Roman"/>
                <w:b w:val="0"/>
              </w:rPr>
              <w:tab/>
            </w:r>
            <w:r w:rsidR="00A46A75">
              <w:rPr>
                <w:spacing w:val="-5"/>
              </w:rPr>
              <w:t>16</w:t>
            </w:r>
          </w:hyperlink>
        </w:p>
        <w:p w14:paraId="3B8D45F7" w14:textId="5409F8D8" w:rsidR="00961AAD" w:rsidRDefault="002A4D33">
          <w:pPr>
            <w:pStyle w:val="TM2"/>
            <w:tabs>
              <w:tab w:val="right" w:leader="dot" w:pos="10853"/>
            </w:tabs>
          </w:pPr>
          <w:hyperlink w:anchor="_TOC_250016" w:history="1">
            <w:r>
              <w:t>Article</w:t>
            </w:r>
            <w:r>
              <w:rPr>
                <w:spacing w:val="-2"/>
              </w:rPr>
              <w:t xml:space="preserve"> </w:t>
            </w:r>
            <w:r>
              <w:t>3-1</w:t>
            </w:r>
            <w:r w:rsidR="008B0010">
              <w:t>4</w:t>
            </w:r>
            <w:r>
              <w:rPr>
                <w:spacing w:val="-3"/>
              </w:rPr>
              <w:t xml:space="preserve"> </w:t>
            </w:r>
            <w:r>
              <w:t>:</w:t>
            </w:r>
            <w:r>
              <w:rPr>
                <w:spacing w:val="-1"/>
              </w:rPr>
              <w:t xml:space="preserve"> </w:t>
            </w:r>
            <w:r>
              <w:t>Interne</w:t>
            </w:r>
            <w:r>
              <w:rPr>
                <w:spacing w:val="-5"/>
              </w:rPr>
              <w:t xml:space="preserve"> </w:t>
            </w:r>
            <w:r>
              <w:rPr>
                <w:spacing w:val="-2"/>
              </w:rPr>
              <w:t>malade</w:t>
            </w:r>
            <w:r>
              <w:rPr>
                <w:rFonts w:ascii="Times New Roman"/>
                <w:b w:val="0"/>
              </w:rPr>
              <w:tab/>
            </w:r>
            <w:r w:rsidR="00A46A75">
              <w:rPr>
                <w:spacing w:val="-5"/>
              </w:rPr>
              <w:t>16</w:t>
            </w:r>
          </w:hyperlink>
        </w:p>
        <w:p w14:paraId="35C1E966" w14:textId="1D8226AD" w:rsidR="00961AAD" w:rsidRDefault="002A4D33">
          <w:pPr>
            <w:pStyle w:val="TM2"/>
            <w:tabs>
              <w:tab w:val="right" w:leader="dot" w:pos="10854"/>
            </w:tabs>
            <w:spacing w:before="121"/>
          </w:pPr>
          <w:hyperlink w:anchor="_TOC_250015" w:history="1">
            <w:r>
              <w:t>Article</w:t>
            </w:r>
            <w:r>
              <w:rPr>
                <w:spacing w:val="-3"/>
              </w:rPr>
              <w:t xml:space="preserve"> </w:t>
            </w:r>
            <w:r>
              <w:t>3-1</w:t>
            </w:r>
            <w:r w:rsidR="008B0010">
              <w:t>5</w:t>
            </w:r>
            <w:r>
              <w:rPr>
                <w:spacing w:val="-4"/>
              </w:rPr>
              <w:t xml:space="preserve"> </w:t>
            </w:r>
            <w:r>
              <w:t>:</w:t>
            </w:r>
            <w:r>
              <w:rPr>
                <w:spacing w:val="-2"/>
              </w:rPr>
              <w:t xml:space="preserve"> </w:t>
            </w:r>
            <w:r>
              <w:t>Accès</w:t>
            </w:r>
            <w:r>
              <w:rPr>
                <w:spacing w:val="-2"/>
              </w:rPr>
              <w:t xml:space="preserve"> </w:t>
            </w:r>
            <w:r>
              <w:t>spécifique</w:t>
            </w:r>
            <w:r>
              <w:rPr>
                <w:spacing w:val="-2"/>
              </w:rPr>
              <w:t xml:space="preserve"> </w:t>
            </w:r>
            <w:r>
              <w:t>aux</w:t>
            </w:r>
            <w:r>
              <w:rPr>
                <w:spacing w:val="-4"/>
              </w:rPr>
              <w:t xml:space="preserve"> </w:t>
            </w:r>
            <w:r>
              <w:t>sportifs</w:t>
            </w:r>
            <w:r>
              <w:rPr>
                <w:spacing w:val="-1"/>
              </w:rPr>
              <w:t xml:space="preserve"> </w:t>
            </w:r>
            <w:r>
              <w:t>à</w:t>
            </w:r>
            <w:r>
              <w:rPr>
                <w:spacing w:val="-4"/>
              </w:rPr>
              <w:t xml:space="preserve"> </w:t>
            </w:r>
            <w:r>
              <w:t>la</w:t>
            </w:r>
            <w:r>
              <w:rPr>
                <w:spacing w:val="-4"/>
              </w:rPr>
              <w:t xml:space="preserve"> </w:t>
            </w:r>
            <w:r>
              <w:rPr>
                <w:spacing w:val="-2"/>
              </w:rPr>
              <w:t>restauration</w:t>
            </w:r>
            <w:r>
              <w:rPr>
                <w:rFonts w:ascii="Times New Roman" w:hAnsi="Times New Roman"/>
                <w:b w:val="0"/>
              </w:rPr>
              <w:tab/>
            </w:r>
            <w:r w:rsidR="00A46A75">
              <w:rPr>
                <w:spacing w:val="-5"/>
              </w:rPr>
              <w:t>17</w:t>
            </w:r>
          </w:hyperlink>
        </w:p>
        <w:p w14:paraId="6B23D1A2" w14:textId="1F49D5D5" w:rsidR="00961AAD" w:rsidRDefault="002A4D33">
          <w:pPr>
            <w:pStyle w:val="TM2"/>
            <w:tabs>
              <w:tab w:val="right" w:leader="dot" w:pos="10854"/>
            </w:tabs>
          </w:pPr>
          <w:hyperlink w:anchor="_TOC_250014" w:history="1">
            <w:r>
              <w:t>Article</w:t>
            </w:r>
            <w:r>
              <w:rPr>
                <w:spacing w:val="-2"/>
              </w:rPr>
              <w:t xml:space="preserve"> </w:t>
            </w:r>
            <w:r>
              <w:t>3-1</w:t>
            </w:r>
            <w:r w:rsidR="008B0010">
              <w:t>6</w:t>
            </w:r>
            <w:r>
              <w:rPr>
                <w:spacing w:val="-3"/>
              </w:rPr>
              <w:t xml:space="preserve"> </w:t>
            </w:r>
            <w:r>
              <w:t>:</w:t>
            </w:r>
            <w:r>
              <w:rPr>
                <w:spacing w:val="-7"/>
              </w:rPr>
              <w:t xml:space="preserve"> </w:t>
            </w:r>
            <w:r>
              <w:rPr>
                <w:spacing w:val="-2"/>
              </w:rPr>
              <w:t>Correspondance</w:t>
            </w:r>
            <w:r>
              <w:rPr>
                <w:rFonts w:ascii="Times New Roman"/>
                <w:b w:val="0"/>
              </w:rPr>
              <w:tab/>
            </w:r>
            <w:r w:rsidR="00A46A75">
              <w:rPr>
                <w:spacing w:val="-5"/>
              </w:rPr>
              <w:t>17</w:t>
            </w:r>
          </w:hyperlink>
        </w:p>
        <w:p w14:paraId="582E1D0D" w14:textId="1A3C8BE5" w:rsidR="00961AAD" w:rsidRDefault="002A4D33">
          <w:pPr>
            <w:pStyle w:val="TM2"/>
            <w:tabs>
              <w:tab w:val="right" w:leader="dot" w:pos="10852"/>
            </w:tabs>
          </w:pPr>
          <w:hyperlink w:anchor="_TOC_250013" w:history="1">
            <w:r>
              <w:t>Article</w:t>
            </w:r>
            <w:r>
              <w:rPr>
                <w:spacing w:val="-3"/>
              </w:rPr>
              <w:t xml:space="preserve"> </w:t>
            </w:r>
            <w:r>
              <w:t>3-1</w:t>
            </w:r>
            <w:r w:rsidR="008B0010">
              <w:t>7</w:t>
            </w:r>
            <w:r>
              <w:rPr>
                <w:spacing w:val="-4"/>
              </w:rPr>
              <w:t xml:space="preserve"> </w:t>
            </w:r>
            <w:r>
              <w:t>:</w:t>
            </w:r>
            <w:r>
              <w:rPr>
                <w:spacing w:val="-2"/>
              </w:rPr>
              <w:t xml:space="preserve"> </w:t>
            </w:r>
            <w:r>
              <w:t>Produits</w:t>
            </w:r>
            <w:r>
              <w:rPr>
                <w:spacing w:val="-2"/>
              </w:rPr>
              <w:t xml:space="preserve"> dangereux</w:t>
            </w:r>
            <w:r>
              <w:rPr>
                <w:rFonts w:ascii="Times New Roman"/>
                <w:b w:val="0"/>
              </w:rPr>
              <w:tab/>
            </w:r>
            <w:r w:rsidR="00A46A75">
              <w:rPr>
                <w:spacing w:val="-5"/>
              </w:rPr>
              <w:t>17</w:t>
            </w:r>
          </w:hyperlink>
        </w:p>
        <w:p w14:paraId="7C1D5675" w14:textId="75DAED2F" w:rsidR="00961AAD" w:rsidRDefault="002A4D33">
          <w:pPr>
            <w:pStyle w:val="TM2"/>
            <w:tabs>
              <w:tab w:val="right" w:leader="dot" w:pos="10853"/>
            </w:tabs>
          </w:pPr>
          <w:hyperlink w:anchor="_TOC_250012" w:history="1">
            <w:r>
              <w:t>Article</w:t>
            </w:r>
            <w:r>
              <w:rPr>
                <w:spacing w:val="-3"/>
              </w:rPr>
              <w:t xml:space="preserve"> </w:t>
            </w:r>
            <w:r>
              <w:t>3-1</w:t>
            </w:r>
            <w:r w:rsidR="008B0010">
              <w:t>8</w:t>
            </w:r>
            <w:r>
              <w:rPr>
                <w:spacing w:val="-3"/>
              </w:rPr>
              <w:t xml:space="preserve"> </w:t>
            </w:r>
            <w:r>
              <w:t>:</w:t>
            </w:r>
            <w:r>
              <w:rPr>
                <w:spacing w:val="-3"/>
              </w:rPr>
              <w:t xml:space="preserve"> </w:t>
            </w:r>
            <w:r>
              <w:t>Lutte</w:t>
            </w:r>
            <w:r>
              <w:rPr>
                <w:spacing w:val="-3"/>
              </w:rPr>
              <w:t xml:space="preserve"> </w:t>
            </w:r>
            <w:r>
              <w:t>contre</w:t>
            </w:r>
            <w:r>
              <w:rPr>
                <w:spacing w:val="-4"/>
              </w:rPr>
              <w:t xml:space="preserve"> </w:t>
            </w:r>
            <w:r>
              <w:t>les</w:t>
            </w:r>
            <w:r>
              <w:rPr>
                <w:spacing w:val="-2"/>
              </w:rPr>
              <w:t xml:space="preserve"> </w:t>
            </w:r>
            <w:r>
              <w:t>incivilités</w:t>
            </w:r>
            <w:r>
              <w:rPr>
                <w:spacing w:val="-1"/>
              </w:rPr>
              <w:t xml:space="preserve"> </w:t>
            </w:r>
            <w:r>
              <w:t>et</w:t>
            </w:r>
            <w:r>
              <w:rPr>
                <w:spacing w:val="-4"/>
              </w:rPr>
              <w:t xml:space="preserve"> </w:t>
            </w:r>
            <w:r>
              <w:t>la</w:t>
            </w:r>
            <w:r>
              <w:rPr>
                <w:spacing w:val="-2"/>
              </w:rPr>
              <w:t xml:space="preserve"> violence</w:t>
            </w:r>
            <w:r>
              <w:rPr>
                <w:rFonts w:ascii="Times New Roman" w:hAnsi="Times New Roman"/>
                <w:b w:val="0"/>
              </w:rPr>
              <w:tab/>
            </w:r>
            <w:r w:rsidR="00A46A75">
              <w:rPr>
                <w:spacing w:val="-5"/>
              </w:rPr>
              <w:t>17</w:t>
            </w:r>
          </w:hyperlink>
        </w:p>
        <w:p w14:paraId="0C8AC570" w14:textId="295C4610" w:rsidR="00961AAD" w:rsidRDefault="002A4D33">
          <w:pPr>
            <w:pStyle w:val="TM2"/>
            <w:tabs>
              <w:tab w:val="right" w:leader="dot" w:pos="10854"/>
            </w:tabs>
            <w:spacing w:before="118"/>
          </w:pPr>
          <w:hyperlink w:anchor="_TOC_250011" w:history="1">
            <w:r>
              <w:t>Article</w:t>
            </w:r>
            <w:r>
              <w:rPr>
                <w:spacing w:val="-1"/>
              </w:rPr>
              <w:t xml:space="preserve"> </w:t>
            </w:r>
            <w:r>
              <w:t>3-</w:t>
            </w:r>
            <w:r w:rsidR="008B0010">
              <w:t>19</w:t>
            </w:r>
            <w:r>
              <w:rPr>
                <w:spacing w:val="-3"/>
              </w:rPr>
              <w:t xml:space="preserve"> </w:t>
            </w:r>
            <w:r>
              <w:t>:</w:t>
            </w:r>
            <w:r>
              <w:rPr>
                <w:spacing w:val="-1"/>
              </w:rPr>
              <w:t xml:space="preserve"> </w:t>
            </w:r>
            <w:r>
              <w:t>Les</w:t>
            </w:r>
            <w:r>
              <w:rPr>
                <w:spacing w:val="-4"/>
              </w:rPr>
              <w:t xml:space="preserve"> </w:t>
            </w:r>
            <w:r>
              <w:rPr>
                <w:spacing w:val="-2"/>
              </w:rPr>
              <w:t>transports</w:t>
            </w:r>
            <w:r>
              <w:rPr>
                <w:rFonts w:ascii="Times New Roman"/>
                <w:b w:val="0"/>
              </w:rPr>
              <w:tab/>
            </w:r>
            <w:r w:rsidR="00A46A75">
              <w:rPr>
                <w:spacing w:val="-5"/>
              </w:rPr>
              <w:t>17</w:t>
            </w:r>
          </w:hyperlink>
        </w:p>
        <w:p w14:paraId="42C501C6" w14:textId="27A6371E" w:rsidR="00961AAD" w:rsidRDefault="002A4D33">
          <w:pPr>
            <w:pStyle w:val="TM2"/>
            <w:tabs>
              <w:tab w:val="right" w:leader="dot" w:pos="10853"/>
            </w:tabs>
          </w:pPr>
          <w:hyperlink w:anchor="_TOC_250010" w:history="1">
            <w:r>
              <w:t>Article</w:t>
            </w:r>
            <w:r>
              <w:rPr>
                <w:spacing w:val="-2"/>
              </w:rPr>
              <w:t xml:space="preserve"> </w:t>
            </w:r>
            <w:r>
              <w:t>3-2</w:t>
            </w:r>
            <w:r w:rsidR="008B0010">
              <w:t>0</w:t>
            </w:r>
            <w:r>
              <w:rPr>
                <w:spacing w:val="-3"/>
              </w:rPr>
              <w:t xml:space="preserve"> </w:t>
            </w:r>
            <w:r>
              <w:t>:</w:t>
            </w:r>
            <w:r>
              <w:rPr>
                <w:spacing w:val="-2"/>
              </w:rPr>
              <w:t xml:space="preserve"> </w:t>
            </w:r>
            <w:r>
              <w:t>Les</w:t>
            </w:r>
            <w:r>
              <w:rPr>
                <w:spacing w:val="-5"/>
              </w:rPr>
              <w:t xml:space="preserve"> </w:t>
            </w:r>
            <w:r>
              <w:t>sorties</w:t>
            </w:r>
            <w:r>
              <w:rPr>
                <w:spacing w:val="-1"/>
              </w:rPr>
              <w:t xml:space="preserve"> </w:t>
            </w:r>
            <w:r>
              <w:t>de</w:t>
            </w:r>
            <w:r>
              <w:rPr>
                <w:spacing w:val="-5"/>
              </w:rPr>
              <w:t xml:space="preserve"> </w:t>
            </w:r>
            <w:r>
              <w:t>l’établissement</w:t>
            </w:r>
            <w:r>
              <w:rPr>
                <w:spacing w:val="-3"/>
              </w:rPr>
              <w:t xml:space="preserve"> </w:t>
            </w:r>
            <w:r>
              <w:t>des</w:t>
            </w:r>
            <w:r>
              <w:rPr>
                <w:spacing w:val="-3"/>
              </w:rPr>
              <w:t xml:space="preserve"> </w:t>
            </w:r>
            <w:r>
              <w:rPr>
                <w:spacing w:val="-2"/>
              </w:rPr>
              <w:t>mineurs</w:t>
            </w:r>
            <w:r>
              <w:rPr>
                <w:rFonts w:ascii="Times New Roman" w:hAnsi="Times New Roman"/>
                <w:b w:val="0"/>
              </w:rPr>
              <w:tab/>
            </w:r>
            <w:r w:rsidR="00A46A75">
              <w:rPr>
                <w:spacing w:val="-5"/>
              </w:rPr>
              <w:t>17</w:t>
            </w:r>
          </w:hyperlink>
        </w:p>
        <w:p w14:paraId="1AE1E997" w14:textId="29CAD5A7" w:rsidR="00961AAD" w:rsidRDefault="002A4D33">
          <w:pPr>
            <w:pStyle w:val="TM2"/>
            <w:tabs>
              <w:tab w:val="right" w:leader="dot" w:pos="10854"/>
            </w:tabs>
            <w:spacing w:before="121"/>
          </w:pPr>
          <w:hyperlink w:anchor="_TOC_250009" w:history="1">
            <w:r>
              <w:t>Article</w:t>
            </w:r>
            <w:r>
              <w:rPr>
                <w:spacing w:val="-2"/>
              </w:rPr>
              <w:t xml:space="preserve"> </w:t>
            </w:r>
            <w:r>
              <w:t>3-2</w:t>
            </w:r>
            <w:r w:rsidR="008B0010">
              <w:t>1</w:t>
            </w:r>
            <w:r>
              <w:rPr>
                <w:spacing w:val="-4"/>
              </w:rPr>
              <w:t xml:space="preserve"> </w:t>
            </w:r>
            <w:r>
              <w:t>:</w:t>
            </w:r>
            <w:r>
              <w:rPr>
                <w:spacing w:val="-2"/>
              </w:rPr>
              <w:t xml:space="preserve"> </w:t>
            </w:r>
            <w:r>
              <w:t>Absence</w:t>
            </w:r>
            <w:r>
              <w:rPr>
                <w:spacing w:val="-2"/>
              </w:rPr>
              <w:t xml:space="preserve"> </w:t>
            </w:r>
            <w:r>
              <w:t>du</w:t>
            </w:r>
            <w:r>
              <w:rPr>
                <w:spacing w:val="-1"/>
              </w:rPr>
              <w:t xml:space="preserve"> </w:t>
            </w:r>
            <w:r>
              <w:rPr>
                <w:spacing w:val="-2"/>
              </w:rPr>
              <w:t>sportif</w:t>
            </w:r>
            <w:r>
              <w:rPr>
                <w:rFonts w:ascii="Times New Roman"/>
                <w:b w:val="0"/>
              </w:rPr>
              <w:tab/>
            </w:r>
            <w:r w:rsidR="00A46A75">
              <w:rPr>
                <w:spacing w:val="-5"/>
              </w:rPr>
              <w:t>18</w:t>
            </w:r>
          </w:hyperlink>
        </w:p>
        <w:p w14:paraId="67CB0578" w14:textId="378EA827" w:rsidR="00961AAD" w:rsidRDefault="002A4D33">
          <w:pPr>
            <w:pStyle w:val="TM2"/>
            <w:tabs>
              <w:tab w:val="right" w:leader="dot" w:pos="10854"/>
            </w:tabs>
          </w:pPr>
          <w:hyperlink w:anchor="_TOC_250008" w:history="1">
            <w:r>
              <w:t>Article</w:t>
            </w:r>
            <w:r>
              <w:rPr>
                <w:spacing w:val="-2"/>
              </w:rPr>
              <w:t xml:space="preserve"> </w:t>
            </w:r>
            <w:r>
              <w:t>3-2</w:t>
            </w:r>
            <w:r w:rsidR="008B0010">
              <w:t>2</w:t>
            </w:r>
            <w:r>
              <w:rPr>
                <w:spacing w:val="-3"/>
              </w:rPr>
              <w:t xml:space="preserve"> </w:t>
            </w:r>
            <w:r>
              <w:t>:</w:t>
            </w:r>
            <w:r>
              <w:rPr>
                <w:spacing w:val="-1"/>
              </w:rPr>
              <w:t xml:space="preserve"> </w:t>
            </w:r>
            <w:r>
              <w:rPr>
                <w:spacing w:val="-2"/>
              </w:rPr>
              <w:t>Visites</w:t>
            </w:r>
            <w:r>
              <w:rPr>
                <w:rFonts w:ascii="Times New Roman"/>
                <w:b w:val="0"/>
              </w:rPr>
              <w:tab/>
            </w:r>
            <w:r w:rsidR="00A46A75">
              <w:rPr>
                <w:spacing w:val="-5"/>
              </w:rPr>
              <w:t>18</w:t>
            </w:r>
          </w:hyperlink>
        </w:p>
        <w:p w14:paraId="0D5EFE8C" w14:textId="14921B54" w:rsidR="00481336" w:rsidRPr="00481336" w:rsidRDefault="00481336" w:rsidP="00481336">
          <w:pPr>
            <w:pStyle w:val="TM2"/>
            <w:tabs>
              <w:tab w:val="right" w:leader="dot" w:pos="10854"/>
            </w:tabs>
            <w:spacing w:before="121"/>
          </w:pPr>
          <w:r w:rsidRPr="001D3326">
            <w:t>Article 3-23 Hygiène et sécurité</w:t>
          </w:r>
          <w:r w:rsidRPr="00481336">
            <w:t xml:space="preserve"> </w:t>
          </w:r>
          <w:r>
            <w:tab/>
            <w:t>18</w:t>
          </w:r>
        </w:p>
        <w:p w14:paraId="60F40B36" w14:textId="77777777" w:rsidR="00481336" w:rsidRDefault="00481336">
          <w:pPr>
            <w:pStyle w:val="TM2"/>
            <w:tabs>
              <w:tab w:val="right" w:leader="dot" w:pos="10854"/>
            </w:tabs>
            <w:rPr>
              <w:spacing w:val="-5"/>
            </w:rPr>
          </w:pPr>
        </w:p>
        <w:p w14:paraId="38E9A8FE" w14:textId="622F4B84" w:rsidR="00513FB5" w:rsidRDefault="00513FB5" w:rsidP="00513FB5">
          <w:pPr>
            <w:pStyle w:val="TM1"/>
            <w:numPr>
              <w:ilvl w:val="0"/>
              <w:numId w:val="13"/>
            </w:numPr>
            <w:tabs>
              <w:tab w:val="left" w:pos="443"/>
              <w:tab w:val="right" w:leader="dot" w:pos="10854"/>
            </w:tabs>
          </w:pPr>
          <w:hyperlink w:anchor="_TOC_250031" w:history="1">
            <w:r>
              <w:rPr>
                <w:color w:val="4F80BC"/>
              </w:rPr>
              <w:t>-</w:t>
            </w:r>
            <w:r>
              <w:rPr>
                <w:color w:val="4F80BC"/>
                <w:spacing w:val="-5"/>
              </w:rPr>
              <w:t xml:space="preserve"> </w:t>
            </w:r>
            <w:r w:rsidRPr="00513FB5">
              <w:rPr>
                <w:color w:val="4F80BC"/>
                <w:spacing w:val="-2"/>
              </w:rPr>
              <w:t>Dispositions spécifiques aux personnes inscrites aux formations professionnelles du CREPS</w:t>
            </w:r>
            <w:r>
              <w:rPr>
                <w:rFonts w:ascii="Times New Roman" w:hAnsi="Times New Roman"/>
                <w:b w:val="0"/>
                <w:i w:val="0"/>
                <w:color w:val="4F80BC"/>
              </w:rPr>
              <w:tab/>
            </w:r>
            <w:r w:rsidR="00A46A75">
              <w:rPr>
                <w:color w:val="4F80BC"/>
                <w:spacing w:val="-5"/>
              </w:rPr>
              <w:t>19</w:t>
            </w:r>
          </w:hyperlink>
        </w:p>
        <w:p w14:paraId="729DAE99" w14:textId="2870C778" w:rsidR="00961AAD" w:rsidRDefault="002A4D33">
          <w:pPr>
            <w:pStyle w:val="TM2"/>
            <w:tabs>
              <w:tab w:val="right" w:leader="dot" w:pos="10854"/>
            </w:tabs>
          </w:pPr>
          <w:hyperlink w:anchor="_TOC_250007" w:history="1">
            <w:r>
              <w:t>Article</w:t>
            </w:r>
            <w:r>
              <w:rPr>
                <w:spacing w:val="-3"/>
              </w:rPr>
              <w:t xml:space="preserve"> </w:t>
            </w:r>
            <w:r>
              <w:t>4-1</w:t>
            </w:r>
            <w:r>
              <w:rPr>
                <w:spacing w:val="-2"/>
              </w:rPr>
              <w:t xml:space="preserve"> </w:t>
            </w:r>
            <w:r>
              <w:t>:</w:t>
            </w:r>
            <w:r>
              <w:rPr>
                <w:spacing w:val="-3"/>
              </w:rPr>
              <w:t xml:space="preserve"> </w:t>
            </w:r>
            <w:r>
              <w:t>Devis</w:t>
            </w:r>
            <w:r>
              <w:rPr>
                <w:spacing w:val="-4"/>
              </w:rPr>
              <w:t xml:space="preserve"> </w:t>
            </w:r>
            <w:r>
              <w:t>valant</w:t>
            </w:r>
            <w:r>
              <w:rPr>
                <w:spacing w:val="-2"/>
              </w:rPr>
              <w:t xml:space="preserve"> </w:t>
            </w:r>
            <w:r>
              <w:t>convention</w:t>
            </w:r>
            <w:r>
              <w:rPr>
                <w:spacing w:val="-3"/>
              </w:rPr>
              <w:t xml:space="preserve"> </w:t>
            </w:r>
            <w:r>
              <w:t>de</w:t>
            </w:r>
            <w:r>
              <w:rPr>
                <w:spacing w:val="-2"/>
              </w:rPr>
              <w:t xml:space="preserve"> </w:t>
            </w:r>
            <w:r>
              <w:t>formation</w:t>
            </w:r>
            <w:r>
              <w:rPr>
                <w:spacing w:val="-4"/>
              </w:rPr>
              <w:t xml:space="preserve"> </w:t>
            </w:r>
            <w:r>
              <w:rPr>
                <w:spacing w:val="-2"/>
              </w:rPr>
              <w:t>professionnelle</w:t>
            </w:r>
            <w:r>
              <w:rPr>
                <w:rFonts w:ascii="Times New Roman"/>
                <w:b w:val="0"/>
              </w:rPr>
              <w:tab/>
            </w:r>
            <w:r w:rsidR="00A46A75">
              <w:rPr>
                <w:spacing w:val="-5"/>
              </w:rPr>
              <w:t>19</w:t>
            </w:r>
          </w:hyperlink>
        </w:p>
        <w:p w14:paraId="264013E7" w14:textId="2950A442" w:rsidR="00961AAD" w:rsidRDefault="002A4D33">
          <w:pPr>
            <w:pStyle w:val="TM2"/>
            <w:tabs>
              <w:tab w:val="right" w:leader="dot" w:pos="10855"/>
            </w:tabs>
          </w:pPr>
          <w:r>
            <w:t>Article</w:t>
          </w:r>
          <w:r>
            <w:rPr>
              <w:spacing w:val="-2"/>
            </w:rPr>
            <w:t xml:space="preserve"> </w:t>
          </w:r>
          <w:r>
            <w:t>4-2</w:t>
          </w:r>
          <w:r>
            <w:rPr>
              <w:spacing w:val="-2"/>
            </w:rPr>
            <w:t xml:space="preserve"> </w:t>
          </w:r>
          <w:r>
            <w:t>:</w:t>
          </w:r>
          <w:r>
            <w:rPr>
              <w:spacing w:val="-3"/>
            </w:rPr>
            <w:t xml:space="preserve"> </w:t>
          </w:r>
          <w:r>
            <w:t>Assiduité</w:t>
          </w:r>
          <w:r>
            <w:rPr>
              <w:spacing w:val="-4"/>
            </w:rPr>
            <w:t xml:space="preserve"> </w:t>
          </w:r>
          <w:r>
            <w:t>–</w:t>
          </w:r>
          <w:r>
            <w:rPr>
              <w:spacing w:val="-1"/>
            </w:rPr>
            <w:t xml:space="preserve"> </w:t>
          </w:r>
          <w:r>
            <w:t>Ponctualité</w:t>
          </w:r>
          <w:r>
            <w:rPr>
              <w:spacing w:val="-4"/>
            </w:rPr>
            <w:t xml:space="preserve"> </w:t>
          </w:r>
          <w:r>
            <w:t>–</w:t>
          </w:r>
          <w:r>
            <w:rPr>
              <w:spacing w:val="-3"/>
            </w:rPr>
            <w:t xml:space="preserve"> </w:t>
          </w:r>
          <w:r>
            <w:rPr>
              <w:spacing w:val="-2"/>
            </w:rPr>
            <w:t>Absence</w:t>
          </w:r>
          <w:r>
            <w:rPr>
              <w:rFonts w:ascii="Times New Roman" w:hAnsi="Times New Roman"/>
              <w:b w:val="0"/>
            </w:rPr>
            <w:tab/>
          </w:r>
          <w:r w:rsidR="00A46A75">
            <w:rPr>
              <w:spacing w:val="-5"/>
            </w:rPr>
            <w:t>19</w:t>
          </w:r>
        </w:p>
        <w:p w14:paraId="03484330" w14:textId="460A8ACC" w:rsidR="00961AAD" w:rsidRDefault="002A4D33">
          <w:pPr>
            <w:pStyle w:val="TM2"/>
            <w:tabs>
              <w:tab w:val="right" w:leader="dot" w:pos="10854"/>
            </w:tabs>
            <w:spacing w:before="121"/>
          </w:pPr>
          <w:hyperlink w:anchor="_TOC_250006" w:history="1">
            <w:r>
              <w:t>Article</w:t>
            </w:r>
            <w:r>
              <w:rPr>
                <w:spacing w:val="-4"/>
              </w:rPr>
              <w:t xml:space="preserve"> </w:t>
            </w:r>
            <w:r>
              <w:t>4-3</w:t>
            </w:r>
            <w:r>
              <w:rPr>
                <w:spacing w:val="-3"/>
              </w:rPr>
              <w:t xml:space="preserve"> </w:t>
            </w:r>
            <w:r>
              <w:t>:</w:t>
            </w:r>
            <w:r>
              <w:rPr>
                <w:spacing w:val="-5"/>
              </w:rPr>
              <w:t xml:space="preserve"> </w:t>
            </w:r>
            <w:r>
              <w:t>Comportement</w:t>
            </w:r>
            <w:r>
              <w:rPr>
                <w:spacing w:val="-5"/>
              </w:rPr>
              <w:t xml:space="preserve"> </w:t>
            </w:r>
            <w:r>
              <w:t>des</w:t>
            </w:r>
            <w:r>
              <w:rPr>
                <w:spacing w:val="-4"/>
              </w:rPr>
              <w:t xml:space="preserve"> </w:t>
            </w:r>
            <w:r>
              <w:t>personnes</w:t>
            </w:r>
            <w:r>
              <w:rPr>
                <w:spacing w:val="-5"/>
              </w:rPr>
              <w:t xml:space="preserve"> </w:t>
            </w:r>
            <w:r>
              <w:t>inscrites</w:t>
            </w:r>
            <w:r>
              <w:rPr>
                <w:spacing w:val="-3"/>
              </w:rPr>
              <w:t xml:space="preserve"> </w:t>
            </w:r>
            <w:r>
              <w:t>aux</w:t>
            </w:r>
            <w:r>
              <w:rPr>
                <w:spacing w:val="-3"/>
              </w:rPr>
              <w:t xml:space="preserve"> </w:t>
            </w:r>
            <w:r>
              <w:rPr>
                <w:spacing w:val="-2"/>
              </w:rPr>
              <w:t>formations</w:t>
            </w:r>
            <w:r>
              <w:rPr>
                <w:rFonts w:ascii="Times New Roman"/>
                <w:b w:val="0"/>
              </w:rPr>
              <w:tab/>
            </w:r>
            <w:r>
              <w:rPr>
                <w:spacing w:val="-5"/>
              </w:rPr>
              <w:t>2</w:t>
            </w:r>
          </w:hyperlink>
          <w:r w:rsidR="00A46A75">
            <w:rPr>
              <w:spacing w:val="-5"/>
            </w:rPr>
            <w:t>0</w:t>
          </w:r>
        </w:p>
        <w:p w14:paraId="064639BF" w14:textId="26EEAB87" w:rsidR="00961AAD" w:rsidRDefault="002A4D33">
          <w:pPr>
            <w:pStyle w:val="TM2"/>
            <w:tabs>
              <w:tab w:val="right" w:leader="dot" w:pos="10852"/>
            </w:tabs>
          </w:pPr>
          <w:hyperlink w:anchor="_TOC_250005" w:history="1">
            <w:r>
              <w:t>Article</w:t>
            </w:r>
            <w:r>
              <w:rPr>
                <w:spacing w:val="-3"/>
              </w:rPr>
              <w:t xml:space="preserve"> </w:t>
            </w:r>
            <w:r>
              <w:t>4-4</w:t>
            </w:r>
            <w:r>
              <w:rPr>
                <w:spacing w:val="-3"/>
              </w:rPr>
              <w:t xml:space="preserve"> </w:t>
            </w:r>
            <w:r>
              <w:t>:</w:t>
            </w:r>
            <w:r>
              <w:rPr>
                <w:spacing w:val="-5"/>
              </w:rPr>
              <w:t xml:space="preserve"> </w:t>
            </w:r>
            <w:r>
              <w:t>Conditions</w:t>
            </w:r>
            <w:r>
              <w:rPr>
                <w:spacing w:val="-2"/>
              </w:rPr>
              <w:t xml:space="preserve"> </w:t>
            </w:r>
            <w:r>
              <w:t>préalables</w:t>
            </w:r>
            <w:r>
              <w:rPr>
                <w:spacing w:val="-3"/>
              </w:rPr>
              <w:t xml:space="preserve"> </w:t>
            </w:r>
            <w:r>
              <w:t>aux</w:t>
            </w:r>
            <w:r>
              <w:rPr>
                <w:spacing w:val="-2"/>
              </w:rPr>
              <w:t xml:space="preserve"> certifications</w:t>
            </w:r>
            <w:r>
              <w:rPr>
                <w:rFonts w:ascii="Times New Roman" w:hAnsi="Times New Roman"/>
                <w:b w:val="0"/>
              </w:rPr>
              <w:tab/>
            </w:r>
            <w:r>
              <w:rPr>
                <w:spacing w:val="-5"/>
              </w:rPr>
              <w:t>2</w:t>
            </w:r>
          </w:hyperlink>
          <w:r w:rsidR="00A46A75">
            <w:rPr>
              <w:spacing w:val="-5"/>
            </w:rPr>
            <w:t>0</w:t>
          </w:r>
        </w:p>
        <w:p w14:paraId="4F21F56F" w14:textId="374EA38D" w:rsidR="00961AAD" w:rsidRDefault="002A4D33">
          <w:pPr>
            <w:pStyle w:val="TM2"/>
            <w:tabs>
              <w:tab w:val="right" w:leader="dot" w:pos="10853"/>
            </w:tabs>
            <w:rPr>
              <w:spacing w:val="-5"/>
            </w:rPr>
          </w:pPr>
          <w:hyperlink w:anchor="_TOC_250004" w:history="1">
            <w:r>
              <w:t>Article</w:t>
            </w:r>
            <w:r>
              <w:rPr>
                <w:spacing w:val="-3"/>
              </w:rPr>
              <w:t xml:space="preserve"> </w:t>
            </w:r>
            <w:r>
              <w:t>4-5</w:t>
            </w:r>
            <w:r>
              <w:rPr>
                <w:spacing w:val="-3"/>
              </w:rPr>
              <w:t xml:space="preserve"> </w:t>
            </w:r>
            <w:r>
              <w:t>:</w:t>
            </w:r>
            <w:r>
              <w:rPr>
                <w:spacing w:val="-3"/>
              </w:rPr>
              <w:t xml:space="preserve"> </w:t>
            </w:r>
            <w:r>
              <w:t>Représentation</w:t>
            </w:r>
            <w:r>
              <w:rPr>
                <w:spacing w:val="-5"/>
              </w:rPr>
              <w:t xml:space="preserve"> </w:t>
            </w:r>
            <w:r>
              <w:t>aux</w:t>
            </w:r>
            <w:r>
              <w:rPr>
                <w:spacing w:val="-3"/>
              </w:rPr>
              <w:t xml:space="preserve"> </w:t>
            </w:r>
            <w:r>
              <w:t>instances</w:t>
            </w:r>
            <w:r>
              <w:rPr>
                <w:spacing w:val="-5"/>
              </w:rPr>
              <w:t xml:space="preserve"> </w:t>
            </w:r>
            <w:r>
              <w:t>collectives</w:t>
            </w:r>
            <w:r>
              <w:rPr>
                <w:spacing w:val="-5"/>
              </w:rPr>
              <w:t xml:space="preserve"> </w:t>
            </w:r>
            <w:r>
              <w:t>du</w:t>
            </w:r>
            <w:r>
              <w:rPr>
                <w:spacing w:val="-4"/>
              </w:rPr>
              <w:t xml:space="preserve"> </w:t>
            </w:r>
            <w:r>
              <w:rPr>
                <w:spacing w:val="-2"/>
              </w:rPr>
              <w:t>CREPS</w:t>
            </w:r>
            <w:r>
              <w:rPr>
                <w:rFonts w:ascii="Times New Roman" w:hAnsi="Times New Roman"/>
                <w:b w:val="0"/>
              </w:rPr>
              <w:tab/>
            </w:r>
            <w:r>
              <w:rPr>
                <w:spacing w:val="-5"/>
              </w:rPr>
              <w:t>2</w:t>
            </w:r>
          </w:hyperlink>
          <w:r w:rsidR="00A46A75">
            <w:rPr>
              <w:spacing w:val="-5"/>
            </w:rPr>
            <w:t>1</w:t>
          </w:r>
        </w:p>
        <w:p w14:paraId="4BFC0DE6" w14:textId="163C19F0" w:rsidR="00BD7A65" w:rsidRDefault="00BD7A65">
          <w:pPr>
            <w:pStyle w:val="TM2"/>
            <w:tabs>
              <w:tab w:val="right" w:leader="dot" w:pos="10853"/>
            </w:tabs>
          </w:pPr>
          <w:r w:rsidRPr="00BD7A65">
            <w:t>Article 4-6 : Accès Bâtiments et installations _ Dispositions spécifiques aux stagiaires professionnels</w:t>
          </w:r>
          <w:r>
            <w:tab/>
            <w:t>2</w:t>
          </w:r>
          <w:r w:rsidR="00A46A75">
            <w:t>1</w:t>
          </w:r>
        </w:p>
        <w:p w14:paraId="64D171C3" w14:textId="336F037F" w:rsidR="00961AAD" w:rsidRDefault="002A4D33">
          <w:pPr>
            <w:pStyle w:val="TM1"/>
            <w:tabs>
              <w:tab w:val="right" w:leader="dot" w:pos="10854"/>
            </w:tabs>
            <w:spacing w:before="122"/>
            <w:ind w:firstLine="0"/>
          </w:pPr>
          <w:hyperlink w:anchor="_TOC_250003" w:history="1">
            <w:r>
              <w:rPr>
                <w:color w:val="4F80BC"/>
              </w:rPr>
              <w:t>V</w:t>
            </w:r>
            <w:r>
              <w:rPr>
                <w:color w:val="4F80BC"/>
                <w:spacing w:val="-2"/>
              </w:rPr>
              <w:t xml:space="preserve"> </w:t>
            </w:r>
            <w:r>
              <w:rPr>
                <w:color w:val="4F80BC"/>
              </w:rPr>
              <w:t>–</w:t>
            </w:r>
            <w:r>
              <w:rPr>
                <w:color w:val="4F80BC"/>
                <w:spacing w:val="3"/>
              </w:rPr>
              <w:t xml:space="preserve"> </w:t>
            </w:r>
            <w:r>
              <w:rPr>
                <w:color w:val="4F80BC"/>
                <w:spacing w:val="-2"/>
              </w:rPr>
              <w:t>Annexes</w:t>
            </w:r>
            <w:r>
              <w:rPr>
                <w:rFonts w:ascii="Times New Roman" w:hAnsi="Times New Roman"/>
                <w:b w:val="0"/>
                <w:i w:val="0"/>
                <w:color w:val="4F80BC"/>
              </w:rPr>
              <w:tab/>
            </w:r>
            <w:r>
              <w:rPr>
                <w:color w:val="4F80BC"/>
                <w:spacing w:val="-5"/>
              </w:rPr>
              <w:t>2</w:t>
            </w:r>
          </w:hyperlink>
          <w:r w:rsidR="00A46A75">
            <w:rPr>
              <w:color w:val="4F80BC"/>
              <w:spacing w:val="-5"/>
            </w:rPr>
            <w:t>2</w:t>
          </w:r>
        </w:p>
        <w:p w14:paraId="52063D93" w14:textId="41AACD3D" w:rsidR="00961AAD" w:rsidRDefault="002A4D33">
          <w:pPr>
            <w:pStyle w:val="TM2"/>
            <w:numPr>
              <w:ilvl w:val="0"/>
              <w:numId w:val="2"/>
            </w:numPr>
            <w:tabs>
              <w:tab w:val="left" w:pos="579"/>
              <w:tab w:val="right" w:leader="dot" w:pos="10852"/>
            </w:tabs>
            <w:spacing w:before="118"/>
            <w:ind w:left="579" w:hanging="184"/>
          </w:pPr>
          <w:hyperlink w:anchor="_TOC_250002" w:history="1">
            <w:r>
              <w:t>Autorisation</w:t>
            </w:r>
            <w:r>
              <w:rPr>
                <w:spacing w:val="-3"/>
              </w:rPr>
              <w:t xml:space="preserve"> </w:t>
            </w:r>
            <w:r>
              <w:t>de</w:t>
            </w:r>
            <w:r>
              <w:rPr>
                <w:spacing w:val="-3"/>
              </w:rPr>
              <w:t xml:space="preserve"> </w:t>
            </w:r>
            <w:r>
              <w:t>prise</w:t>
            </w:r>
            <w:r>
              <w:rPr>
                <w:spacing w:val="-2"/>
              </w:rPr>
              <w:t xml:space="preserve"> </w:t>
            </w:r>
            <w:r>
              <w:t>et</w:t>
            </w:r>
            <w:r>
              <w:rPr>
                <w:spacing w:val="-5"/>
              </w:rPr>
              <w:t xml:space="preserve"> </w:t>
            </w:r>
            <w:r>
              <w:t>d’utilisation</w:t>
            </w:r>
            <w:r>
              <w:rPr>
                <w:spacing w:val="-2"/>
              </w:rPr>
              <w:t xml:space="preserve"> </w:t>
            </w:r>
            <w:r>
              <w:t>de</w:t>
            </w:r>
            <w:r>
              <w:rPr>
                <w:spacing w:val="-3"/>
              </w:rPr>
              <w:t xml:space="preserve"> </w:t>
            </w:r>
            <w:r>
              <w:t>l’image</w:t>
            </w:r>
            <w:r>
              <w:rPr>
                <w:spacing w:val="-4"/>
              </w:rPr>
              <w:t xml:space="preserve"> </w:t>
            </w:r>
            <w:r>
              <w:t>et/ou</w:t>
            </w:r>
            <w:r>
              <w:rPr>
                <w:spacing w:val="-3"/>
              </w:rPr>
              <w:t xml:space="preserve"> </w:t>
            </w:r>
            <w:r>
              <w:t>de</w:t>
            </w:r>
            <w:r>
              <w:rPr>
                <w:spacing w:val="-2"/>
              </w:rPr>
              <w:t xml:space="preserve"> </w:t>
            </w:r>
            <w:r>
              <w:t>la</w:t>
            </w:r>
            <w:r>
              <w:rPr>
                <w:spacing w:val="-3"/>
              </w:rPr>
              <w:t xml:space="preserve"> </w:t>
            </w:r>
            <w:r>
              <w:t>voix</w:t>
            </w:r>
            <w:r>
              <w:rPr>
                <w:spacing w:val="-3"/>
              </w:rPr>
              <w:t xml:space="preserve"> </w:t>
            </w:r>
            <w:r>
              <w:t>–</w:t>
            </w:r>
            <w:r>
              <w:rPr>
                <w:spacing w:val="-3"/>
              </w:rPr>
              <w:t xml:space="preserve"> </w:t>
            </w:r>
            <w:r>
              <w:t>ANNEXE</w:t>
            </w:r>
            <w:r>
              <w:rPr>
                <w:spacing w:val="-2"/>
              </w:rPr>
              <w:t xml:space="preserve"> </w:t>
            </w:r>
            <w:r>
              <w:rPr>
                <w:spacing w:val="-10"/>
              </w:rPr>
              <w:t>1</w:t>
            </w:r>
            <w:r>
              <w:rPr>
                <w:rFonts w:ascii="Times New Roman" w:hAnsi="Times New Roman"/>
                <w:b w:val="0"/>
              </w:rPr>
              <w:tab/>
            </w:r>
            <w:r>
              <w:rPr>
                <w:spacing w:val="-5"/>
              </w:rPr>
              <w:t>2</w:t>
            </w:r>
          </w:hyperlink>
          <w:r w:rsidR="00A46A75">
            <w:rPr>
              <w:spacing w:val="-5"/>
            </w:rPr>
            <w:t>2</w:t>
          </w:r>
        </w:p>
        <w:p w14:paraId="54751448" w14:textId="52180253" w:rsidR="00961AAD" w:rsidRDefault="002A4D33">
          <w:pPr>
            <w:pStyle w:val="TM2"/>
            <w:numPr>
              <w:ilvl w:val="0"/>
              <w:numId w:val="2"/>
            </w:numPr>
            <w:tabs>
              <w:tab w:val="left" w:pos="579"/>
              <w:tab w:val="right" w:leader="dot" w:pos="10855"/>
            </w:tabs>
            <w:spacing w:before="118"/>
            <w:ind w:left="579" w:hanging="184"/>
          </w:pPr>
          <w:hyperlink w:anchor="_TOC_250001" w:history="1">
            <w:r>
              <w:t>Charte</w:t>
            </w:r>
            <w:r>
              <w:rPr>
                <w:spacing w:val="-3"/>
              </w:rPr>
              <w:t xml:space="preserve"> </w:t>
            </w:r>
            <w:r>
              <w:t>de</w:t>
            </w:r>
            <w:r>
              <w:rPr>
                <w:spacing w:val="-4"/>
              </w:rPr>
              <w:t xml:space="preserve"> </w:t>
            </w:r>
            <w:r>
              <w:t>protection</w:t>
            </w:r>
            <w:r>
              <w:rPr>
                <w:spacing w:val="-2"/>
              </w:rPr>
              <w:t xml:space="preserve"> </w:t>
            </w:r>
            <w:r>
              <w:t>des</w:t>
            </w:r>
            <w:r>
              <w:rPr>
                <w:spacing w:val="-5"/>
              </w:rPr>
              <w:t xml:space="preserve"> </w:t>
            </w:r>
            <w:r>
              <w:t>données</w:t>
            </w:r>
            <w:r>
              <w:rPr>
                <w:spacing w:val="-2"/>
              </w:rPr>
              <w:t xml:space="preserve"> </w:t>
            </w:r>
            <w:r>
              <w:t>personnelles</w:t>
            </w:r>
            <w:r>
              <w:rPr>
                <w:spacing w:val="-3"/>
              </w:rPr>
              <w:t xml:space="preserve"> </w:t>
            </w:r>
            <w:r>
              <w:t>–</w:t>
            </w:r>
            <w:r>
              <w:rPr>
                <w:spacing w:val="-5"/>
              </w:rPr>
              <w:t xml:space="preserve"> </w:t>
            </w:r>
            <w:r>
              <w:t>ANNEXE</w:t>
            </w:r>
            <w:r>
              <w:rPr>
                <w:spacing w:val="-4"/>
              </w:rPr>
              <w:t xml:space="preserve"> </w:t>
            </w:r>
            <w:r>
              <w:rPr>
                <w:spacing w:val="-10"/>
              </w:rPr>
              <w:t>2</w:t>
            </w:r>
            <w:r>
              <w:rPr>
                <w:rFonts w:ascii="Times New Roman" w:hAnsi="Times New Roman"/>
                <w:b w:val="0"/>
              </w:rPr>
              <w:tab/>
            </w:r>
            <w:r>
              <w:rPr>
                <w:spacing w:val="-5"/>
              </w:rPr>
              <w:t>2</w:t>
            </w:r>
          </w:hyperlink>
          <w:r w:rsidR="00A46A75">
            <w:rPr>
              <w:spacing w:val="-5"/>
            </w:rPr>
            <w:t>3</w:t>
          </w:r>
        </w:p>
        <w:p w14:paraId="2A97ECDE" w14:textId="3A8FC53A" w:rsidR="00961AAD" w:rsidRDefault="00FC411B" w:rsidP="00BD7A65">
          <w:pPr>
            <w:pStyle w:val="TM2"/>
            <w:tabs>
              <w:tab w:val="left" w:pos="579"/>
              <w:tab w:val="right" w:leader="dot" w:pos="10855"/>
            </w:tabs>
            <w:spacing w:before="121"/>
          </w:pPr>
        </w:p>
      </w:sdtContent>
    </w:sdt>
    <w:p w14:paraId="2166CAE8" w14:textId="77777777" w:rsidR="00961AAD" w:rsidRDefault="00961AAD">
      <w:pPr>
        <w:pStyle w:val="TM2"/>
        <w:sectPr w:rsidR="00961AAD">
          <w:type w:val="continuous"/>
          <w:pgSz w:w="11910" w:h="16840"/>
          <w:pgMar w:top="1767" w:right="425" w:bottom="2140" w:left="425" w:header="305" w:footer="1854" w:gutter="0"/>
          <w:cols w:space="720"/>
        </w:sectPr>
      </w:pPr>
    </w:p>
    <w:p w14:paraId="7F82D9FA" w14:textId="2F60E2C8" w:rsidR="00961AAD" w:rsidRDefault="005E1092">
      <w:pPr>
        <w:pStyle w:val="Titre1"/>
        <w:spacing w:before="368"/>
        <w:ind w:left="762"/>
      </w:pPr>
      <w:r>
        <w:rPr>
          <w:noProof/>
        </w:rPr>
        <w:lastRenderedPageBreak/>
        <w:drawing>
          <wp:anchor distT="0" distB="0" distL="0" distR="0" simplePos="0" relativeHeight="15732224" behindDoc="0" locked="0" layoutInCell="1" allowOverlap="1" wp14:anchorId="1CFE5718" wp14:editId="6D23322A">
            <wp:simplePos x="0" y="0"/>
            <wp:positionH relativeFrom="page">
              <wp:posOffset>536448</wp:posOffset>
            </wp:positionH>
            <wp:positionV relativeFrom="page">
              <wp:posOffset>143256</wp:posOffset>
            </wp:positionV>
            <wp:extent cx="1054607" cy="92811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1054607" cy="928115"/>
                    </a:xfrm>
                    <a:prstGeom prst="rect">
                      <a:avLst/>
                    </a:prstGeom>
                  </pic:spPr>
                </pic:pic>
              </a:graphicData>
            </a:graphic>
          </wp:anchor>
        </w:drawing>
      </w:r>
      <w:r w:rsidR="002A4D33">
        <w:rPr>
          <w:noProof/>
        </w:rPr>
        <w:drawing>
          <wp:anchor distT="0" distB="0" distL="0" distR="0" simplePos="0" relativeHeight="15732736" behindDoc="0" locked="0" layoutInCell="1" allowOverlap="1" wp14:anchorId="527F496F" wp14:editId="37340273">
            <wp:simplePos x="0" y="0"/>
            <wp:positionH relativeFrom="page">
              <wp:posOffset>5559443</wp:posOffset>
            </wp:positionH>
            <wp:positionV relativeFrom="page">
              <wp:posOffset>284541</wp:posOffset>
            </wp:positionV>
            <wp:extent cx="1524060" cy="742873"/>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1524060" cy="742873"/>
                    </a:xfrm>
                    <a:prstGeom prst="rect">
                      <a:avLst/>
                    </a:prstGeom>
                  </pic:spPr>
                </pic:pic>
              </a:graphicData>
            </a:graphic>
          </wp:anchor>
        </w:drawing>
      </w:r>
      <w:bookmarkStart w:id="0" w:name="_TOC_250048"/>
      <w:r w:rsidR="002A4D33">
        <w:rPr>
          <w:color w:val="4F80BC"/>
        </w:rPr>
        <w:t>I</w:t>
      </w:r>
      <w:r w:rsidR="002A4D33">
        <w:rPr>
          <w:color w:val="4F80BC"/>
          <w:spacing w:val="-1"/>
        </w:rPr>
        <w:t xml:space="preserve"> </w:t>
      </w:r>
      <w:r w:rsidR="002A4D33">
        <w:rPr>
          <w:color w:val="4F80BC"/>
        </w:rPr>
        <w:t>-</w:t>
      </w:r>
      <w:r w:rsidR="002A4D33">
        <w:rPr>
          <w:color w:val="4F80BC"/>
          <w:spacing w:val="2"/>
        </w:rPr>
        <w:t xml:space="preserve"> </w:t>
      </w:r>
      <w:r w:rsidR="002A4D33">
        <w:rPr>
          <w:color w:val="4F80BC"/>
        </w:rPr>
        <w:t>Dispositions</w:t>
      </w:r>
      <w:r w:rsidR="002A4D33">
        <w:rPr>
          <w:color w:val="4F80BC"/>
          <w:spacing w:val="-4"/>
        </w:rPr>
        <w:t xml:space="preserve"> </w:t>
      </w:r>
      <w:r w:rsidR="002A4D33">
        <w:rPr>
          <w:color w:val="4F80BC"/>
        </w:rPr>
        <w:t>applicables</w:t>
      </w:r>
      <w:r w:rsidR="002A4D33">
        <w:rPr>
          <w:color w:val="4F80BC"/>
          <w:spacing w:val="-3"/>
        </w:rPr>
        <w:t xml:space="preserve"> </w:t>
      </w:r>
      <w:r w:rsidR="002A4D33">
        <w:rPr>
          <w:color w:val="4F80BC"/>
        </w:rPr>
        <w:t>à</w:t>
      </w:r>
      <w:r w:rsidR="002A4D33">
        <w:rPr>
          <w:color w:val="4F80BC"/>
          <w:spacing w:val="-1"/>
        </w:rPr>
        <w:t xml:space="preserve"> </w:t>
      </w:r>
      <w:r w:rsidR="002A4D33">
        <w:rPr>
          <w:color w:val="4F80BC"/>
        </w:rPr>
        <w:t>tous les</w:t>
      </w:r>
      <w:r w:rsidR="002A4D33">
        <w:rPr>
          <w:color w:val="4F80BC"/>
          <w:spacing w:val="-1"/>
        </w:rPr>
        <w:t xml:space="preserve"> </w:t>
      </w:r>
      <w:r w:rsidR="002A4D33">
        <w:rPr>
          <w:color w:val="4F80BC"/>
        </w:rPr>
        <w:t>usagers</w:t>
      </w:r>
      <w:r w:rsidR="002A4D33">
        <w:rPr>
          <w:color w:val="4F80BC"/>
          <w:spacing w:val="-3"/>
        </w:rPr>
        <w:t xml:space="preserve"> </w:t>
      </w:r>
      <w:r w:rsidR="002A4D33">
        <w:rPr>
          <w:color w:val="4F80BC"/>
        </w:rPr>
        <w:t>du</w:t>
      </w:r>
      <w:r w:rsidR="002A4D33">
        <w:rPr>
          <w:color w:val="4F80BC"/>
          <w:spacing w:val="3"/>
        </w:rPr>
        <w:t xml:space="preserve"> </w:t>
      </w:r>
      <w:bookmarkEnd w:id="0"/>
      <w:r w:rsidR="002A4D33">
        <w:rPr>
          <w:color w:val="4F80BC"/>
          <w:spacing w:val="-4"/>
        </w:rPr>
        <w:t>CREPS</w:t>
      </w:r>
    </w:p>
    <w:p w14:paraId="59F158C2" w14:textId="0195D0A0" w:rsidR="00961AAD" w:rsidRDefault="002A4D33" w:rsidP="00CE6DFB">
      <w:pPr>
        <w:spacing w:before="348"/>
        <w:ind w:left="426" w:right="406"/>
        <w:jc w:val="both"/>
        <w:rPr>
          <w:rFonts w:ascii="Arial" w:hAnsi="Arial"/>
          <w:i/>
        </w:rPr>
      </w:pPr>
      <w:r>
        <w:rPr>
          <w:rFonts w:ascii="Arial" w:hAnsi="Arial"/>
          <w:i/>
          <w:u w:val="single"/>
        </w:rPr>
        <w:t>Seuls les articles « 1-6 Assurances », « 1-7.1 Protection contre le vol</w:t>
      </w:r>
      <w:r>
        <w:rPr>
          <w:rFonts w:ascii="Arial" w:hAnsi="Arial"/>
          <w:i/>
          <w:spacing w:val="40"/>
          <w:u w:val="single"/>
        </w:rPr>
        <w:t xml:space="preserve"> </w:t>
      </w:r>
      <w:r>
        <w:rPr>
          <w:rFonts w:ascii="Arial" w:hAnsi="Arial"/>
          <w:i/>
          <w:u w:val="single"/>
        </w:rPr>
        <w:t>et</w:t>
      </w:r>
      <w:r>
        <w:rPr>
          <w:rFonts w:ascii="Arial" w:hAnsi="Arial"/>
          <w:i/>
          <w:spacing w:val="40"/>
          <w:u w:val="single"/>
        </w:rPr>
        <w:t xml:space="preserve"> </w:t>
      </w:r>
      <w:r>
        <w:rPr>
          <w:rFonts w:ascii="Arial" w:hAnsi="Arial"/>
          <w:i/>
          <w:u w:val="single"/>
        </w:rPr>
        <w:t>les</w:t>
      </w:r>
      <w:r>
        <w:rPr>
          <w:rFonts w:ascii="Arial" w:hAnsi="Arial"/>
          <w:i/>
          <w:spacing w:val="40"/>
          <w:u w:val="single"/>
        </w:rPr>
        <w:t xml:space="preserve"> </w:t>
      </w:r>
      <w:r>
        <w:rPr>
          <w:rFonts w:ascii="Arial" w:hAnsi="Arial"/>
          <w:i/>
          <w:u w:val="single"/>
        </w:rPr>
        <w:t>dégradations », « 1-8</w:t>
      </w:r>
      <w:r>
        <w:rPr>
          <w:rFonts w:ascii="Arial" w:hAnsi="Arial"/>
          <w:i/>
        </w:rPr>
        <w:t xml:space="preserve"> </w:t>
      </w:r>
      <w:r>
        <w:rPr>
          <w:rFonts w:ascii="Arial" w:hAnsi="Arial"/>
          <w:i/>
          <w:u w:val="single"/>
        </w:rPr>
        <w:t>Discipline</w:t>
      </w:r>
      <w:r>
        <w:rPr>
          <w:rFonts w:ascii="Arial" w:hAnsi="Arial"/>
          <w:i/>
          <w:spacing w:val="-2"/>
          <w:u w:val="single"/>
        </w:rPr>
        <w:t xml:space="preserve"> </w:t>
      </w:r>
      <w:r>
        <w:rPr>
          <w:rFonts w:ascii="Arial" w:hAnsi="Arial"/>
          <w:i/>
          <w:u w:val="single"/>
        </w:rPr>
        <w:t>et tenue</w:t>
      </w:r>
      <w:r>
        <w:rPr>
          <w:rFonts w:ascii="Arial" w:hAnsi="Arial"/>
          <w:i/>
          <w:spacing w:val="-3"/>
          <w:u w:val="single"/>
        </w:rPr>
        <w:t xml:space="preserve"> </w:t>
      </w:r>
      <w:r>
        <w:rPr>
          <w:rFonts w:ascii="Arial" w:hAnsi="Arial"/>
          <w:i/>
          <w:u w:val="single"/>
        </w:rPr>
        <w:t>vestimentaire</w:t>
      </w:r>
      <w:r>
        <w:rPr>
          <w:rFonts w:ascii="Arial" w:hAnsi="Arial"/>
          <w:i/>
          <w:spacing w:val="-6"/>
          <w:u w:val="single"/>
        </w:rPr>
        <w:t xml:space="preserve"> </w:t>
      </w:r>
      <w:r>
        <w:rPr>
          <w:rFonts w:ascii="Arial" w:hAnsi="Arial"/>
          <w:i/>
          <w:u w:val="single"/>
        </w:rPr>
        <w:t>», «</w:t>
      </w:r>
      <w:r>
        <w:rPr>
          <w:rFonts w:ascii="Arial" w:hAnsi="Arial"/>
          <w:i/>
          <w:spacing w:val="-6"/>
          <w:u w:val="single"/>
        </w:rPr>
        <w:t xml:space="preserve"> </w:t>
      </w:r>
      <w:r>
        <w:rPr>
          <w:rFonts w:ascii="Arial" w:hAnsi="Arial"/>
          <w:i/>
          <w:u w:val="single"/>
        </w:rPr>
        <w:t>1-9</w:t>
      </w:r>
      <w:r>
        <w:rPr>
          <w:rFonts w:ascii="Arial" w:hAnsi="Arial"/>
          <w:i/>
          <w:spacing w:val="-2"/>
          <w:u w:val="single"/>
        </w:rPr>
        <w:t xml:space="preserve"> </w:t>
      </w:r>
      <w:r>
        <w:rPr>
          <w:rFonts w:ascii="Arial" w:hAnsi="Arial"/>
          <w:i/>
          <w:u w:val="single"/>
        </w:rPr>
        <w:t>Droit</w:t>
      </w:r>
      <w:r>
        <w:rPr>
          <w:rFonts w:ascii="Arial" w:hAnsi="Arial"/>
          <w:i/>
          <w:spacing w:val="-2"/>
          <w:u w:val="single"/>
        </w:rPr>
        <w:t xml:space="preserve"> </w:t>
      </w:r>
      <w:r>
        <w:rPr>
          <w:rFonts w:ascii="Arial" w:hAnsi="Arial"/>
          <w:i/>
          <w:u w:val="single"/>
        </w:rPr>
        <w:t>à</w:t>
      </w:r>
      <w:r>
        <w:rPr>
          <w:rFonts w:ascii="Arial" w:hAnsi="Arial"/>
          <w:i/>
          <w:spacing w:val="-5"/>
          <w:u w:val="single"/>
        </w:rPr>
        <w:t xml:space="preserve"> </w:t>
      </w:r>
      <w:r>
        <w:rPr>
          <w:rFonts w:ascii="Arial" w:hAnsi="Arial"/>
          <w:i/>
          <w:u w:val="single"/>
        </w:rPr>
        <w:t>l’image</w:t>
      </w:r>
      <w:r>
        <w:rPr>
          <w:rFonts w:ascii="Arial" w:hAnsi="Arial"/>
          <w:i/>
          <w:spacing w:val="-1"/>
          <w:u w:val="single"/>
        </w:rPr>
        <w:t xml:space="preserve"> </w:t>
      </w:r>
      <w:r>
        <w:rPr>
          <w:rFonts w:ascii="Arial" w:hAnsi="Arial"/>
          <w:i/>
          <w:u w:val="single"/>
        </w:rPr>
        <w:t>»,</w:t>
      </w:r>
      <w:r>
        <w:rPr>
          <w:rFonts w:ascii="Arial" w:hAnsi="Arial"/>
          <w:i/>
          <w:spacing w:val="-4"/>
          <w:u w:val="single"/>
        </w:rPr>
        <w:t xml:space="preserve"> </w:t>
      </w:r>
      <w:r>
        <w:rPr>
          <w:rFonts w:ascii="Arial" w:hAnsi="Arial"/>
          <w:i/>
          <w:u w:val="single"/>
        </w:rPr>
        <w:t>sont</w:t>
      </w:r>
      <w:r>
        <w:rPr>
          <w:rFonts w:ascii="Arial" w:hAnsi="Arial"/>
          <w:i/>
          <w:spacing w:val="-4"/>
          <w:u w:val="single"/>
        </w:rPr>
        <w:t xml:space="preserve"> </w:t>
      </w:r>
      <w:r>
        <w:rPr>
          <w:rFonts w:ascii="Arial" w:hAnsi="Arial"/>
          <w:i/>
          <w:u w:val="single"/>
        </w:rPr>
        <w:t>applicables</w:t>
      </w:r>
      <w:r>
        <w:rPr>
          <w:rFonts w:ascii="Arial" w:hAnsi="Arial"/>
          <w:i/>
          <w:spacing w:val="-2"/>
          <w:u w:val="single"/>
        </w:rPr>
        <w:t xml:space="preserve"> </w:t>
      </w:r>
      <w:r>
        <w:rPr>
          <w:rFonts w:ascii="Arial" w:hAnsi="Arial"/>
          <w:i/>
          <w:u w:val="single"/>
        </w:rPr>
        <w:t>aux</w:t>
      </w:r>
      <w:r>
        <w:rPr>
          <w:rFonts w:ascii="Arial" w:hAnsi="Arial"/>
          <w:i/>
          <w:spacing w:val="-4"/>
          <w:u w:val="single"/>
        </w:rPr>
        <w:t xml:space="preserve"> </w:t>
      </w:r>
      <w:r>
        <w:rPr>
          <w:rFonts w:ascii="Arial" w:hAnsi="Arial"/>
          <w:i/>
          <w:u w:val="single"/>
        </w:rPr>
        <w:t>stagiaires</w:t>
      </w:r>
      <w:r>
        <w:rPr>
          <w:rFonts w:ascii="Arial" w:hAnsi="Arial"/>
          <w:i/>
          <w:spacing w:val="-2"/>
          <w:u w:val="single"/>
        </w:rPr>
        <w:t xml:space="preserve"> </w:t>
      </w:r>
      <w:r>
        <w:rPr>
          <w:rFonts w:ascii="Arial" w:hAnsi="Arial"/>
          <w:i/>
          <w:u w:val="single"/>
        </w:rPr>
        <w:t>professionnels</w:t>
      </w:r>
      <w:r>
        <w:rPr>
          <w:rFonts w:ascii="Arial" w:hAnsi="Arial"/>
          <w:i/>
        </w:rPr>
        <w:t xml:space="preserve"> </w:t>
      </w:r>
      <w:r>
        <w:rPr>
          <w:rFonts w:ascii="Arial" w:hAnsi="Arial"/>
          <w:i/>
          <w:u w:val="single"/>
        </w:rPr>
        <w:t>des formations du CREPS organisées hors murs Dijon. Ces stagiaires devront respecter les règlements</w:t>
      </w:r>
      <w:r>
        <w:rPr>
          <w:rFonts w:ascii="Arial" w:hAnsi="Arial"/>
          <w:i/>
        </w:rPr>
        <w:t xml:space="preserve"> </w:t>
      </w:r>
      <w:r>
        <w:rPr>
          <w:rFonts w:ascii="Arial" w:hAnsi="Arial"/>
          <w:i/>
          <w:u w:val="single"/>
        </w:rPr>
        <w:t>des locaux qu’ils occupent au titre de leur formation.</w:t>
      </w:r>
    </w:p>
    <w:p w14:paraId="1AE6FDF2" w14:textId="569DAE0A" w:rsidR="00961AAD" w:rsidRDefault="00961AAD" w:rsidP="00CE6DFB">
      <w:pPr>
        <w:pStyle w:val="Corpsdetexte"/>
        <w:ind w:left="0"/>
        <w:jc w:val="both"/>
        <w:rPr>
          <w:rFonts w:ascii="Arial"/>
          <w:i/>
        </w:rPr>
      </w:pPr>
    </w:p>
    <w:p w14:paraId="2AA8DCDF" w14:textId="69C953D9" w:rsidR="00961AAD" w:rsidRDefault="002A4D33" w:rsidP="00CE6DFB">
      <w:pPr>
        <w:pStyle w:val="Titre2"/>
        <w:spacing w:line="246" w:lineRule="exact"/>
        <w:jc w:val="both"/>
      </w:pPr>
      <w:bookmarkStart w:id="1" w:name="_TOC_250047"/>
      <w:r>
        <w:rPr>
          <w:color w:val="666699"/>
        </w:rPr>
        <w:t>Article</w:t>
      </w:r>
      <w:r>
        <w:rPr>
          <w:color w:val="666699"/>
          <w:spacing w:val="-6"/>
        </w:rPr>
        <w:t xml:space="preserve"> </w:t>
      </w:r>
      <w:r>
        <w:rPr>
          <w:color w:val="666699"/>
        </w:rPr>
        <w:t>1-1</w:t>
      </w:r>
      <w:r>
        <w:rPr>
          <w:color w:val="666699"/>
          <w:spacing w:val="-4"/>
        </w:rPr>
        <w:t xml:space="preserve"> </w:t>
      </w:r>
      <w:r>
        <w:rPr>
          <w:color w:val="666699"/>
        </w:rPr>
        <w:t>:</w:t>
      </w:r>
      <w:r>
        <w:rPr>
          <w:color w:val="666699"/>
          <w:spacing w:val="-1"/>
        </w:rPr>
        <w:t xml:space="preserve"> </w:t>
      </w:r>
      <w:r>
        <w:rPr>
          <w:color w:val="666699"/>
        </w:rPr>
        <w:t>Règles</w:t>
      </w:r>
      <w:r>
        <w:rPr>
          <w:color w:val="666699"/>
          <w:spacing w:val="-1"/>
        </w:rPr>
        <w:t xml:space="preserve"> </w:t>
      </w:r>
      <w:r>
        <w:rPr>
          <w:color w:val="666699"/>
        </w:rPr>
        <w:t>de</w:t>
      </w:r>
      <w:r>
        <w:rPr>
          <w:color w:val="666699"/>
          <w:spacing w:val="-7"/>
        </w:rPr>
        <w:t xml:space="preserve"> </w:t>
      </w:r>
      <w:bookmarkEnd w:id="1"/>
      <w:r>
        <w:rPr>
          <w:color w:val="666699"/>
          <w:spacing w:val="-4"/>
        </w:rPr>
        <w:t>base</w:t>
      </w:r>
    </w:p>
    <w:p w14:paraId="2B2E1414" w14:textId="77777777" w:rsidR="00961AAD" w:rsidRPr="005E1092" w:rsidRDefault="002A4D33" w:rsidP="00CE6DFB">
      <w:pPr>
        <w:pStyle w:val="Corpsdetexte"/>
        <w:spacing w:line="253" w:lineRule="exact"/>
        <w:jc w:val="both"/>
        <w:rPr>
          <w:rFonts w:ascii="Arial" w:hAnsi="Arial" w:cs="Arial"/>
          <w:sz w:val="20"/>
          <w:szCs w:val="20"/>
        </w:rPr>
      </w:pPr>
      <w:r w:rsidRPr="005E1092">
        <w:rPr>
          <w:rFonts w:ascii="Arial" w:hAnsi="Arial" w:cs="Arial"/>
          <w:sz w:val="20"/>
          <w:szCs w:val="20"/>
        </w:rPr>
        <w:t>La</w:t>
      </w:r>
      <w:r w:rsidRPr="005E1092">
        <w:rPr>
          <w:rFonts w:ascii="Arial" w:hAnsi="Arial" w:cs="Arial"/>
          <w:spacing w:val="5"/>
          <w:sz w:val="20"/>
          <w:szCs w:val="20"/>
        </w:rPr>
        <w:t xml:space="preserve"> </w:t>
      </w:r>
      <w:r w:rsidRPr="005E1092">
        <w:rPr>
          <w:rFonts w:ascii="Arial" w:hAnsi="Arial" w:cs="Arial"/>
          <w:sz w:val="20"/>
          <w:szCs w:val="20"/>
        </w:rPr>
        <w:t>vie</w:t>
      </w:r>
      <w:r w:rsidRPr="005E1092">
        <w:rPr>
          <w:rFonts w:ascii="Arial" w:hAnsi="Arial" w:cs="Arial"/>
          <w:spacing w:val="3"/>
          <w:sz w:val="20"/>
          <w:szCs w:val="20"/>
        </w:rPr>
        <w:t xml:space="preserve"> </w:t>
      </w:r>
      <w:r w:rsidRPr="005E1092">
        <w:rPr>
          <w:rFonts w:ascii="Arial" w:hAnsi="Arial" w:cs="Arial"/>
          <w:sz w:val="20"/>
          <w:szCs w:val="20"/>
        </w:rPr>
        <w:t>en collectivité</w:t>
      </w:r>
      <w:r w:rsidRPr="005E1092">
        <w:rPr>
          <w:rFonts w:ascii="Arial" w:hAnsi="Arial" w:cs="Arial"/>
          <w:spacing w:val="2"/>
          <w:sz w:val="20"/>
          <w:szCs w:val="20"/>
        </w:rPr>
        <w:t xml:space="preserve"> </w:t>
      </w:r>
      <w:r w:rsidRPr="005E1092">
        <w:rPr>
          <w:rFonts w:ascii="Arial" w:hAnsi="Arial" w:cs="Arial"/>
          <w:sz w:val="20"/>
          <w:szCs w:val="20"/>
        </w:rPr>
        <w:t>impose</w:t>
      </w:r>
      <w:r w:rsidRPr="005E1092">
        <w:rPr>
          <w:rFonts w:ascii="Arial" w:hAnsi="Arial" w:cs="Arial"/>
          <w:spacing w:val="4"/>
          <w:sz w:val="20"/>
          <w:szCs w:val="20"/>
        </w:rPr>
        <w:t xml:space="preserve"> </w:t>
      </w:r>
      <w:r w:rsidRPr="005E1092">
        <w:rPr>
          <w:rFonts w:ascii="Arial" w:hAnsi="Arial" w:cs="Arial"/>
          <w:sz w:val="20"/>
          <w:szCs w:val="20"/>
        </w:rPr>
        <w:t>l’application</w:t>
      </w:r>
      <w:r w:rsidRPr="005E1092">
        <w:rPr>
          <w:rFonts w:ascii="Arial" w:hAnsi="Arial" w:cs="Arial"/>
          <w:spacing w:val="5"/>
          <w:sz w:val="20"/>
          <w:szCs w:val="20"/>
        </w:rPr>
        <w:t xml:space="preserve"> </w:t>
      </w:r>
      <w:r w:rsidRPr="005E1092">
        <w:rPr>
          <w:rFonts w:ascii="Arial" w:hAnsi="Arial" w:cs="Arial"/>
          <w:sz w:val="20"/>
          <w:szCs w:val="20"/>
        </w:rPr>
        <w:t>de</w:t>
      </w:r>
      <w:r w:rsidRPr="005E1092">
        <w:rPr>
          <w:rFonts w:ascii="Arial" w:hAnsi="Arial" w:cs="Arial"/>
          <w:spacing w:val="4"/>
          <w:sz w:val="20"/>
          <w:szCs w:val="20"/>
        </w:rPr>
        <w:t xml:space="preserve"> </w:t>
      </w:r>
      <w:r w:rsidRPr="005E1092">
        <w:rPr>
          <w:rFonts w:ascii="Arial" w:hAnsi="Arial" w:cs="Arial"/>
          <w:sz w:val="20"/>
          <w:szCs w:val="20"/>
        </w:rPr>
        <w:t>consignes</w:t>
      </w:r>
      <w:r w:rsidRPr="005E1092">
        <w:rPr>
          <w:rFonts w:ascii="Arial" w:hAnsi="Arial" w:cs="Arial"/>
          <w:spacing w:val="6"/>
          <w:sz w:val="20"/>
          <w:szCs w:val="20"/>
        </w:rPr>
        <w:t xml:space="preserve"> </w:t>
      </w:r>
      <w:r w:rsidRPr="005E1092">
        <w:rPr>
          <w:rFonts w:ascii="Arial" w:hAnsi="Arial" w:cs="Arial"/>
          <w:sz w:val="20"/>
          <w:szCs w:val="20"/>
        </w:rPr>
        <w:t>élémentaires</w:t>
      </w:r>
      <w:r w:rsidRPr="005E1092">
        <w:rPr>
          <w:rFonts w:ascii="Arial" w:hAnsi="Arial" w:cs="Arial"/>
          <w:spacing w:val="2"/>
          <w:sz w:val="20"/>
          <w:szCs w:val="20"/>
        </w:rPr>
        <w:t xml:space="preserve"> </w:t>
      </w:r>
      <w:r w:rsidRPr="005E1092">
        <w:rPr>
          <w:rFonts w:ascii="Arial" w:hAnsi="Arial" w:cs="Arial"/>
          <w:sz w:val="20"/>
          <w:szCs w:val="20"/>
        </w:rPr>
        <w:t xml:space="preserve">suivantes </w:t>
      </w:r>
      <w:r w:rsidRPr="005E1092">
        <w:rPr>
          <w:rFonts w:ascii="Arial" w:hAnsi="Arial" w:cs="Arial"/>
          <w:spacing w:val="-10"/>
          <w:sz w:val="20"/>
          <w:szCs w:val="20"/>
        </w:rPr>
        <w:t>:</w:t>
      </w:r>
    </w:p>
    <w:p w14:paraId="21C51E88" w14:textId="77777777" w:rsidR="00961AAD" w:rsidRPr="005E1092" w:rsidRDefault="002A4D33" w:rsidP="00CE6DFB">
      <w:pPr>
        <w:pStyle w:val="Paragraphedeliste"/>
        <w:numPr>
          <w:ilvl w:val="1"/>
          <w:numId w:val="2"/>
        </w:numPr>
        <w:tabs>
          <w:tab w:val="left" w:pos="977"/>
        </w:tabs>
        <w:ind w:left="977" w:hanging="195"/>
        <w:jc w:val="both"/>
        <w:rPr>
          <w:rFonts w:ascii="Arial" w:hAnsi="Arial" w:cs="Arial"/>
          <w:sz w:val="20"/>
          <w:szCs w:val="20"/>
        </w:rPr>
      </w:pPr>
      <w:r w:rsidRPr="005E1092">
        <w:rPr>
          <w:rFonts w:ascii="Arial" w:hAnsi="Arial" w:cs="Arial"/>
          <w:sz w:val="20"/>
          <w:szCs w:val="20"/>
        </w:rPr>
        <w:t>Avoir</w:t>
      </w:r>
      <w:r w:rsidRPr="005E1092">
        <w:rPr>
          <w:rFonts w:ascii="Arial" w:hAnsi="Arial" w:cs="Arial"/>
          <w:spacing w:val="-8"/>
          <w:sz w:val="20"/>
          <w:szCs w:val="20"/>
        </w:rPr>
        <w:t xml:space="preserve"> </w:t>
      </w:r>
      <w:r w:rsidRPr="005E1092">
        <w:rPr>
          <w:rFonts w:ascii="Arial" w:hAnsi="Arial" w:cs="Arial"/>
          <w:sz w:val="20"/>
          <w:szCs w:val="20"/>
        </w:rPr>
        <w:t>une</w:t>
      </w:r>
      <w:r w:rsidRPr="005E1092">
        <w:rPr>
          <w:rFonts w:ascii="Arial" w:hAnsi="Arial" w:cs="Arial"/>
          <w:spacing w:val="-8"/>
          <w:sz w:val="20"/>
          <w:szCs w:val="20"/>
        </w:rPr>
        <w:t xml:space="preserve"> </w:t>
      </w:r>
      <w:r w:rsidRPr="005E1092">
        <w:rPr>
          <w:rFonts w:ascii="Arial" w:hAnsi="Arial" w:cs="Arial"/>
          <w:sz w:val="20"/>
          <w:szCs w:val="20"/>
        </w:rPr>
        <w:t>tenue</w:t>
      </w:r>
      <w:r w:rsidRPr="005E1092">
        <w:rPr>
          <w:rFonts w:ascii="Arial" w:hAnsi="Arial" w:cs="Arial"/>
          <w:spacing w:val="-7"/>
          <w:sz w:val="20"/>
          <w:szCs w:val="20"/>
        </w:rPr>
        <w:t xml:space="preserve"> </w:t>
      </w:r>
      <w:r w:rsidRPr="005E1092">
        <w:rPr>
          <w:rFonts w:ascii="Arial" w:hAnsi="Arial" w:cs="Arial"/>
          <w:sz w:val="20"/>
          <w:szCs w:val="20"/>
        </w:rPr>
        <w:t>vestimentaire</w:t>
      </w:r>
      <w:r w:rsidRPr="005E1092">
        <w:rPr>
          <w:rFonts w:ascii="Arial" w:hAnsi="Arial" w:cs="Arial"/>
          <w:spacing w:val="-5"/>
          <w:sz w:val="20"/>
          <w:szCs w:val="20"/>
        </w:rPr>
        <w:t xml:space="preserve"> </w:t>
      </w:r>
      <w:r w:rsidRPr="005E1092">
        <w:rPr>
          <w:rFonts w:ascii="Arial" w:hAnsi="Arial" w:cs="Arial"/>
          <w:sz w:val="20"/>
          <w:szCs w:val="20"/>
        </w:rPr>
        <w:t>correcte</w:t>
      </w:r>
      <w:r w:rsidRPr="005E1092">
        <w:rPr>
          <w:rFonts w:ascii="Arial" w:hAnsi="Arial" w:cs="Arial"/>
          <w:spacing w:val="-9"/>
          <w:sz w:val="20"/>
          <w:szCs w:val="20"/>
        </w:rPr>
        <w:t xml:space="preserve"> </w:t>
      </w:r>
      <w:r w:rsidRPr="005E1092">
        <w:rPr>
          <w:rFonts w:ascii="Arial" w:hAnsi="Arial" w:cs="Arial"/>
          <w:sz w:val="20"/>
          <w:szCs w:val="20"/>
        </w:rPr>
        <w:t>en</w:t>
      </w:r>
      <w:r w:rsidRPr="005E1092">
        <w:rPr>
          <w:rFonts w:ascii="Arial" w:hAnsi="Arial" w:cs="Arial"/>
          <w:spacing w:val="-8"/>
          <w:sz w:val="20"/>
          <w:szCs w:val="20"/>
        </w:rPr>
        <w:t xml:space="preserve"> </w:t>
      </w:r>
      <w:r w:rsidRPr="005E1092">
        <w:rPr>
          <w:rFonts w:ascii="Arial" w:hAnsi="Arial" w:cs="Arial"/>
          <w:sz w:val="20"/>
          <w:szCs w:val="20"/>
        </w:rPr>
        <w:t>tous</w:t>
      </w:r>
      <w:r w:rsidRPr="005E1092">
        <w:rPr>
          <w:rFonts w:ascii="Arial" w:hAnsi="Arial" w:cs="Arial"/>
          <w:spacing w:val="-3"/>
          <w:sz w:val="20"/>
          <w:szCs w:val="20"/>
        </w:rPr>
        <w:t xml:space="preserve"> </w:t>
      </w:r>
      <w:r w:rsidRPr="005E1092">
        <w:rPr>
          <w:rFonts w:ascii="Arial" w:hAnsi="Arial" w:cs="Arial"/>
          <w:sz w:val="20"/>
          <w:szCs w:val="20"/>
        </w:rPr>
        <w:t>lieux</w:t>
      </w:r>
      <w:r w:rsidRPr="005E1092">
        <w:rPr>
          <w:rFonts w:ascii="Arial" w:hAnsi="Arial" w:cs="Arial"/>
          <w:spacing w:val="-6"/>
          <w:sz w:val="20"/>
          <w:szCs w:val="20"/>
        </w:rPr>
        <w:t xml:space="preserve"> </w:t>
      </w:r>
      <w:r w:rsidRPr="005E1092">
        <w:rPr>
          <w:rFonts w:ascii="Arial" w:hAnsi="Arial" w:cs="Arial"/>
          <w:spacing w:val="-10"/>
          <w:sz w:val="20"/>
          <w:szCs w:val="20"/>
        </w:rPr>
        <w:t>;</w:t>
      </w:r>
    </w:p>
    <w:p w14:paraId="22310406" w14:textId="77777777" w:rsidR="00961AAD" w:rsidRPr="005E1092" w:rsidRDefault="002A4D33" w:rsidP="00CE6DFB">
      <w:pPr>
        <w:pStyle w:val="Paragraphedeliste"/>
        <w:numPr>
          <w:ilvl w:val="1"/>
          <w:numId w:val="2"/>
        </w:numPr>
        <w:tabs>
          <w:tab w:val="left" w:pos="977"/>
        </w:tabs>
        <w:spacing w:line="252" w:lineRule="exact"/>
        <w:ind w:left="977" w:hanging="195"/>
        <w:jc w:val="both"/>
        <w:rPr>
          <w:rFonts w:ascii="Arial" w:hAnsi="Arial" w:cs="Arial"/>
          <w:sz w:val="20"/>
          <w:szCs w:val="20"/>
        </w:rPr>
      </w:pPr>
      <w:r w:rsidRPr="005E1092">
        <w:rPr>
          <w:rFonts w:ascii="Arial" w:hAnsi="Arial" w:cs="Arial"/>
          <w:sz w:val="20"/>
          <w:szCs w:val="20"/>
        </w:rPr>
        <w:t>Respecter</w:t>
      </w:r>
      <w:r w:rsidRPr="005E1092">
        <w:rPr>
          <w:rFonts w:ascii="Arial" w:hAnsi="Arial" w:cs="Arial"/>
          <w:spacing w:val="11"/>
          <w:sz w:val="20"/>
          <w:szCs w:val="20"/>
        </w:rPr>
        <w:t xml:space="preserve"> </w:t>
      </w:r>
      <w:r w:rsidRPr="005E1092">
        <w:rPr>
          <w:rFonts w:ascii="Arial" w:hAnsi="Arial" w:cs="Arial"/>
          <w:sz w:val="20"/>
          <w:szCs w:val="20"/>
        </w:rPr>
        <w:t>les</w:t>
      </w:r>
      <w:r w:rsidRPr="005E1092">
        <w:rPr>
          <w:rFonts w:ascii="Arial" w:hAnsi="Arial" w:cs="Arial"/>
          <w:spacing w:val="11"/>
          <w:sz w:val="20"/>
          <w:szCs w:val="20"/>
        </w:rPr>
        <w:t xml:space="preserve"> </w:t>
      </w:r>
      <w:r w:rsidRPr="005E1092">
        <w:rPr>
          <w:rFonts w:ascii="Arial" w:hAnsi="Arial" w:cs="Arial"/>
          <w:sz w:val="20"/>
          <w:szCs w:val="20"/>
        </w:rPr>
        <w:t>consignes</w:t>
      </w:r>
      <w:r w:rsidRPr="005E1092">
        <w:rPr>
          <w:rFonts w:ascii="Arial" w:hAnsi="Arial" w:cs="Arial"/>
          <w:spacing w:val="16"/>
          <w:sz w:val="20"/>
          <w:szCs w:val="20"/>
        </w:rPr>
        <w:t xml:space="preserve"> </w:t>
      </w:r>
      <w:r w:rsidRPr="005E1092">
        <w:rPr>
          <w:rFonts w:ascii="Arial" w:hAnsi="Arial" w:cs="Arial"/>
          <w:sz w:val="20"/>
          <w:szCs w:val="20"/>
        </w:rPr>
        <w:t>de</w:t>
      </w:r>
      <w:r w:rsidRPr="005E1092">
        <w:rPr>
          <w:rFonts w:ascii="Arial" w:hAnsi="Arial" w:cs="Arial"/>
          <w:spacing w:val="12"/>
          <w:sz w:val="20"/>
          <w:szCs w:val="20"/>
        </w:rPr>
        <w:t xml:space="preserve"> </w:t>
      </w:r>
      <w:r w:rsidRPr="005E1092">
        <w:rPr>
          <w:rFonts w:ascii="Arial" w:hAnsi="Arial" w:cs="Arial"/>
          <w:sz w:val="20"/>
          <w:szCs w:val="20"/>
        </w:rPr>
        <w:t>sécurité</w:t>
      </w:r>
      <w:r w:rsidRPr="005E1092">
        <w:rPr>
          <w:rFonts w:ascii="Arial" w:hAnsi="Arial" w:cs="Arial"/>
          <w:spacing w:val="8"/>
          <w:sz w:val="20"/>
          <w:szCs w:val="20"/>
        </w:rPr>
        <w:t xml:space="preserve"> </w:t>
      </w:r>
      <w:r w:rsidRPr="005E1092">
        <w:rPr>
          <w:rFonts w:ascii="Arial" w:hAnsi="Arial" w:cs="Arial"/>
          <w:sz w:val="20"/>
          <w:szCs w:val="20"/>
        </w:rPr>
        <w:t>affichées</w:t>
      </w:r>
      <w:r w:rsidRPr="005E1092">
        <w:rPr>
          <w:rFonts w:ascii="Arial" w:hAnsi="Arial" w:cs="Arial"/>
          <w:spacing w:val="11"/>
          <w:sz w:val="20"/>
          <w:szCs w:val="20"/>
        </w:rPr>
        <w:t xml:space="preserve"> </w:t>
      </w:r>
      <w:r w:rsidRPr="005E1092">
        <w:rPr>
          <w:rFonts w:ascii="Arial" w:hAnsi="Arial" w:cs="Arial"/>
          <w:spacing w:val="-10"/>
          <w:sz w:val="20"/>
          <w:szCs w:val="20"/>
        </w:rPr>
        <w:t>;</w:t>
      </w:r>
    </w:p>
    <w:p w14:paraId="4D7431FF" w14:textId="77777777" w:rsidR="00961AAD" w:rsidRPr="005E1092" w:rsidRDefault="002A4D33" w:rsidP="00CE6DFB">
      <w:pPr>
        <w:pStyle w:val="Paragraphedeliste"/>
        <w:numPr>
          <w:ilvl w:val="1"/>
          <w:numId w:val="2"/>
        </w:numPr>
        <w:tabs>
          <w:tab w:val="left" w:pos="977"/>
        </w:tabs>
        <w:ind w:left="977" w:hanging="195"/>
        <w:jc w:val="both"/>
        <w:rPr>
          <w:rFonts w:ascii="Arial" w:hAnsi="Arial" w:cs="Arial"/>
          <w:sz w:val="20"/>
          <w:szCs w:val="20"/>
        </w:rPr>
      </w:pPr>
      <w:r w:rsidRPr="005E1092">
        <w:rPr>
          <w:rFonts w:ascii="Arial" w:hAnsi="Arial" w:cs="Arial"/>
          <w:sz w:val="20"/>
          <w:szCs w:val="20"/>
        </w:rPr>
        <w:t>Respecter</w:t>
      </w:r>
      <w:r w:rsidRPr="005E1092">
        <w:rPr>
          <w:rFonts w:ascii="Arial" w:hAnsi="Arial" w:cs="Arial"/>
          <w:spacing w:val="2"/>
          <w:sz w:val="20"/>
          <w:szCs w:val="20"/>
        </w:rPr>
        <w:t xml:space="preserve"> </w:t>
      </w:r>
      <w:r w:rsidRPr="005E1092">
        <w:rPr>
          <w:rFonts w:ascii="Arial" w:hAnsi="Arial" w:cs="Arial"/>
          <w:sz w:val="20"/>
          <w:szCs w:val="20"/>
        </w:rPr>
        <w:t>les</w:t>
      </w:r>
      <w:r w:rsidRPr="005E1092">
        <w:rPr>
          <w:rFonts w:ascii="Arial" w:hAnsi="Arial" w:cs="Arial"/>
          <w:spacing w:val="3"/>
          <w:sz w:val="20"/>
          <w:szCs w:val="20"/>
        </w:rPr>
        <w:t xml:space="preserve"> </w:t>
      </w:r>
      <w:r w:rsidRPr="005E1092">
        <w:rPr>
          <w:rFonts w:ascii="Arial" w:hAnsi="Arial" w:cs="Arial"/>
          <w:sz w:val="20"/>
          <w:szCs w:val="20"/>
        </w:rPr>
        <w:t>horaires</w:t>
      </w:r>
      <w:r w:rsidRPr="005E1092">
        <w:rPr>
          <w:rFonts w:ascii="Arial" w:hAnsi="Arial" w:cs="Arial"/>
          <w:spacing w:val="-2"/>
          <w:sz w:val="20"/>
          <w:szCs w:val="20"/>
        </w:rPr>
        <w:t xml:space="preserve"> </w:t>
      </w:r>
      <w:r w:rsidRPr="005E1092">
        <w:rPr>
          <w:rFonts w:ascii="Arial" w:hAnsi="Arial" w:cs="Arial"/>
          <w:sz w:val="20"/>
          <w:szCs w:val="20"/>
        </w:rPr>
        <w:t>de</w:t>
      </w:r>
      <w:r w:rsidRPr="005E1092">
        <w:rPr>
          <w:rFonts w:ascii="Arial" w:hAnsi="Arial" w:cs="Arial"/>
          <w:spacing w:val="4"/>
          <w:sz w:val="20"/>
          <w:szCs w:val="20"/>
        </w:rPr>
        <w:t xml:space="preserve"> </w:t>
      </w:r>
      <w:r w:rsidRPr="005E1092">
        <w:rPr>
          <w:rFonts w:ascii="Arial" w:hAnsi="Arial" w:cs="Arial"/>
          <w:sz w:val="20"/>
          <w:szCs w:val="20"/>
        </w:rPr>
        <w:t>repas</w:t>
      </w:r>
      <w:r w:rsidRPr="005E1092">
        <w:rPr>
          <w:rFonts w:ascii="Arial" w:hAnsi="Arial" w:cs="Arial"/>
          <w:spacing w:val="1"/>
          <w:sz w:val="20"/>
          <w:szCs w:val="20"/>
        </w:rPr>
        <w:t xml:space="preserve"> </w:t>
      </w:r>
      <w:r w:rsidRPr="005E1092">
        <w:rPr>
          <w:rFonts w:ascii="Arial" w:hAnsi="Arial" w:cs="Arial"/>
          <w:sz w:val="20"/>
          <w:szCs w:val="20"/>
        </w:rPr>
        <w:t>et</w:t>
      </w:r>
      <w:r w:rsidRPr="005E1092">
        <w:rPr>
          <w:rFonts w:ascii="Arial" w:hAnsi="Arial" w:cs="Arial"/>
          <w:spacing w:val="4"/>
          <w:sz w:val="20"/>
          <w:szCs w:val="20"/>
        </w:rPr>
        <w:t xml:space="preserve"> </w:t>
      </w:r>
      <w:r w:rsidRPr="005E1092">
        <w:rPr>
          <w:rFonts w:ascii="Arial" w:hAnsi="Arial" w:cs="Arial"/>
          <w:sz w:val="20"/>
          <w:szCs w:val="20"/>
        </w:rPr>
        <w:t>de</w:t>
      </w:r>
      <w:r w:rsidRPr="005E1092">
        <w:rPr>
          <w:rFonts w:ascii="Arial" w:hAnsi="Arial" w:cs="Arial"/>
          <w:spacing w:val="3"/>
          <w:sz w:val="20"/>
          <w:szCs w:val="20"/>
        </w:rPr>
        <w:t xml:space="preserve"> </w:t>
      </w:r>
      <w:r w:rsidRPr="005E1092">
        <w:rPr>
          <w:rFonts w:ascii="Arial" w:hAnsi="Arial" w:cs="Arial"/>
          <w:sz w:val="20"/>
          <w:szCs w:val="20"/>
        </w:rPr>
        <w:t>libération des</w:t>
      </w:r>
      <w:r w:rsidRPr="005E1092">
        <w:rPr>
          <w:rFonts w:ascii="Arial" w:hAnsi="Arial" w:cs="Arial"/>
          <w:spacing w:val="7"/>
          <w:sz w:val="20"/>
          <w:szCs w:val="20"/>
        </w:rPr>
        <w:t xml:space="preserve"> </w:t>
      </w:r>
      <w:r w:rsidRPr="005E1092">
        <w:rPr>
          <w:rFonts w:ascii="Arial" w:hAnsi="Arial" w:cs="Arial"/>
          <w:sz w:val="20"/>
          <w:szCs w:val="20"/>
        </w:rPr>
        <w:t xml:space="preserve">chambres </w:t>
      </w:r>
      <w:r w:rsidRPr="005E1092">
        <w:rPr>
          <w:rFonts w:ascii="Arial" w:hAnsi="Arial" w:cs="Arial"/>
          <w:spacing w:val="-10"/>
          <w:sz w:val="20"/>
          <w:szCs w:val="20"/>
        </w:rPr>
        <w:t>;</w:t>
      </w:r>
    </w:p>
    <w:p w14:paraId="7DAED8FA" w14:textId="31128B16" w:rsidR="00961AAD" w:rsidRPr="005E1092" w:rsidRDefault="002A4D33" w:rsidP="00CE6DFB">
      <w:pPr>
        <w:pStyle w:val="Paragraphedeliste"/>
        <w:numPr>
          <w:ilvl w:val="1"/>
          <w:numId w:val="2"/>
        </w:numPr>
        <w:tabs>
          <w:tab w:val="left" w:pos="977"/>
        </w:tabs>
        <w:ind w:left="977" w:hanging="195"/>
        <w:jc w:val="both"/>
        <w:rPr>
          <w:rFonts w:ascii="Arial" w:hAnsi="Arial" w:cs="Arial"/>
          <w:sz w:val="20"/>
          <w:szCs w:val="20"/>
        </w:rPr>
      </w:pPr>
      <w:r w:rsidRPr="005E1092">
        <w:rPr>
          <w:rFonts w:ascii="Arial" w:hAnsi="Arial" w:cs="Arial"/>
          <w:sz w:val="20"/>
          <w:szCs w:val="20"/>
        </w:rPr>
        <w:t>Respecter</w:t>
      </w:r>
      <w:r w:rsidRPr="005E1092">
        <w:rPr>
          <w:rFonts w:ascii="Arial" w:hAnsi="Arial" w:cs="Arial"/>
          <w:spacing w:val="1"/>
          <w:sz w:val="20"/>
          <w:szCs w:val="20"/>
        </w:rPr>
        <w:t xml:space="preserve"> </w:t>
      </w:r>
      <w:r w:rsidRPr="005E1092">
        <w:rPr>
          <w:rFonts w:ascii="Arial" w:hAnsi="Arial" w:cs="Arial"/>
          <w:sz w:val="20"/>
          <w:szCs w:val="20"/>
        </w:rPr>
        <w:t>les</w:t>
      </w:r>
      <w:r w:rsidRPr="005E1092">
        <w:rPr>
          <w:rFonts w:ascii="Arial" w:hAnsi="Arial" w:cs="Arial"/>
          <w:spacing w:val="1"/>
          <w:sz w:val="20"/>
          <w:szCs w:val="20"/>
        </w:rPr>
        <w:t xml:space="preserve"> </w:t>
      </w:r>
      <w:r w:rsidRPr="005E1092">
        <w:rPr>
          <w:rFonts w:ascii="Arial" w:hAnsi="Arial" w:cs="Arial"/>
          <w:sz w:val="20"/>
          <w:szCs w:val="20"/>
        </w:rPr>
        <w:t>locaux,</w:t>
      </w:r>
      <w:r w:rsidRPr="005E1092">
        <w:rPr>
          <w:rFonts w:ascii="Arial" w:hAnsi="Arial" w:cs="Arial"/>
          <w:spacing w:val="4"/>
          <w:sz w:val="20"/>
          <w:szCs w:val="20"/>
        </w:rPr>
        <w:t xml:space="preserve"> </w:t>
      </w:r>
      <w:r w:rsidRPr="005E1092">
        <w:rPr>
          <w:rFonts w:ascii="Arial" w:hAnsi="Arial" w:cs="Arial"/>
          <w:sz w:val="20"/>
          <w:szCs w:val="20"/>
        </w:rPr>
        <w:t>le</w:t>
      </w:r>
      <w:r w:rsidRPr="005E1092">
        <w:rPr>
          <w:rFonts w:ascii="Arial" w:hAnsi="Arial" w:cs="Arial"/>
          <w:spacing w:val="1"/>
          <w:sz w:val="20"/>
          <w:szCs w:val="20"/>
        </w:rPr>
        <w:t xml:space="preserve"> </w:t>
      </w:r>
      <w:r w:rsidRPr="005E1092">
        <w:rPr>
          <w:rFonts w:ascii="Arial" w:hAnsi="Arial" w:cs="Arial"/>
          <w:sz w:val="20"/>
          <w:szCs w:val="20"/>
        </w:rPr>
        <w:t>matériel</w:t>
      </w:r>
      <w:r w:rsidRPr="005E1092">
        <w:rPr>
          <w:rFonts w:ascii="Arial" w:hAnsi="Arial" w:cs="Arial"/>
          <w:spacing w:val="1"/>
          <w:sz w:val="20"/>
          <w:szCs w:val="20"/>
        </w:rPr>
        <w:t xml:space="preserve"> </w:t>
      </w:r>
      <w:r w:rsidRPr="005E1092">
        <w:rPr>
          <w:rFonts w:ascii="Arial" w:hAnsi="Arial" w:cs="Arial"/>
          <w:sz w:val="20"/>
          <w:szCs w:val="20"/>
        </w:rPr>
        <w:t>et</w:t>
      </w:r>
      <w:r w:rsidRPr="005E1092">
        <w:rPr>
          <w:rFonts w:ascii="Arial" w:hAnsi="Arial" w:cs="Arial"/>
          <w:spacing w:val="4"/>
          <w:sz w:val="20"/>
          <w:szCs w:val="20"/>
        </w:rPr>
        <w:t xml:space="preserve"> </w:t>
      </w:r>
      <w:r w:rsidRPr="005E1092">
        <w:rPr>
          <w:rFonts w:ascii="Arial" w:hAnsi="Arial" w:cs="Arial"/>
          <w:sz w:val="20"/>
          <w:szCs w:val="20"/>
        </w:rPr>
        <w:t>les</w:t>
      </w:r>
      <w:r w:rsidRPr="005E1092">
        <w:rPr>
          <w:rFonts w:ascii="Arial" w:hAnsi="Arial" w:cs="Arial"/>
          <w:spacing w:val="1"/>
          <w:sz w:val="20"/>
          <w:szCs w:val="20"/>
        </w:rPr>
        <w:t xml:space="preserve"> </w:t>
      </w:r>
      <w:r w:rsidRPr="005E1092">
        <w:rPr>
          <w:rFonts w:ascii="Arial" w:hAnsi="Arial" w:cs="Arial"/>
          <w:sz w:val="20"/>
          <w:szCs w:val="20"/>
        </w:rPr>
        <w:t>équipements</w:t>
      </w:r>
      <w:r w:rsidRPr="005E1092">
        <w:rPr>
          <w:rFonts w:ascii="Arial" w:hAnsi="Arial" w:cs="Arial"/>
          <w:spacing w:val="-1"/>
          <w:sz w:val="20"/>
          <w:szCs w:val="20"/>
        </w:rPr>
        <w:t xml:space="preserve"> </w:t>
      </w:r>
      <w:r w:rsidRPr="005E1092">
        <w:rPr>
          <w:rFonts w:ascii="Arial" w:hAnsi="Arial" w:cs="Arial"/>
          <w:spacing w:val="-10"/>
          <w:sz w:val="20"/>
          <w:szCs w:val="20"/>
        </w:rPr>
        <w:t>;</w:t>
      </w:r>
    </w:p>
    <w:p w14:paraId="37C6EAC1" w14:textId="7A0C68A9" w:rsidR="00961AAD" w:rsidRPr="005E1092" w:rsidRDefault="002A4D33" w:rsidP="00CE6DFB">
      <w:pPr>
        <w:pStyle w:val="Paragraphedeliste"/>
        <w:numPr>
          <w:ilvl w:val="1"/>
          <w:numId w:val="2"/>
        </w:numPr>
        <w:tabs>
          <w:tab w:val="left" w:pos="987"/>
        </w:tabs>
        <w:spacing w:before="2" w:line="230" w:lineRule="auto"/>
        <w:ind w:right="187" w:firstLine="0"/>
        <w:jc w:val="both"/>
        <w:rPr>
          <w:rFonts w:ascii="Arial" w:hAnsi="Arial" w:cs="Arial"/>
          <w:sz w:val="20"/>
          <w:szCs w:val="20"/>
        </w:rPr>
      </w:pPr>
      <w:r w:rsidRPr="005E1092">
        <w:rPr>
          <w:rFonts w:ascii="Arial" w:hAnsi="Arial" w:cs="Arial"/>
          <w:sz w:val="20"/>
          <w:szCs w:val="20"/>
        </w:rPr>
        <w:t>Il est interdit d’utiliser des appareils de chauffage, fers à repasser, réchauds et ustensiles de cuisine électriques</w:t>
      </w:r>
      <w:r w:rsidRPr="005E1092">
        <w:rPr>
          <w:rFonts w:ascii="Arial" w:hAnsi="Arial" w:cs="Arial"/>
          <w:spacing w:val="-14"/>
          <w:sz w:val="20"/>
          <w:szCs w:val="20"/>
        </w:rPr>
        <w:t xml:space="preserve"> </w:t>
      </w:r>
      <w:r w:rsidRPr="005E1092">
        <w:rPr>
          <w:rFonts w:ascii="Arial" w:hAnsi="Arial" w:cs="Arial"/>
          <w:sz w:val="20"/>
          <w:szCs w:val="20"/>
        </w:rPr>
        <w:t>;</w:t>
      </w:r>
      <w:r w:rsidRPr="005E1092">
        <w:rPr>
          <w:rFonts w:ascii="Arial" w:hAnsi="Arial" w:cs="Arial"/>
          <w:spacing w:val="-12"/>
          <w:sz w:val="20"/>
          <w:szCs w:val="20"/>
        </w:rPr>
        <w:t xml:space="preserve"> </w:t>
      </w:r>
      <w:r w:rsidRPr="005E1092">
        <w:rPr>
          <w:rFonts w:ascii="Arial" w:hAnsi="Arial" w:cs="Arial"/>
          <w:sz w:val="20"/>
          <w:szCs w:val="20"/>
        </w:rPr>
        <w:t>de</w:t>
      </w:r>
      <w:r w:rsidRPr="005E1092">
        <w:rPr>
          <w:rFonts w:ascii="Arial" w:hAnsi="Arial" w:cs="Arial"/>
          <w:spacing w:val="-18"/>
          <w:sz w:val="20"/>
          <w:szCs w:val="20"/>
        </w:rPr>
        <w:t xml:space="preserve"> </w:t>
      </w:r>
      <w:r w:rsidRPr="005E1092">
        <w:rPr>
          <w:rFonts w:ascii="Arial" w:hAnsi="Arial" w:cs="Arial"/>
          <w:sz w:val="20"/>
          <w:szCs w:val="20"/>
        </w:rPr>
        <w:t>monter</w:t>
      </w:r>
      <w:r w:rsidRPr="005E1092">
        <w:rPr>
          <w:rFonts w:ascii="Arial" w:hAnsi="Arial" w:cs="Arial"/>
          <w:spacing w:val="-13"/>
          <w:sz w:val="20"/>
          <w:szCs w:val="20"/>
        </w:rPr>
        <w:t xml:space="preserve"> </w:t>
      </w:r>
      <w:r w:rsidRPr="005E1092">
        <w:rPr>
          <w:rFonts w:ascii="Arial" w:hAnsi="Arial" w:cs="Arial"/>
          <w:sz w:val="20"/>
          <w:szCs w:val="20"/>
        </w:rPr>
        <w:t>des</w:t>
      </w:r>
      <w:r w:rsidRPr="005E1092">
        <w:rPr>
          <w:rFonts w:ascii="Arial" w:hAnsi="Arial" w:cs="Arial"/>
          <w:spacing w:val="-14"/>
          <w:sz w:val="20"/>
          <w:szCs w:val="20"/>
        </w:rPr>
        <w:t xml:space="preserve"> </w:t>
      </w:r>
      <w:r w:rsidRPr="005E1092">
        <w:rPr>
          <w:rFonts w:ascii="Arial" w:hAnsi="Arial" w:cs="Arial"/>
          <w:sz w:val="20"/>
          <w:szCs w:val="20"/>
        </w:rPr>
        <w:t>bouteilles</w:t>
      </w:r>
      <w:r w:rsidRPr="005E1092">
        <w:rPr>
          <w:rFonts w:ascii="Arial" w:hAnsi="Arial" w:cs="Arial"/>
          <w:spacing w:val="-14"/>
          <w:sz w:val="20"/>
          <w:szCs w:val="20"/>
        </w:rPr>
        <w:t xml:space="preserve"> </w:t>
      </w:r>
      <w:r w:rsidRPr="005E1092">
        <w:rPr>
          <w:rFonts w:ascii="Arial" w:hAnsi="Arial" w:cs="Arial"/>
          <w:sz w:val="20"/>
          <w:szCs w:val="20"/>
        </w:rPr>
        <w:t>(hormis</w:t>
      </w:r>
      <w:r w:rsidRPr="005E1092">
        <w:rPr>
          <w:rFonts w:ascii="Arial" w:hAnsi="Arial" w:cs="Arial"/>
          <w:spacing w:val="-16"/>
          <w:sz w:val="20"/>
          <w:szCs w:val="20"/>
        </w:rPr>
        <w:t xml:space="preserve"> </w:t>
      </w:r>
      <w:r w:rsidRPr="005E1092">
        <w:rPr>
          <w:rFonts w:ascii="Arial" w:hAnsi="Arial" w:cs="Arial"/>
          <w:sz w:val="20"/>
          <w:szCs w:val="20"/>
        </w:rPr>
        <w:t>de</w:t>
      </w:r>
      <w:r w:rsidRPr="005E1092">
        <w:rPr>
          <w:rFonts w:ascii="Arial" w:hAnsi="Arial" w:cs="Arial"/>
          <w:spacing w:val="-14"/>
          <w:sz w:val="20"/>
          <w:szCs w:val="20"/>
        </w:rPr>
        <w:t xml:space="preserve"> </w:t>
      </w:r>
      <w:r w:rsidRPr="005E1092">
        <w:rPr>
          <w:rFonts w:ascii="Arial" w:hAnsi="Arial" w:cs="Arial"/>
          <w:sz w:val="20"/>
          <w:szCs w:val="20"/>
        </w:rPr>
        <w:t>l'eau)</w:t>
      </w:r>
      <w:r w:rsidRPr="005E1092">
        <w:rPr>
          <w:rFonts w:ascii="Arial" w:hAnsi="Arial" w:cs="Arial"/>
          <w:spacing w:val="-13"/>
          <w:sz w:val="20"/>
          <w:szCs w:val="20"/>
        </w:rPr>
        <w:t xml:space="preserve"> </w:t>
      </w:r>
      <w:r w:rsidRPr="005E1092">
        <w:rPr>
          <w:rFonts w:ascii="Arial" w:hAnsi="Arial" w:cs="Arial"/>
          <w:sz w:val="20"/>
          <w:szCs w:val="20"/>
        </w:rPr>
        <w:t>et</w:t>
      </w:r>
      <w:r w:rsidRPr="005E1092">
        <w:rPr>
          <w:rFonts w:ascii="Arial" w:hAnsi="Arial" w:cs="Arial"/>
          <w:spacing w:val="-14"/>
          <w:sz w:val="20"/>
          <w:szCs w:val="20"/>
        </w:rPr>
        <w:t xml:space="preserve"> </w:t>
      </w:r>
      <w:r w:rsidRPr="005E1092">
        <w:rPr>
          <w:rFonts w:ascii="Arial" w:hAnsi="Arial" w:cs="Arial"/>
          <w:sz w:val="20"/>
          <w:szCs w:val="20"/>
        </w:rPr>
        <w:t>de</w:t>
      </w:r>
      <w:r w:rsidRPr="005E1092">
        <w:rPr>
          <w:rFonts w:ascii="Arial" w:hAnsi="Arial" w:cs="Arial"/>
          <w:spacing w:val="-16"/>
          <w:sz w:val="20"/>
          <w:szCs w:val="20"/>
        </w:rPr>
        <w:t xml:space="preserve"> </w:t>
      </w:r>
      <w:r w:rsidRPr="005E1092">
        <w:rPr>
          <w:rFonts w:ascii="Arial" w:hAnsi="Arial" w:cs="Arial"/>
          <w:sz w:val="20"/>
          <w:szCs w:val="20"/>
        </w:rPr>
        <w:t>stocker</w:t>
      </w:r>
      <w:r w:rsidRPr="005E1092">
        <w:rPr>
          <w:rFonts w:ascii="Arial" w:hAnsi="Arial" w:cs="Arial"/>
          <w:spacing w:val="-13"/>
          <w:sz w:val="20"/>
          <w:szCs w:val="20"/>
        </w:rPr>
        <w:t xml:space="preserve"> </w:t>
      </w:r>
      <w:r w:rsidRPr="005E1092">
        <w:rPr>
          <w:rFonts w:ascii="Arial" w:hAnsi="Arial" w:cs="Arial"/>
          <w:sz w:val="20"/>
          <w:szCs w:val="20"/>
        </w:rPr>
        <w:t>de</w:t>
      </w:r>
      <w:r w:rsidRPr="005E1092">
        <w:rPr>
          <w:rFonts w:ascii="Arial" w:hAnsi="Arial" w:cs="Arial"/>
          <w:spacing w:val="-14"/>
          <w:sz w:val="20"/>
          <w:szCs w:val="20"/>
        </w:rPr>
        <w:t xml:space="preserve"> </w:t>
      </w:r>
      <w:r w:rsidRPr="005E1092">
        <w:rPr>
          <w:rFonts w:ascii="Arial" w:hAnsi="Arial" w:cs="Arial"/>
          <w:sz w:val="20"/>
          <w:szCs w:val="20"/>
        </w:rPr>
        <w:t>la</w:t>
      </w:r>
      <w:r w:rsidRPr="005E1092">
        <w:rPr>
          <w:rFonts w:ascii="Arial" w:hAnsi="Arial" w:cs="Arial"/>
          <w:spacing w:val="-16"/>
          <w:sz w:val="20"/>
          <w:szCs w:val="20"/>
        </w:rPr>
        <w:t xml:space="preserve"> </w:t>
      </w:r>
      <w:r w:rsidRPr="005E1092">
        <w:rPr>
          <w:rFonts w:ascii="Arial" w:hAnsi="Arial" w:cs="Arial"/>
          <w:sz w:val="20"/>
          <w:szCs w:val="20"/>
        </w:rPr>
        <w:t>nourriture</w:t>
      </w:r>
      <w:r w:rsidRPr="005E1092">
        <w:rPr>
          <w:rFonts w:ascii="Arial" w:hAnsi="Arial" w:cs="Arial"/>
          <w:spacing w:val="-14"/>
          <w:sz w:val="20"/>
          <w:szCs w:val="20"/>
        </w:rPr>
        <w:t xml:space="preserve"> </w:t>
      </w:r>
      <w:r w:rsidRPr="005E1092">
        <w:rPr>
          <w:rFonts w:ascii="Arial" w:hAnsi="Arial" w:cs="Arial"/>
          <w:sz w:val="20"/>
          <w:szCs w:val="20"/>
        </w:rPr>
        <w:t>dans</w:t>
      </w:r>
      <w:r w:rsidRPr="005E1092">
        <w:rPr>
          <w:rFonts w:ascii="Arial" w:hAnsi="Arial" w:cs="Arial"/>
          <w:spacing w:val="-14"/>
          <w:sz w:val="20"/>
          <w:szCs w:val="20"/>
        </w:rPr>
        <w:t xml:space="preserve"> </w:t>
      </w:r>
      <w:r w:rsidRPr="005E1092">
        <w:rPr>
          <w:rFonts w:ascii="Arial" w:hAnsi="Arial" w:cs="Arial"/>
          <w:sz w:val="20"/>
          <w:szCs w:val="20"/>
        </w:rPr>
        <w:t>les</w:t>
      </w:r>
      <w:r w:rsidRPr="005E1092">
        <w:rPr>
          <w:rFonts w:ascii="Arial" w:hAnsi="Arial" w:cs="Arial"/>
          <w:spacing w:val="-14"/>
          <w:sz w:val="20"/>
          <w:szCs w:val="20"/>
        </w:rPr>
        <w:t xml:space="preserve"> </w:t>
      </w:r>
      <w:r w:rsidRPr="005E1092">
        <w:rPr>
          <w:rFonts w:ascii="Arial" w:hAnsi="Arial" w:cs="Arial"/>
          <w:sz w:val="20"/>
          <w:szCs w:val="20"/>
        </w:rPr>
        <w:t>chambres</w:t>
      </w:r>
      <w:r w:rsidRPr="005E1092">
        <w:rPr>
          <w:rFonts w:ascii="Arial" w:hAnsi="Arial" w:cs="Arial"/>
          <w:spacing w:val="-6"/>
          <w:sz w:val="20"/>
          <w:szCs w:val="20"/>
        </w:rPr>
        <w:t xml:space="preserve"> </w:t>
      </w:r>
      <w:r w:rsidRPr="005E1092">
        <w:rPr>
          <w:rFonts w:ascii="Arial" w:hAnsi="Arial" w:cs="Arial"/>
          <w:sz w:val="20"/>
          <w:szCs w:val="20"/>
        </w:rPr>
        <w:t>;</w:t>
      </w:r>
    </w:p>
    <w:p w14:paraId="6528B25F" w14:textId="3E04AFD5" w:rsidR="00961AAD" w:rsidRPr="005E1092" w:rsidRDefault="002A4D33" w:rsidP="00CE6DFB">
      <w:pPr>
        <w:pStyle w:val="Paragraphedeliste"/>
        <w:numPr>
          <w:ilvl w:val="1"/>
          <w:numId w:val="2"/>
        </w:numPr>
        <w:tabs>
          <w:tab w:val="left" w:pos="977"/>
        </w:tabs>
        <w:spacing w:line="247" w:lineRule="exact"/>
        <w:ind w:left="977" w:hanging="195"/>
        <w:jc w:val="both"/>
        <w:rPr>
          <w:rFonts w:ascii="Arial" w:hAnsi="Arial" w:cs="Arial"/>
          <w:sz w:val="20"/>
          <w:szCs w:val="20"/>
        </w:rPr>
      </w:pPr>
      <w:r w:rsidRPr="005E1092">
        <w:rPr>
          <w:rFonts w:ascii="Arial" w:hAnsi="Arial" w:cs="Arial"/>
          <w:w w:val="105"/>
          <w:sz w:val="20"/>
          <w:szCs w:val="20"/>
        </w:rPr>
        <w:t>Respecter</w:t>
      </w:r>
      <w:r w:rsidRPr="005E1092">
        <w:rPr>
          <w:rFonts w:ascii="Arial" w:hAnsi="Arial" w:cs="Arial"/>
          <w:spacing w:val="-13"/>
          <w:w w:val="105"/>
          <w:sz w:val="20"/>
          <w:szCs w:val="20"/>
        </w:rPr>
        <w:t xml:space="preserve"> </w:t>
      </w:r>
      <w:r w:rsidRPr="005E1092">
        <w:rPr>
          <w:rFonts w:ascii="Arial" w:hAnsi="Arial" w:cs="Arial"/>
          <w:w w:val="105"/>
          <w:sz w:val="20"/>
          <w:szCs w:val="20"/>
        </w:rPr>
        <w:t>les</w:t>
      </w:r>
      <w:r w:rsidRPr="005E1092">
        <w:rPr>
          <w:rFonts w:ascii="Arial" w:hAnsi="Arial" w:cs="Arial"/>
          <w:spacing w:val="-13"/>
          <w:w w:val="105"/>
          <w:sz w:val="20"/>
          <w:szCs w:val="20"/>
        </w:rPr>
        <w:t xml:space="preserve"> </w:t>
      </w:r>
      <w:r w:rsidRPr="005E1092">
        <w:rPr>
          <w:rFonts w:ascii="Arial" w:hAnsi="Arial" w:cs="Arial"/>
          <w:w w:val="105"/>
          <w:sz w:val="20"/>
          <w:szCs w:val="20"/>
        </w:rPr>
        <w:t>consignes</w:t>
      </w:r>
      <w:r w:rsidRPr="005E1092">
        <w:rPr>
          <w:rFonts w:ascii="Arial" w:hAnsi="Arial" w:cs="Arial"/>
          <w:spacing w:val="-10"/>
          <w:w w:val="105"/>
          <w:sz w:val="20"/>
          <w:szCs w:val="20"/>
        </w:rPr>
        <w:t xml:space="preserve"> </w:t>
      </w:r>
      <w:r w:rsidRPr="005E1092">
        <w:rPr>
          <w:rFonts w:ascii="Arial" w:hAnsi="Arial" w:cs="Arial"/>
          <w:w w:val="105"/>
          <w:sz w:val="20"/>
          <w:szCs w:val="20"/>
        </w:rPr>
        <w:t>données</w:t>
      </w:r>
      <w:r w:rsidRPr="005E1092">
        <w:rPr>
          <w:rFonts w:ascii="Arial" w:hAnsi="Arial" w:cs="Arial"/>
          <w:spacing w:val="-13"/>
          <w:w w:val="105"/>
          <w:sz w:val="20"/>
          <w:szCs w:val="20"/>
        </w:rPr>
        <w:t xml:space="preserve"> </w:t>
      </w:r>
      <w:r w:rsidRPr="005E1092">
        <w:rPr>
          <w:rFonts w:ascii="Arial" w:hAnsi="Arial" w:cs="Arial"/>
          <w:w w:val="105"/>
          <w:sz w:val="20"/>
          <w:szCs w:val="20"/>
        </w:rPr>
        <w:t>par</w:t>
      </w:r>
      <w:r w:rsidRPr="005E1092">
        <w:rPr>
          <w:rFonts w:ascii="Arial" w:hAnsi="Arial" w:cs="Arial"/>
          <w:spacing w:val="-13"/>
          <w:w w:val="105"/>
          <w:sz w:val="20"/>
          <w:szCs w:val="20"/>
        </w:rPr>
        <w:t xml:space="preserve"> </w:t>
      </w:r>
      <w:r w:rsidRPr="005E1092">
        <w:rPr>
          <w:rFonts w:ascii="Arial" w:hAnsi="Arial" w:cs="Arial"/>
          <w:w w:val="105"/>
          <w:sz w:val="20"/>
          <w:szCs w:val="20"/>
        </w:rPr>
        <w:t>les</w:t>
      </w:r>
      <w:r w:rsidRPr="005E1092">
        <w:rPr>
          <w:rFonts w:ascii="Arial" w:hAnsi="Arial" w:cs="Arial"/>
          <w:spacing w:val="-13"/>
          <w:w w:val="105"/>
          <w:sz w:val="20"/>
          <w:szCs w:val="20"/>
        </w:rPr>
        <w:t xml:space="preserve"> </w:t>
      </w:r>
      <w:r w:rsidRPr="005E1092">
        <w:rPr>
          <w:rFonts w:ascii="Arial" w:hAnsi="Arial" w:cs="Arial"/>
          <w:w w:val="105"/>
          <w:sz w:val="20"/>
          <w:szCs w:val="20"/>
        </w:rPr>
        <w:t>personnels</w:t>
      </w:r>
      <w:r w:rsidRPr="005E1092">
        <w:rPr>
          <w:rFonts w:ascii="Arial" w:hAnsi="Arial" w:cs="Arial"/>
          <w:spacing w:val="-12"/>
          <w:w w:val="105"/>
          <w:sz w:val="20"/>
          <w:szCs w:val="20"/>
        </w:rPr>
        <w:t xml:space="preserve"> </w:t>
      </w:r>
      <w:r w:rsidRPr="005E1092">
        <w:rPr>
          <w:rFonts w:ascii="Arial" w:hAnsi="Arial" w:cs="Arial"/>
          <w:w w:val="105"/>
          <w:sz w:val="20"/>
          <w:szCs w:val="20"/>
        </w:rPr>
        <w:t>du</w:t>
      </w:r>
      <w:r w:rsidRPr="005E1092">
        <w:rPr>
          <w:rFonts w:ascii="Arial" w:hAnsi="Arial" w:cs="Arial"/>
          <w:spacing w:val="-12"/>
          <w:w w:val="105"/>
          <w:sz w:val="20"/>
          <w:szCs w:val="20"/>
        </w:rPr>
        <w:t xml:space="preserve"> </w:t>
      </w:r>
      <w:r w:rsidRPr="005E1092">
        <w:rPr>
          <w:rFonts w:ascii="Arial" w:hAnsi="Arial" w:cs="Arial"/>
          <w:w w:val="105"/>
          <w:sz w:val="20"/>
          <w:szCs w:val="20"/>
        </w:rPr>
        <w:t>CREPS</w:t>
      </w:r>
      <w:r w:rsidRPr="005E1092">
        <w:rPr>
          <w:rFonts w:ascii="Arial" w:hAnsi="Arial" w:cs="Arial"/>
          <w:spacing w:val="-14"/>
          <w:w w:val="105"/>
          <w:sz w:val="20"/>
          <w:szCs w:val="20"/>
        </w:rPr>
        <w:t xml:space="preserve"> </w:t>
      </w:r>
      <w:r w:rsidRPr="005E1092">
        <w:rPr>
          <w:rFonts w:ascii="Arial" w:hAnsi="Arial" w:cs="Arial"/>
          <w:spacing w:val="-10"/>
          <w:w w:val="105"/>
          <w:sz w:val="20"/>
          <w:szCs w:val="20"/>
        </w:rPr>
        <w:t>;</w:t>
      </w:r>
    </w:p>
    <w:p w14:paraId="654FD28E" w14:textId="12C1C9A1" w:rsidR="00961AAD" w:rsidRPr="005E1092" w:rsidRDefault="002A4D33" w:rsidP="00CE6DFB">
      <w:pPr>
        <w:pStyle w:val="Paragraphedeliste"/>
        <w:numPr>
          <w:ilvl w:val="1"/>
          <w:numId w:val="2"/>
        </w:numPr>
        <w:tabs>
          <w:tab w:val="left" w:pos="973"/>
        </w:tabs>
        <w:spacing w:before="2" w:line="230" w:lineRule="auto"/>
        <w:ind w:right="190" w:firstLine="0"/>
        <w:jc w:val="both"/>
        <w:rPr>
          <w:rFonts w:ascii="Arial" w:hAnsi="Arial" w:cs="Arial"/>
          <w:sz w:val="20"/>
          <w:szCs w:val="20"/>
        </w:rPr>
      </w:pPr>
      <w:r w:rsidRPr="005E1092">
        <w:rPr>
          <w:rFonts w:ascii="Arial" w:hAnsi="Arial" w:cs="Arial"/>
          <w:sz w:val="20"/>
          <w:szCs w:val="20"/>
        </w:rPr>
        <w:t>Ne pas amener des animaux pour tout usager du CREPS (sauf pour les personnes avec un chien d’assistance) ;</w:t>
      </w:r>
    </w:p>
    <w:p w14:paraId="424D8EF1" w14:textId="77777777" w:rsidR="00961AAD" w:rsidRPr="005E1092" w:rsidRDefault="002A4D33" w:rsidP="00CE6DFB">
      <w:pPr>
        <w:pStyle w:val="Paragraphedeliste"/>
        <w:numPr>
          <w:ilvl w:val="1"/>
          <w:numId w:val="2"/>
        </w:numPr>
        <w:tabs>
          <w:tab w:val="left" w:pos="1009"/>
        </w:tabs>
        <w:spacing w:line="230" w:lineRule="auto"/>
        <w:ind w:right="74" w:firstLine="0"/>
        <w:jc w:val="both"/>
        <w:rPr>
          <w:rFonts w:ascii="Arial" w:hAnsi="Arial" w:cs="Arial"/>
          <w:sz w:val="20"/>
          <w:szCs w:val="20"/>
        </w:rPr>
      </w:pPr>
      <w:r w:rsidRPr="005E1092">
        <w:rPr>
          <w:rFonts w:ascii="Arial" w:hAnsi="Arial" w:cs="Arial"/>
          <w:sz w:val="20"/>
          <w:szCs w:val="20"/>
        </w:rPr>
        <w:t>Respecter</w:t>
      </w:r>
      <w:r w:rsidRPr="005E1092">
        <w:rPr>
          <w:rFonts w:ascii="Arial" w:hAnsi="Arial" w:cs="Arial"/>
          <w:spacing w:val="39"/>
          <w:sz w:val="20"/>
          <w:szCs w:val="20"/>
        </w:rPr>
        <w:t xml:space="preserve"> </w:t>
      </w:r>
      <w:r w:rsidRPr="005E1092">
        <w:rPr>
          <w:rFonts w:ascii="Arial" w:hAnsi="Arial" w:cs="Arial"/>
          <w:sz w:val="20"/>
          <w:szCs w:val="20"/>
        </w:rPr>
        <w:t>les</w:t>
      </w:r>
      <w:r w:rsidRPr="005E1092">
        <w:rPr>
          <w:rFonts w:ascii="Arial" w:hAnsi="Arial" w:cs="Arial"/>
          <w:spacing w:val="39"/>
          <w:sz w:val="20"/>
          <w:szCs w:val="20"/>
        </w:rPr>
        <w:t xml:space="preserve"> </w:t>
      </w:r>
      <w:r w:rsidRPr="005E1092">
        <w:rPr>
          <w:rFonts w:ascii="Arial" w:hAnsi="Arial" w:cs="Arial"/>
          <w:sz w:val="20"/>
          <w:szCs w:val="20"/>
        </w:rPr>
        <w:t>propriétés</w:t>
      </w:r>
      <w:r w:rsidRPr="005E1092">
        <w:rPr>
          <w:rFonts w:ascii="Arial" w:hAnsi="Arial" w:cs="Arial"/>
          <w:spacing w:val="39"/>
          <w:sz w:val="20"/>
          <w:szCs w:val="20"/>
        </w:rPr>
        <w:t xml:space="preserve"> </w:t>
      </w:r>
      <w:r w:rsidRPr="005E1092">
        <w:rPr>
          <w:rFonts w:ascii="Arial" w:hAnsi="Arial" w:cs="Arial"/>
          <w:sz w:val="20"/>
          <w:szCs w:val="20"/>
        </w:rPr>
        <w:t>voisines</w:t>
      </w:r>
      <w:r w:rsidRPr="005E1092">
        <w:rPr>
          <w:rFonts w:ascii="Arial" w:hAnsi="Arial" w:cs="Arial"/>
          <w:spacing w:val="40"/>
          <w:sz w:val="20"/>
          <w:szCs w:val="20"/>
        </w:rPr>
        <w:t xml:space="preserve"> </w:t>
      </w:r>
      <w:r w:rsidRPr="005E1092">
        <w:rPr>
          <w:rFonts w:ascii="Arial" w:hAnsi="Arial" w:cs="Arial"/>
          <w:sz w:val="20"/>
          <w:szCs w:val="20"/>
        </w:rPr>
        <w:t>du</w:t>
      </w:r>
      <w:r w:rsidRPr="005E1092">
        <w:rPr>
          <w:rFonts w:ascii="Arial" w:hAnsi="Arial" w:cs="Arial"/>
          <w:spacing w:val="40"/>
          <w:sz w:val="20"/>
          <w:szCs w:val="20"/>
        </w:rPr>
        <w:t xml:space="preserve"> </w:t>
      </w:r>
      <w:r w:rsidRPr="005E1092">
        <w:rPr>
          <w:rFonts w:ascii="Arial" w:hAnsi="Arial" w:cs="Arial"/>
          <w:sz w:val="20"/>
          <w:szCs w:val="20"/>
        </w:rPr>
        <w:t>CREPS,</w:t>
      </w:r>
      <w:r w:rsidRPr="005E1092">
        <w:rPr>
          <w:rFonts w:ascii="Arial" w:hAnsi="Arial" w:cs="Arial"/>
          <w:spacing w:val="40"/>
          <w:sz w:val="20"/>
          <w:szCs w:val="20"/>
        </w:rPr>
        <w:t xml:space="preserve"> </w:t>
      </w:r>
      <w:r w:rsidRPr="005E1092">
        <w:rPr>
          <w:rFonts w:ascii="Arial" w:hAnsi="Arial" w:cs="Arial"/>
          <w:sz w:val="20"/>
          <w:szCs w:val="20"/>
        </w:rPr>
        <w:t>en</w:t>
      </w:r>
      <w:r w:rsidRPr="005E1092">
        <w:rPr>
          <w:rFonts w:ascii="Arial" w:hAnsi="Arial" w:cs="Arial"/>
          <w:spacing w:val="39"/>
          <w:sz w:val="20"/>
          <w:szCs w:val="20"/>
        </w:rPr>
        <w:t xml:space="preserve"> </w:t>
      </w:r>
      <w:r w:rsidRPr="005E1092">
        <w:rPr>
          <w:rFonts w:ascii="Arial" w:hAnsi="Arial" w:cs="Arial"/>
          <w:sz w:val="20"/>
          <w:szCs w:val="20"/>
        </w:rPr>
        <w:t>particulier</w:t>
      </w:r>
      <w:r w:rsidRPr="005E1092">
        <w:rPr>
          <w:rFonts w:ascii="Arial" w:hAnsi="Arial" w:cs="Arial"/>
          <w:spacing w:val="40"/>
          <w:sz w:val="20"/>
          <w:szCs w:val="20"/>
        </w:rPr>
        <w:t xml:space="preserve"> </w:t>
      </w:r>
      <w:r w:rsidRPr="005E1092">
        <w:rPr>
          <w:rFonts w:ascii="Arial" w:hAnsi="Arial" w:cs="Arial"/>
          <w:sz w:val="20"/>
          <w:szCs w:val="20"/>
        </w:rPr>
        <w:t>le</w:t>
      </w:r>
      <w:r w:rsidRPr="005E1092">
        <w:rPr>
          <w:rFonts w:ascii="Arial" w:hAnsi="Arial" w:cs="Arial"/>
          <w:spacing w:val="39"/>
          <w:sz w:val="20"/>
          <w:szCs w:val="20"/>
        </w:rPr>
        <w:t xml:space="preserve"> </w:t>
      </w:r>
      <w:r w:rsidRPr="005E1092">
        <w:rPr>
          <w:rFonts w:ascii="Arial" w:hAnsi="Arial" w:cs="Arial"/>
          <w:sz w:val="20"/>
          <w:szCs w:val="20"/>
        </w:rPr>
        <w:t>complexe</w:t>
      </w:r>
      <w:r w:rsidRPr="005E1092">
        <w:rPr>
          <w:rFonts w:ascii="Arial" w:hAnsi="Arial" w:cs="Arial"/>
          <w:spacing w:val="40"/>
          <w:sz w:val="20"/>
          <w:szCs w:val="20"/>
        </w:rPr>
        <w:t xml:space="preserve"> </w:t>
      </w:r>
      <w:r w:rsidRPr="005E1092">
        <w:rPr>
          <w:rFonts w:ascii="Arial" w:hAnsi="Arial" w:cs="Arial"/>
          <w:sz w:val="20"/>
          <w:szCs w:val="20"/>
        </w:rPr>
        <w:t>du</w:t>
      </w:r>
      <w:r w:rsidRPr="005E1092">
        <w:rPr>
          <w:rFonts w:ascii="Arial" w:hAnsi="Arial" w:cs="Arial"/>
          <w:spacing w:val="39"/>
          <w:sz w:val="20"/>
          <w:szCs w:val="20"/>
        </w:rPr>
        <w:t xml:space="preserve"> </w:t>
      </w:r>
      <w:r w:rsidRPr="005E1092">
        <w:rPr>
          <w:rFonts w:ascii="Arial" w:hAnsi="Arial" w:cs="Arial"/>
          <w:sz w:val="20"/>
          <w:szCs w:val="20"/>
        </w:rPr>
        <w:t>Cap</w:t>
      </w:r>
      <w:r w:rsidRPr="005E1092">
        <w:rPr>
          <w:rFonts w:ascii="Arial" w:hAnsi="Arial" w:cs="Arial"/>
          <w:spacing w:val="40"/>
          <w:sz w:val="20"/>
          <w:szCs w:val="20"/>
        </w:rPr>
        <w:t xml:space="preserve"> </w:t>
      </w:r>
      <w:r w:rsidRPr="005E1092">
        <w:rPr>
          <w:rFonts w:ascii="Arial" w:hAnsi="Arial" w:cs="Arial"/>
          <w:sz w:val="20"/>
          <w:szCs w:val="20"/>
        </w:rPr>
        <w:t>Vert</w:t>
      </w:r>
      <w:r w:rsidRPr="005E1092">
        <w:rPr>
          <w:rFonts w:ascii="Arial" w:hAnsi="Arial" w:cs="Arial"/>
          <w:spacing w:val="40"/>
          <w:sz w:val="20"/>
          <w:szCs w:val="20"/>
        </w:rPr>
        <w:t xml:space="preserve"> </w:t>
      </w:r>
      <w:r w:rsidRPr="005E1092">
        <w:rPr>
          <w:rFonts w:ascii="Arial" w:hAnsi="Arial" w:cs="Arial"/>
          <w:sz w:val="20"/>
          <w:szCs w:val="20"/>
        </w:rPr>
        <w:t>et</w:t>
      </w:r>
      <w:r w:rsidRPr="005E1092">
        <w:rPr>
          <w:rFonts w:ascii="Arial" w:hAnsi="Arial" w:cs="Arial"/>
          <w:spacing w:val="40"/>
          <w:sz w:val="20"/>
          <w:szCs w:val="20"/>
        </w:rPr>
        <w:t xml:space="preserve"> </w:t>
      </w:r>
      <w:r w:rsidRPr="005E1092">
        <w:rPr>
          <w:rFonts w:ascii="Arial" w:hAnsi="Arial" w:cs="Arial"/>
          <w:sz w:val="20"/>
          <w:szCs w:val="20"/>
        </w:rPr>
        <w:t>le</w:t>
      </w:r>
      <w:r w:rsidRPr="005E1092">
        <w:rPr>
          <w:rFonts w:ascii="Arial" w:hAnsi="Arial" w:cs="Arial"/>
          <w:spacing w:val="39"/>
          <w:sz w:val="20"/>
          <w:szCs w:val="20"/>
        </w:rPr>
        <w:t xml:space="preserve"> </w:t>
      </w:r>
      <w:r w:rsidRPr="005E1092">
        <w:rPr>
          <w:rFonts w:ascii="Arial" w:hAnsi="Arial" w:cs="Arial"/>
          <w:sz w:val="20"/>
          <w:szCs w:val="20"/>
        </w:rPr>
        <w:t>Golf</w:t>
      </w:r>
      <w:r w:rsidRPr="005E1092">
        <w:rPr>
          <w:rFonts w:ascii="Arial" w:hAnsi="Arial" w:cs="Arial"/>
          <w:spacing w:val="40"/>
          <w:sz w:val="20"/>
          <w:szCs w:val="20"/>
        </w:rPr>
        <w:t xml:space="preserve"> </w:t>
      </w:r>
      <w:r w:rsidRPr="005E1092">
        <w:rPr>
          <w:rFonts w:ascii="Arial" w:hAnsi="Arial" w:cs="Arial"/>
          <w:sz w:val="20"/>
          <w:szCs w:val="20"/>
        </w:rPr>
        <w:t>de Quetigny (interdiction d'y pénétrer et d'y ramasser des balles) ;</w:t>
      </w:r>
    </w:p>
    <w:p w14:paraId="347188F8" w14:textId="77777777" w:rsidR="00961AAD" w:rsidRPr="005E1092" w:rsidRDefault="002A4D33" w:rsidP="00CE6DFB">
      <w:pPr>
        <w:pStyle w:val="Paragraphedeliste"/>
        <w:numPr>
          <w:ilvl w:val="1"/>
          <w:numId w:val="2"/>
        </w:numPr>
        <w:tabs>
          <w:tab w:val="left" w:pos="977"/>
        </w:tabs>
        <w:spacing w:line="247" w:lineRule="exact"/>
        <w:ind w:left="977" w:hanging="195"/>
        <w:jc w:val="both"/>
        <w:rPr>
          <w:rFonts w:ascii="Arial" w:hAnsi="Arial" w:cs="Arial"/>
          <w:sz w:val="20"/>
          <w:szCs w:val="20"/>
        </w:rPr>
      </w:pPr>
      <w:r w:rsidRPr="005E1092">
        <w:rPr>
          <w:rFonts w:ascii="Arial" w:hAnsi="Arial" w:cs="Arial"/>
          <w:sz w:val="20"/>
          <w:szCs w:val="20"/>
        </w:rPr>
        <w:t>Ne</w:t>
      </w:r>
      <w:r w:rsidRPr="005E1092">
        <w:rPr>
          <w:rFonts w:ascii="Arial" w:hAnsi="Arial" w:cs="Arial"/>
          <w:spacing w:val="-3"/>
          <w:sz w:val="20"/>
          <w:szCs w:val="20"/>
        </w:rPr>
        <w:t xml:space="preserve"> </w:t>
      </w:r>
      <w:r w:rsidRPr="005E1092">
        <w:rPr>
          <w:rFonts w:ascii="Arial" w:hAnsi="Arial" w:cs="Arial"/>
          <w:sz w:val="20"/>
          <w:szCs w:val="20"/>
        </w:rPr>
        <w:t>pas</w:t>
      </w:r>
      <w:r w:rsidRPr="005E1092">
        <w:rPr>
          <w:rFonts w:ascii="Arial" w:hAnsi="Arial" w:cs="Arial"/>
          <w:spacing w:val="1"/>
          <w:sz w:val="20"/>
          <w:szCs w:val="20"/>
        </w:rPr>
        <w:t xml:space="preserve"> </w:t>
      </w:r>
      <w:r w:rsidRPr="005E1092">
        <w:rPr>
          <w:rFonts w:ascii="Arial" w:hAnsi="Arial" w:cs="Arial"/>
          <w:sz w:val="20"/>
          <w:szCs w:val="20"/>
        </w:rPr>
        <w:t>fumer</w:t>
      </w:r>
      <w:r w:rsidRPr="005E1092">
        <w:rPr>
          <w:rFonts w:ascii="Arial" w:hAnsi="Arial" w:cs="Arial"/>
          <w:spacing w:val="4"/>
          <w:sz w:val="20"/>
          <w:szCs w:val="20"/>
        </w:rPr>
        <w:t xml:space="preserve"> </w:t>
      </w:r>
      <w:r w:rsidRPr="005E1092">
        <w:rPr>
          <w:rFonts w:ascii="Arial" w:hAnsi="Arial" w:cs="Arial"/>
          <w:sz w:val="20"/>
          <w:szCs w:val="20"/>
        </w:rPr>
        <w:t>dans</w:t>
      </w:r>
      <w:r w:rsidRPr="005E1092">
        <w:rPr>
          <w:rFonts w:ascii="Arial" w:hAnsi="Arial" w:cs="Arial"/>
          <w:spacing w:val="-2"/>
          <w:sz w:val="20"/>
          <w:szCs w:val="20"/>
        </w:rPr>
        <w:t xml:space="preserve"> </w:t>
      </w:r>
      <w:r w:rsidRPr="005E1092">
        <w:rPr>
          <w:rFonts w:ascii="Arial" w:hAnsi="Arial" w:cs="Arial"/>
          <w:sz w:val="20"/>
          <w:szCs w:val="20"/>
        </w:rPr>
        <w:t>toute</w:t>
      </w:r>
      <w:r w:rsidRPr="005E1092">
        <w:rPr>
          <w:rFonts w:ascii="Arial" w:hAnsi="Arial" w:cs="Arial"/>
          <w:spacing w:val="2"/>
          <w:sz w:val="20"/>
          <w:szCs w:val="20"/>
        </w:rPr>
        <w:t xml:space="preserve"> </w:t>
      </w:r>
      <w:r w:rsidRPr="005E1092">
        <w:rPr>
          <w:rFonts w:ascii="Arial" w:hAnsi="Arial" w:cs="Arial"/>
          <w:sz w:val="20"/>
          <w:szCs w:val="20"/>
        </w:rPr>
        <w:t>l’enceinte</w:t>
      </w:r>
      <w:r w:rsidRPr="005E1092">
        <w:rPr>
          <w:rFonts w:ascii="Arial" w:hAnsi="Arial" w:cs="Arial"/>
          <w:spacing w:val="4"/>
          <w:sz w:val="20"/>
          <w:szCs w:val="20"/>
        </w:rPr>
        <w:t xml:space="preserve"> </w:t>
      </w:r>
      <w:r w:rsidRPr="005E1092">
        <w:rPr>
          <w:rFonts w:ascii="Arial" w:hAnsi="Arial" w:cs="Arial"/>
          <w:sz w:val="20"/>
          <w:szCs w:val="20"/>
        </w:rPr>
        <w:t>du CREPS (cf.</w:t>
      </w:r>
      <w:r w:rsidRPr="005E1092">
        <w:rPr>
          <w:rFonts w:ascii="Arial" w:hAnsi="Arial" w:cs="Arial"/>
          <w:spacing w:val="1"/>
          <w:sz w:val="20"/>
          <w:szCs w:val="20"/>
        </w:rPr>
        <w:t xml:space="preserve"> </w:t>
      </w:r>
      <w:r w:rsidRPr="005E1092">
        <w:rPr>
          <w:rFonts w:ascii="Arial" w:hAnsi="Arial" w:cs="Arial"/>
          <w:sz w:val="20"/>
          <w:szCs w:val="20"/>
        </w:rPr>
        <w:t>décret</w:t>
      </w:r>
      <w:r w:rsidRPr="005E1092">
        <w:rPr>
          <w:rFonts w:ascii="Arial" w:hAnsi="Arial" w:cs="Arial"/>
          <w:spacing w:val="1"/>
          <w:sz w:val="20"/>
          <w:szCs w:val="20"/>
        </w:rPr>
        <w:t xml:space="preserve"> </w:t>
      </w:r>
      <w:r w:rsidRPr="005E1092">
        <w:rPr>
          <w:rFonts w:ascii="Arial" w:hAnsi="Arial" w:cs="Arial"/>
          <w:sz w:val="20"/>
          <w:szCs w:val="20"/>
        </w:rPr>
        <w:t>2006-1386 du</w:t>
      </w:r>
      <w:r w:rsidRPr="005E1092">
        <w:rPr>
          <w:rFonts w:ascii="Arial" w:hAnsi="Arial" w:cs="Arial"/>
          <w:spacing w:val="-1"/>
          <w:sz w:val="20"/>
          <w:szCs w:val="20"/>
        </w:rPr>
        <w:t xml:space="preserve"> </w:t>
      </w:r>
      <w:r w:rsidRPr="005E1092">
        <w:rPr>
          <w:rFonts w:ascii="Arial" w:hAnsi="Arial" w:cs="Arial"/>
          <w:sz w:val="20"/>
          <w:szCs w:val="20"/>
        </w:rPr>
        <w:t>15</w:t>
      </w:r>
      <w:r w:rsidRPr="005E1092">
        <w:rPr>
          <w:rFonts w:ascii="Arial" w:hAnsi="Arial" w:cs="Arial"/>
          <w:spacing w:val="2"/>
          <w:sz w:val="20"/>
          <w:szCs w:val="20"/>
        </w:rPr>
        <w:t xml:space="preserve"> </w:t>
      </w:r>
      <w:r w:rsidRPr="005E1092">
        <w:rPr>
          <w:rFonts w:ascii="Arial" w:hAnsi="Arial" w:cs="Arial"/>
          <w:sz w:val="20"/>
          <w:szCs w:val="20"/>
        </w:rPr>
        <w:t>novembre</w:t>
      </w:r>
      <w:r w:rsidRPr="005E1092">
        <w:rPr>
          <w:rFonts w:ascii="Arial" w:hAnsi="Arial" w:cs="Arial"/>
          <w:spacing w:val="1"/>
          <w:sz w:val="20"/>
          <w:szCs w:val="20"/>
        </w:rPr>
        <w:t xml:space="preserve"> </w:t>
      </w:r>
      <w:r w:rsidRPr="005E1092">
        <w:rPr>
          <w:rFonts w:ascii="Arial" w:hAnsi="Arial" w:cs="Arial"/>
          <w:sz w:val="20"/>
          <w:szCs w:val="20"/>
        </w:rPr>
        <w:t>2006)</w:t>
      </w:r>
      <w:r w:rsidRPr="005E1092">
        <w:rPr>
          <w:rFonts w:ascii="Arial" w:hAnsi="Arial" w:cs="Arial"/>
          <w:spacing w:val="1"/>
          <w:sz w:val="20"/>
          <w:szCs w:val="20"/>
        </w:rPr>
        <w:t xml:space="preserve"> </w:t>
      </w:r>
      <w:r w:rsidRPr="005E1092">
        <w:rPr>
          <w:rFonts w:ascii="Arial" w:hAnsi="Arial" w:cs="Arial"/>
          <w:spacing w:val="-10"/>
          <w:sz w:val="20"/>
          <w:szCs w:val="20"/>
        </w:rPr>
        <w:t>;</w:t>
      </w:r>
    </w:p>
    <w:p w14:paraId="02A06EA2" w14:textId="77777777" w:rsidR="00961AAD" w:rsidRPr="005E1092" w:rsidRDefault="002A4D33" w:rsidP="00CE6DFB">
      <w:pPr>
        <w:pStyle w:val="Paragraphedeliste"/>
        <w:numPr>
          <w:ilvl w:val="1"/>
          <w:numId w:val="2"/>
        </w:numPr>
        <w:tabs>
          <w:tab w:val="left" w:pos="977"/>
        </w:tabs>
        <w:ind w:left="977" w:hanging="195"/>
        <w:jc w:val="both"/>
        <w:rPr>
          <w:rFonts w:ascii="Arial" w:hAnsi="Arial" w:cs="Arial"/>
          <w:sz w:val="20"/>
          <w:szCs w:val="20"/>
        </w:rPr>
      </w:pPr>
      <w:r w:rsidRPr="005E1092">
        <w:rPr>
          <w:rFonts w:ascii="Arial" w:hAnsi="Arial" w:cs="Arial"/>
          <w:sz w:val="20"/>
          <w:szCs w:val="20"/>
        </w:rPr>
        <w:t>Ne</w:t>
      </w:r>
      <w:r w:rsidRPr="005E1092">
        <w:rPr>
          <w:rFonts w:ascii="Arial" w:hAnsi="Arial" w:cs="Arial"/>
          <w:spacing w:val="-7"/>
          <w:sz w:val="20"/>
          <w:szCs w:val="20"/>
        </w:rPr>
        <w:t xml:space="preserve"> </w:t>
      </w:r>
      <w:r w:rsidRPr="005E1092">
        <w:rPr>
          <w:rFonts w:ascii="Arial" w:hAnsi="Arial" w:cs="Arial"/>
          <w:sz w:val="20"/>
          <w:szCs w:val="20"/>
        </w:rPr>
        <w:t>pas</w:t>
      </w:r>
      <w:r w:rsidRPr="005E1092">
        <w:rPr>
          <w:rFonts w:ascii="Arial" w:hAnsi="Arial" w:cs="Arial"/>
          <w:spacing w:val="-1"/>
          <w:sz w:val="20"/>
          <w:szCs w:val="20"/>
        </w:rPr>
        <w:t xml:space="preserve"> </w:t>
      </w:r>
      <w:r w:rsidRPr="005E1092">
        <w:rPr>
          <w:rFonts w:ascii="Arial" w:hAnsi="Arial" w:cs="Arial"/>
          <w:sz w:val="20"/>
          <w:szCs w:val="20"/>
        </w:rPr>
        <w:t>vapoter</w:t>
      </w:r>
      <w:r w:rsidRPr="005E1092">
        <w:rPr>
          <w:rFonts w:ascii="Arial" w:hAnsi="Arial" w:cs="Arial"/>
          <w:spacing w:val="-4"/>
          <w:sz w:val="20"/>
          <w:szCs w:val="20"/>
        </w:rPr>
        <w:t xml:space="preserve"> </w:t>
      </w:r>
      <w:r w:rsidRPr="005E1092">
        <w:rPr>
          <w:rFonts w:ascii="Arial" w:hAnsi="Arial" w:cs="Arial"/>
          <w:sz w:val="20"/>
          <w:szCs w:val="20"/>
        </w:rPr>
        <w:t>dans</w:t>
      </w:r>
      <w:r w:rsidRPr="005E1092">
        <w:rPr>
          <w:rFonts w:ascii="Arial" w:hAnsi="Arial" w:cs="Arial"/>
          <w:spacing w:val="-6"/>
          <w:sz w:val="20"/>
          <w:szCs w:val="20"/>
        </w:rPr>
        <w:t xml:space="preserve"> </w:t>
      </w:r>
      <w:r w:rsidRPr="005E1092">
        <w:rPr>
          <w:rFonts w:ascii="Arial" w:hAnsi="Arial" w:cs="Arial"/>
          <w:sz w:val="20"/>
          <w:szCs w:val="20"/>
        </w:rPr>
        <w:t>les locaux</w:t>
      </w:r>
      <w:r w:rsidRPr="005E1092">
        <w:rPr>
          <w:rFonts w:ascii="Arial" w:hAnsi="Arial" w:cs="Arial"/>
          <w:spacing w:val="-1"/>
          <w:sz w:val="20"/>
          <w:szCs w:val="20"/>
        </w:rPr>
        <w:t xml:space="preserve"> </w:t>
      </w:r>
      <w:r w:rsidRPr="005E1092">
        <w:rPr>
          <w:rFonts w:ascii="Arial" w:hAnsi="Arial" w:cs="Arial"/>
          <w:sz w:val="20"/>
          <w:szCs w:val="20"/>
        </w:rPr>
        <w:t>à</w:t>
      </w:r>
      <w:r w:rsidRPr="005E1092">
        <w:rPr>
          <w:rFonts w:ascii="Arial" w:hAnsi="Arial" w:cs="Arial"/>
          <w:spacing w:val="-7"/>
          <w:sz w:val="20"/>
          <w:szCs w:val="20"/>
        </w:rPr>
        <w:t xml:space="preserve"> </w:t>
      </w:r>
      <w:r w:rsidRPr="005E1092">
        <w:rPr>
          <w:rFonts w:ascii="Arial" w:hAnsi="Arial" w:cs="Arial"/>
          <w:sz w:val="20"/>
          <w:szCs w:val="20"/>
        </w:rPr>
        <w:t>usage</w:t>
      </w:r>
      <w:r w:rsidRPr="005E1092">
        <w:rPr>
          <w:rFonts w:ascii="Arial" w:hAnsi="Arial" w:cs="Arial"/>
          <w:spacing w:val="-4"/>
          <w:sz w:val="20"/>
          <w:szCs w:val="20"/>
        </w:rPr>
        <w:t xml:space="preserve"> </w:t>
      </w:r>
      <w:r w:rsidRPr="005E1092">
        <w:rPr>
          <w:rFonts w:ascii="Arial" w:hAnsi="Arial" w:cs="Arial"/>
          <w:sz w:val="20"/>
          <w:szCs w:val="20"/>
        </w:rPr>
        <w:t>collectif</w:t>
      </w:r>
      <w:r w:rsidRPr="005E1092">
        <w:rPr>
          <w:rFonts w:ascii="Arial" w:hAnsi="Arial" w:cs="Arial"/>
          <w:spacing w:val="-4"/>
          <w:sz w:val="20"/>
          <w:szCs w:val="20"/>
        </w:rPr>
        <w:t xml:space="preserve"> </w:t>
      </w:r>
      <w:r w:rsidRPr="005E1092">
        <w:rPr>
          <w:rFonts w:ascii="Arial" w:hAnsi="Arial" w:cs="Arial"/>
          <w:sz w:val="20"/>
          <w:szCs w:val="20"/>
        </w:rPr>
        <w:t>(décret</w:t>
      </w:r>
      <w:r w:rsidRPr="005E1092">
        <w:rPr>
          <w:rFonts w:ascii="Arial" w:hAnsi="Arial" w:cs="Arial"/>
          <w:spacing w:val="-1"/>
          <w:sz w:val="20"/>
          <w:szCs w:val="20"/>
        </w:rPr>
        <w:t xml:space="preserve"> </w:t>
      </w:r>
      <w:r w:rsidRPr="005E1092">
        <w:rPr>
          <w:rFonts w:ascii="Arial" w:hAnsi="Arial" w:cs="Arial"/>
          <w:sz w:val="20"/>
          <w:szCs w:val="20"/>
        </w:rPr>
        <w:t>n°2017-633</w:t>
      </w:r>
      <w:r w:rsidRPr="005E1092">
        <w:rPr>
          <w:rFonts w:ascii="Arial" w:hAnsi="Arial" w:cs="Arial"/>
          <w:spacing w:val="-5"/>
          <w:sz w:val="20"/>
          <w:szCs w:val="20"/>
        </w:rPr>
        <w:t xml:space="preserve"> </w:t>
      </w:r>
      <w:r w:rsidRPr="005E1092">
        <w:rPr>
          <w:rFonts w:ascii="Arial" w:hAnsi="Arial" w:cs="Arial"/>
          <w:sz w:val="20"/>
          <w:szCs w:val="20"/>
        </w:rPr>
        <w:t>du</w:t>
      </w:r>
      <w:r w:rsidRPr="005E1092">
        <w:rPr>
          <w:rFonts w:ascii="Arial" w:hAnsi="Arial" w:cs="Arial"/>
          <w:spacing w:val="-4"/>
          <w:sz w:val="20"/>
          <w:szCs w:val="20"/>
        </w:rPr>
        <w:t xml:space="preserve"> </w:t>
      </w:r>
      <w:r w:rsidRPr="005E1092">
        <w:rPr>
          <w:rFonts w:ascii="Arial" w:hAnsi="Arial" w:cs="Arial"/>
          <w:sz w:val="20"/>
          <w:szCs w:val="20"/>
        </w:rPr>
        <w:t>25</w:t>
      </w:r>
      <w:r w:rsidRPr="005E1092">
        <w:rPr>
          <w:rFonts w:ascii="Arial" w:hAnsi="Arial" w:cs="Arial"/>
          <w:spacing w:val="-3"/>
          <w:sz w:val="20"/>
          <w:szCs w:val="20"/>
        </w:rPr>
        <w:t xml:space="preserve"> </w:t>
      </w:r>
      <w:r w:rsidRPr="005E1092">
        <w:rPr>
          <w:rFonts w:ascii="Arial" w:hAnsi="Arial" w:cs="Arial"/>
          <w:sz w:val="20"/>
          <w:szCs w:val="20"/>
        </w:rPr>
        <w:t>avril</w:t>
      </w:r>
      <w:r w:rsidRPr="005E1092">
        <w:rPr>
          <w:rFonts w:ascii="Arial" w:hAnsi="Arial" w:cs="Arial"/>
          <w:spacing w:val="-4"/>
          <w:sz w:val="20"/>
          <w:szCs w:val="20"/>
        </w:rPr>
        <w:t xml:space="preserve"> </w:t>
      </w:r>
      <w:r w:rsidRPr="005E1092">
        <w:rPr>
          <w:rFonts w:ascii="Arial" w:hAnsi="Arial" w:cs="Arial"/>
          <w:sz w:val="20"/>
          <w:szCs w:val="20"/>
        </w:rPr>
        <w:t>2017)</w:t>
      </w:r>
      <w:r w:rsidRPr="005E1092">
        <w:rPr>
          <w:rFonts w:ascii="Arial" w:hAnsi="Arial" w:cs="Arial"/>
          <w:spacing w:val="-4"/>
          <w:sz w:val="20"/>
          <w:szCs w:val="20"/>
        </w:rPr>
        <w:t xml:space="preserve"> </w:t>
      </w:r>
      <w:r w:rsidRPr="005E1092">
        <w:rPr>
          <w:rFonts w:ascii="Arial" w:hAnsi="Arial" w:cs="Arial"/>
          <w:spacing w:val="-10"/>
          <w:sz w:val="20"/>
          <w:szCs w:val="20"/>
        </w:rPr>
        <w:t>;</w:t>
      </w:r>
    </w:p>
    <w:p w14:paraId="09B0A299" w14:textId="77777777" w:rsidR="00961AAD" w:rsidRPr="005E1092" w:rsidRDefault="00961AAD" w:rsidP="00CE6DFB">
      <w:pPr>
        <w:pStyle w:val="Corpsdetexte"/>
        <w:spacing w:before="111"/>
        <w:ind w:left="0"/>
        <w:jc w:val="both"/>
        <w:rPr>
          <w:rFonts w:ascii="Arial" w:hAnsi="Arial" w:cs="Arial"/>
          <w:sz w:val="20"/>
          <w:szCs w:val="20"/>
        </w:rPr>
      </w:pPr>
    </w:p>
    <w:p w14:paraId="585A6D92" w14:textId="77777777" w:rsidR="00961AAD" w:rsidRDefault="002A4D33" w:rsidP="00CE6DFB">
      <w:pPr>
        <w:pStyle w:val="Titre2"/>
        <w:jc w:val="both"/>
      </w:pPr>
      <w:bookmarkStart w:id="2" w:name="_TOC_250046"/>
      <w:r>
        <w:rPr>
          <w:color w:val="666699"/>
        </w:rPr>
        <w:t>Article</w:t>
      </w:r>
      <w:r>
        <w:rPr>
          <w:color w:val="666699"/>
          <w:spacing w:val="-6"/>
        </w:rPr>
        <w:t xml:space="preserve"> </w:t>
      </w:r>
      <w:r>
        <w:rPr>
          <w:color w:val="666699"/>
        </w:rPr>
        <w:t>1-2</w:t>
      </w:r>
      <w:r>
        <w:rPr>
          <w:color w:val="666699"/>
          <w:spacing w:val="-7"/>
        </w:rPr>
        <w:t xml:space="preserve"> </w:t>
      </w:r>
      <w:r>
        <w:rPr>
          <w:color w:val="666699"/>
        </w:rPr>
        <w:t>:</w:t>
      </w:r>
      <w:r>
        <w:rPr>
          <w:color w:val="666699"/>
          <w:spacing w:val="-3"/>
        </w:rPr>
        <w:t xml:space="preserve"> </w:t>
      </w:r>
      <w:r>
        <w:rPr>
          <w:color w:val="666699"/>
        </w:rPr>
        <w:t>Sécurité</w:t>
      </w:r>
      <w:r>
        <w:rPr>
          <w:color w:val="666699"/>
          <w:spacing w:val="-6"/>
        </w:rPr>
        <w:t xml:space="preserve"> </w:t>
      </w:r>
      <w:r>
        <w:rPr>
          <w:color w:val="666699"/>
        </w:rPr>
        <w:t>des</w:t>
      </w:r>
      <w:r>
        <w:rPr>
          <w:color w:val="666699"/>
          <w:spacing w:val="-4"/>
        </w:rPr>
        <w:t xml:space="preserve"> </w:t>
      </w:r>
      <w:r>
        <w:rPr>
          <w:color w:val="666699"/>
        </w:rPr>
        <w:t>personnes</w:t>
      </w:r>
      <w:r>
        <w:rPr>
          <w:color w:val="666699"/>
          <w:spacing w:val="-3"/>
        </w:rPr>
        <w:t xml:space="preserve"> </w:t>
      </w:r>
      <w:r>
        <w:rPr>
          <w:color w:val="666699"/>
        </w:rPr>
        <w:t>et</w:t>
      </w:r>
      <w:r>
        <w:rPr>
          <w:color w:val="666699"/>
          <w:spacing w:val="-3"/>
        </w:rPr>
        <w:t xml:space="preserve"> </w:t>
      </w:r>
      <w:r>
        <w:rPr>
          <w:color w:val="666699"/>
        </w:rPr>
        <w:t>des</w:t>
      </w:r>
      <w:r>
        <w:rPr>
          <w:color w:val="666699"/>
          <w:spacing w:val="-4"/>
        </w:rPr>
        <w:t xml:space="preserve"> </w:t>
      </w:r>
      <w:r>
        <w:rPr>
          <w:color w:val="666699"/>
        </w:rPr>
        <w:t>biens</w:t>
      </w:r>
      <w:r>
        <w:rPr>
          <w:color w:val="666699"/>
          <w:spacing w:val="-6"/>
        </w:rPr>
        <w:t xml:space="preserve"> </w:t>
      </w:r>
      <w:r>
        <w:rPr>
          <w:color w:val="666699"/>
        </w:rPr>
        <w:t>(incendie,</w:t>
      </w:r>
      <w:r>
        <w:rPr>
          <w:color w:val="666699"/>
          <w:spacing w:val="-2"/>
        </w:rPr>
        <w:t xml:space="preserve"> </w:t>
      </w:r>
      <w:r>
        <w:rPr>
          <w:color w:val="666699"/>
        </w:rPr>
        <w:t>dégradations,</w:t>
      </w:r>
      <w:bookmarkEnd w:id="2"/>
      <w:r>
        <w:rPr>
          <w:color w:val="666699"/>
          <w:spacing w:val="-2"/>
        </w:rPr>
        <w:t xml:space="preserve"> vols)</w:t>
      </w:r>
    </w:p>
    <w:p w14:paraId="202A5767" w14:textId="77777777" w:rsidR="00961AAD" w:rsidRPr="005E1092" w:rsidRDefault="002A4D33" w:rsidP="00CE6DFB">
      <w:pPr>
        <w:pStyle w:val="Corpsdetexte"/>
        <w:spacing w:before="5" w:line="228" w:lineRule="auto"/>
        <w:ind w:right="406"/>
        <w:jc w:val="both"/>
        <w:rPr>
          <w:rFonts w:ascii="Arial" w:hAnsi="Arial" w:cs="Arial"/>
          <w:sz w:val="20"/>
          <w:szCs w:val="20"/>
        </w:rPr>
      </w:pPr>
      <w:r w:rsidRPr="005E1092">
        <w:rPr>
          <w:rFonts w:ascii="Arial" w:hAnsi="Arial" w:cs="Arial"/>
          <w:sz w:val="20"/>
          <w:szCs w:val="20"/>
        </w:rPr>
        <w:t>Chacun</w:t>
      </w:r>
      <w:r w:rsidRPr="005E1092">
        <w:rPr>
          <w:rFonts w:ascii="Arial" w:hAnsi="Arial" w:cs="Arial"/>
          <w:spacing w:val="-4"/>
          <w:sz w:val="20"/>
          <w:szCs w:val="20"/>
        </w:rPr>
        <w:t xml:space="preserve"> </w:t>
      </w:r>
      <w:r w:rsidRPr="005E1092">
        <w:rPr>
          <w:rFonts w:ascii="Arial" w:hAnsi="Arial" w:cs="Arial"/>
          <w:sz w:val="20"/>
          <w:szCs w:val="20"/>
        </w:rPr>
        <w:t>doit</w:t>
      </w:r>
      <w:r w:rsidRPr="005E1092">
        <w:rPr>
          <w:rFonts w:ascii="Arial" w:hAnsi="Arial" w:cs="Arial"/>
          <w:spacing w:val="-6"/>
          <w:sz w:val="20"/>
          <w:szCs w:val="20"/>
        </w:rPr>
        <w:t xml:space="preserve"> </w:t>
      </w:r>
      <w:r w:rsidRPr="005E1092">
        <w:rPr>
          <w:rFonts w:ascii="Arial" w:hAnsi="Arial" w:cs="Arial"/>
          <w:sz w:val="20"/>
          <w:szCs w:val="20"/>
        </w:rPr>
        <w:t>se</w:t>
      </w:r>
      <w:r w:rsidRPr="005E1092">
        <w:rPr>
          <w:rFonts w:ascii="Arial" w:hAnsi="Arial" w:cs="Arial"/>
          <w:spacing w:val="-8"/>
          <w:sz w:val="20"/>
          <w:szCs w:val="20"/>
        </w:rPr>
        <w:t xml:space="preserve"> </w:t>
      </w:r>
      <w:r w:rsidRPr="005E1092">
        <w:rPr>
          <w:rFonts w:ascii="Arial" w:hAnsi="Arial" w:cs="Arial"/>
          <w:sz w:val="20"/>
          <w:szCs w:val="20"/>
        </w:rPr>
        <w:t>sentir</w:t>
      </w:r>
      <w:r w:rsidRPr="005E1092">
        <w:rPr>
          <w:rFonts w:ascii="Arial" w:hAnsi="Arial" w:cs="Arial"/>
          <w:spacing w:val="-8"/>
          <w:sz w:val="20"/>
          <w:szCs w:val="20"/>
        </w:rPr>
        <w:t xml:space="preserve"> </w:t>
      </w:r>
      <w:r w:rsidRPr="005E1092">
        <w:rPr>
          <w:rFonts w:ascii="Arial" w:hAnsi="Arial" w:cs="Arial"/>
          <w:sz w:val="20"/>
          <w:szCs w:val="20"/>
        </w:rPr>
        <w:t>responsable</w:t>
      </w:r>
      <w:r w:rsidRPr="005E1092">
        <w:rPr>
          <w:rFonts w:ascii="Arial" w:hAnsi="Arial" w:cs="Arial"/>
          <w:spacing w:val="-5"/>
          <w:sz w:val="20"/>
          <w:szCs w:val="20"/>
        </w:rPr>
        <w:t xml:space="preserve"> </w:t>
      </w:r>
      <w:r w:rsidRPr="005E1092">
        <w:rPr>
          <w:rFonts w:ascii="Arial" w:hAnsi="Arial" w:cs="Arial"/>
          <w:sz w:val="20"/>
          <w:szCs w:val="20"/>
        </w:rPr>
        <w:t>de</w:t>
      </w:r>
      <w:r w:rsidRPr="005E1092">
        <w:rPr>
          <w:rFonts w:ascii="Arial" w:hAnsi="Arial" w:cs="Arial"/>
          <w:spacing w:val="-4"/>
          <w:sz w:val="20"/>
          <w:szCs w:val="20"/>
        </w:rPr>
        <w:t xml:space="preserve"> </w:t>
      </w:r>
      <w:r w:rsidRPr="005E1092">
        <w:rPr>
          <w:rFonts w:ascii="Arial" w:hAnsi="Arial" w:cs="Arial"/>
          <w:sz w:val="20"/>
          <w:szCs w:val="20"/>
        </w:rPr>
        <w:t>la</w:t>
      </w:r>
      <w:r w:rsidRPr="005E1092">
        <w:rPr>
          <w:rFonts w:ascii="Arial" w:hAnsi="Arial" w:cs="Arial"/>
          <w:spacing w:val="-8"/>
          <w:sz w:val="20"/>
          <w:szCs w:val="20"/>
        </w:rPr>
        <w:t xml:space="preserve"> </w:t>
      </w:r>
      <w:r w:rsidRPr="005E1092">
        <w:rPr>
          <w:rFonts w:ascii="Arial" w:hAnsi="Arial" w:cs="Arial"/>
          <w:sz w:val="20"/>
          <w:szCs w:val="20"/>
        </w:rPr>
        <w:t>protection</w:t>
      </w:r>
      <w:r w:rsidRPr="005E1092">
        <w:rPr>
          <w:rFonts w:ascii="Arial" w:hAnsi="Arial" w:cs="Arial"/>
          <w:spacing w:val="-8"/>
          <w:sz w:val="20"/>
          <w:szCs w:val="20"/>
        </w:rPr>
        <w:t xml:space="preserve"> </w:t>
      </w:r>
      <w:r w:rsidRPr="005E1092">
        <w:rPr>
          <w:rFonts w:ascii="Arial" w:hAnsi="Arial" w:cs="Arial"/>
          <w:sz w:val="20"/>
          <w:szCs w:val="20"/>
        </w:rPr>
        <w:t>des</w:t>
      </w:r>
      <w:r w:rsidRPr="005E1092">
        <w:rPr>
          <w:rFonts w:ascii="Arial" w:hAnsi="Arial" w:cs="Arial"/>
          <w:spacing w:val="-6"/>
          <w:sz w:val="20"/>
          <w:szCs w:val="20"/>
        </w:rPr>
        <w:t xml:space="preserve"> </w:t>
      </w:r>
      <w:r w:rsidRPr="005E1092">
        <w:rPr>
          <w:rFonts w:ascii="Arial" w:hAnsi="Arial" w:cs="Arial"/>
          <w:sz w:val="20"/>
          <w:szCs w:val="20"/>
        </w:rPr>
        <w:t>personnes</w:t>
      </w:r>
      <w:r w:rsidRPr="005E1092">
        <w:rPr>
          <w:rFonts w:ascii="Arial" w:hAnsi="Arial" w:cs="Arial"/>
          <w:spacing w:val="-4"/>
          <w:sz w:val="20"/>
          <w:szCs w:val="20"/>
        </w:rPr>
        <w:t xml:space="preserve"> </w:t>
      </w:r>
      <w:r w:rsidRPr="005E1092">
        <w:rPr>
          <w:rFonts w:ascii="Arial" w:hAnsi="Arial" w:cs="Arial"/>
          <w:sz w:val="20"/>
          <w:szCs w:val="20"/>
        </w:rPr>
        <w:t>et</w:t>
      </w:r>
      <w:r w:rsidRPr="005E1092">
        <w:rPr>
          <w:rFonts w:ascii="Arial" w:hAnsi="Arial" w:cs="Arial"/>
          <w:spacing w:val="-4"/>
          <w:sz w:val="20"/>
          <w:szCs w:val="20"/>
        </w:rPr>
        <w:t xml:space="preserve"> </w:t>
      </w:r>
      <w:r w:rsidRPr="005E1092">
        <w:rPr>
          <w:rFonts w:ascii="Arial" w:hAnsi="Arial" w:cs="Arial"/>
          <w:sz w:val="20"/>
          <w:szCs w:val="20"/>
        </w:rPr>
        <w:t>des</w:t>
      </w:r>
      <w:r w:rsidRPr="005E1092">
        <w:rPr>
          <w:rFonts w:ascii="Arial" w:hAnsi="Arial" w:cs="Arial"/>
          <w:spacing w:val="-4"/>
          <w:sz w:val="20"/>
          <w:szCs w:val="20"/>
        </w:rPr>
        <w:t xml:space="preserve"> </w:t>
      </w:r>
      <w:r w:rsidRPr="005E1092">
        <w:rPr>
          <w:rFonts w:ascii="Arial" w:hAnsi="Arial" w:cs="Arial"/>
          <w:sz w:val="20"/>
          <w:szCs w:val="20"/>
        </w:rPr>
        <w:t>biens</w:t>
      </w:r>
      <w:r w:rsidRPr="005E1092">
        <w:rPr>
          <w:rFonts w:ascii="Arial" w:hAnsi="Arial" w:cs="Arial"/>
          <w:spacing w:val="-4"/>
          <w:sz w:val="20"/>
          <w:szCs w:val="20"/>
        </w:rPr>
        <w:t xml:space="preserve"> </w:t>
      </w:r>
      <w:r w:rsidRPr="005E1092">
        <w:rPr>
          <w:rFonts w:ascii="Arial" w:hAnsi="Arial" w:cs="Arial"/>
          <w:sz w:val="20"/>
          <w:szCs w:val="20"/>
        </w:rPr>
        <w:t>et</w:t>
      </w:r>
      <w:r w:rsidRPr="005E1092">
        <w:rPr>
          <w:rFonts w:ascii="Arial" w:hAnsi="Arial" w:cs="Arial"/>
          <w:spacing w:val="-4"/>
          <w:sz w:val="20"/>
          <w:szCs w:val="20"/>
        </w:rPr>
        <w:t xml:space="preserve"> </w:t>
      </w:r>
      <w:r w:rsidRPr="005E1092">
        <w:rPr>
          <w:rFonts w:ascii="Arial" w:hAnsi="Arial" w:cs="Arial"/>
          <w:sz w:val="20"/>
          <w:szCs w:val="20"/>
        </w:rPr>
        <w:t>ne</w:t>
      </w:r>
      <w:r w:rsidRPr="005E1092">
        <w:rPr>
          <w:rFonts w:ascii="Arial" w:hAnsi="Arial" w:cs="Arial"/>
          <w:spacing w:val="-5"/>
          <w:sz w:val="20"/>
          <w:szCs w:val="20"/>
        </w:rPr>
        <w:t xml:space="preserve"> </w:t>
      </w:r>
      <w:r w:rsidRPr="005E1092">
        <w:rPr>
          <w:rFonts w:ascii="Arial" w:hAnsi="Arial" w:cs="Arial"/>
          <w:sz w:val="20"/>
          <w:szCs w:val="20"/>
        </w:rPr>
        <w:t>pas</w:t>
      </w:r>
      <w:r w:rsidRPr="005E1092">
        <w:rPr>
          <w:rFonts w:ascii="Arial" w:hAnsi="Arial" w:cs="Arial"/>
          <w:spacing w:val="-6"/>
          <w:sz w:val="20"/>
          <w:szCs w:val="20"/>
        </w:rPr>
        <w:t xml:space="preserve"> </w:t>
      </w:r>
      <w:r w:rsidRPr="005E1092">
        <w:rPr>
          <w:rFonts w:ascii="Arial" w:hAnsi="Arial" w:cs="Arial"/>
          <w:sz w:val="20"/>
          <w:szCs w:val="20"/>
        </w:rPr>
        <w:t>hésiter</w:t>
      </w:r>
      <w:r w:rsidRPr="005E1092">
        <w:rPr>
          <w:rFonts w:ascii="Arial" w:hAnsi="Arial" w:cs="Arial"/>
          <w:spacing w:val="-1"/>
          <w:sz w:val="20"/>
          <w:szCs w:val="20"/>
        </w:rPr>
        <w:t xml:space="preserve"> </w:t>
      </w:r>
      <w:r w:rsidRPr="005E1092">
        <w:rPr>
          <w:rFonts w:ascii="Arial" w:hAnsi="Arial" w:cs="Arial"/>
          <w:sz w:val="20"/>
          <w:szCs w:val="20"/>
        </w:rPr>
        <w:t>à</w:t>
      </w:r>
      <w:r w:rsidRPr="005E1092">
        <w:rPr>
          <w:rFonts w:ascii="Arial" w:hAnsi="Arial" w:cs="Arial"/>
          <w:spacing w:val="-8"/>
          <w:sz w:val="20"/>
          <w:szCs w:val="20"/>
        </w:rPr>
        <w:t xml:space="preserve"> </w:t>
      </w:r>
      <w:r w:rsidRPr="005E1092">
        <w:rPr>
          <w:rFonts w:ascii="Arial" w:hAnsi="Arial" w:cs="Arial"/>
          <w:sz w:val="20"/>
          <w:szCs w:val="20"/>
        </w:rPr>
        <w:t>signaler aux personnels de l’établissement tout individu ou tout comportement suspect.</w:t>
      </w:r>
    </w:p>
    <w:p w14:paraId="1367CA56" w14:textId="77777777" w:rsidR="00961AAD" w:rsidRPr="005E1092" w:rsidRDefault="002A4D33" w:rsidP="00CE6DFB">
      <w:pPr>
        <w:pStyle w:val="Corpsdetexte"/>
        <w:spacing w:line="214" w:lineRule="exact"/>
        <w:jc w:val="both"/>
        <w:rPr>
          <w:rFonts w:ascii="Arial" w:hAnsi="Arial" w:cs="Arial"/>
          <w:sz w:val="20"/>
          <w:szCs w:val="20"/>
        </w:rPr>
      </w:pPr>
      <w:r w:rsidRPr="005E1092">
        <w:rPr>
          <w:rFonts w:ascii="Arial" w:hAnsi="Arial" w:cs="Arial"/>
          <w:w w:val="105"/>
          <w:sz w:val="20"/>
          <w:szCs w:val="20"/>
        </w:rPr>
        <w:t>Sauf</w:t>
      </w:r>
      <w:r w:rsidRPr="005E1092">
        <w:rPr>
          <w:rFonts w:ascii="Arial" w:hAnsi="Arial" w:cs="Arial"/>
          <w:spacing w:val="-13"/>
          <w:w w:val="105"/>
          <w:sz w:val="20"/>
          <w:szCs w:val="20"/>
        </w:rPr>
        <w:t xml:space="preserve"> </w:t>
      </w:r>
      <w:r w:rsidRPr="005E1092">
        <w:rPr>
          <w:rFonts w:ascii="Arial" w:hAnsi="Arial" w:cs="Arial"/>
          <w:w w:val="105"/>
          <w:sz w:val="20"/>
          <w:szCs w:val="20"/>
        </w:rPr>
        <w:t>autorisation</w:t>
      </w:r>
      <w:r w:rsidRPr="005E1092">
        <w:rPr>
          <w:rFonts w:ascii="Arial" w:hAnsi="Arial" w:cs="Arial"/>
          <w:spacing w:val="-17"/>
          <w:w w:val="105"/>
          <w:sz w:val="20"/>
          <w:szCs w:val="20"/>
        </w:rPr>
        <w:t xml:space="preserve"> </w:t>
      </w:r>
      <w:r w:rsidRPr="005E1092">
        <w:rPr>
          <w:rFonts w:ascii="Arial" w:hAnsi="Arial" w:cs="Arial"/>
          <w:w w:val="105"/>
          <w:sz w:val="20"/>
          <w:szCs w:val="20"/>
        </w:rPr>
        <w:t>expresse,</w:t>
      </w:r>
      <w:r w:rsidRPr="005E1092">
        <w:rPr>
          <w:rFonts w:ascii="Arial" w:hAnsi="Arial" w:cs="Arial"/>
          <w:spacing w:val="-13"/>
          <w:w w:val="105"/>
          <w:sz w:val="20"/>
          <w:szCs w:val="20"/>
        </w:rPr>
        <w:t xml:space="preserve"> </w:t>
      </w:r>
      <w:r w:rsidRPr="005E1092">
        <w:rPr>
          <w:rFonts w:ascii="Arial" w:hAnsi="Arial" w:cs="Arial"/>
          <w:w w:val="105"/>
          <w:sz w:val="20"/>
          <w:szCs w:val="20"/>
        </w:rPr>
        <w:t>le</w:t>
      </w:r>
      <w:r w:rsidRPr="005E1092">
        <w:rPr>
          <w:rFonts w:ascii="Arial" w:hAnsi="Arial" w:cs="Arial"/>
          <w:spacing w:val="-16"/>
          <w:w w:val="105"/>
          <w:sz w:val="20"/>
          <w:szCs w:val="20"/>
        </w:rPr>
        <w:t xml:space="preserve"> </w:t>
      </w:r>
      <w:r w:rsidRPr="005E1092">
        <w:rPr>
          <w:rFonts w:ascii="Arial" w:hAnsi="Arial" w:cs="Arial"/>
          <w:w w:val="105"/>
          <w:sz w:val="20"/>
          <w:szCs w:val="20"/>
        </w:rPr>
        <w:t>CREPS</w:t>
      </w:r>
      <w:r w:rsidRPr="005E1092">
        <w:rPr>
          <w:rFonts w:ascii="Arial" w:hAnsi="Arial" w:cs="Arial"/>
          <w:spacing w:val="-15"/>
          <w:w w:val="105"/>
          <w:sz w:val="20"/>
          <w:szCs w:val="20"/>
        </w:rPr>
        <w:t xml:space="preserve"> </w:t>
      </w:r>
      <w:r w:rsidRPr="005E1092">
        <w:rPr>
          <w:rFonts w:ascii="Arial" w:hAnsi="Arial" w:cs="Arial"/>
          <w:w w:val="105"/>
          <w:sz w:val="20"/>
          <w:szCs w:val="20"/>
        </w:rPr>
        <w:t>est</w:t>
      </w:r>
      <w:r w:rsidRPr="005E1092">
        <w:rPr>
          <w:rFonts w:ascii="Arial" w:hAnsi="Arial" w:cs="Arial"/>
          <w:spacing w:val="-12"/>
          <w:w w:val="105"/>
          <w:sz w:val="20"/>
          <w:szCs w:val="20"/>
        </w:rPr>
        <w:t xml:space="preserve"> </w:t>
      </w:r>
      <w:r w:rsidRPr="005E1092">
        <w:rPr>
          <w:rFonts w:ascii="Arial" w:hAnsi="Arial" w:cs="Arial"/>
          <w:w w:val="105"/>
          <w:sz w:val="20"/>
          <w:szCs w:val="20"/>
        </w:rPr>
        <w:t>un</w:t>
      </w:r>
      <w:r w:rsidRPr="005E1092">
        <w:rPr>
          <w:rFonts w:ascii="Arial" w:hAnsi="Arial" w:cs="Arial"/>
          <w:spacing w:val="-17"/>
          <w:w w:val="105"/>
          <w:sz w:val="20"/>
          <w:szCs w:val="20"/>
        </w:rPr>
        <w:t xml:space="preserve"> </w:t>
      </w:r>
      <w:r w:rsidRPr="005E1092">
        <w:rPr>
          <w:rFonts w:ascii="Arial" w:hAnsi="Arial" w:cs="Arial"/>
          <w:w w:val="105"/>
          <w:sz w:val="20"/>
          <w:szCs w:val="20"/>
        </w:rPr>
        <w:t>espace</w:t>
      </w:r>
      <w:r w:rsidRPr="005E1092">
        <w:rPr>
          <w:rFonts w:ascii="Arial" w:hAnsi="Arial" w:cs="Arial"/>
          <w:spacing w:val="-15"/>
          <w:w w:val="105"/>
          <w:sz w:val="20"/>
          <w:szCs w:val="20"/>
        </w:rPr>
        <w:t xml:space="preserve"> </w:t>
      </w:r>
      <w:r w:rsidRPr="005E1092">
        <w:rPr>
          <w:rFonts w:ascii="Arial" w:hAnsi="Arial" w:cs="Arial"/>
          <w:spacing w:val="-2"/>
          <w:w w:val="105"/>
          <w:sz w:val="20"/>
          <w:szCs w:val="20"/>
        </w:rPr>
        <w:t>piétonnier.</w:t>
      </w:r>
    </w:p>
    <w:p w14:paraId="0FC9F666" w14:textId="77777777" w:rsidR="00961AAD" w:rsidRPr="005E1092" w:rsidRDefault="002A4D33" w:rsidP="00CE6DFB">
      <w:pPr>
        <w:pStyle w:val="Corpsdetexte"/>
        <w:spacing w:line="241" w:lineRule="exact"/>
        <w:jc w:val="both"/>
        <w:rPr>
          <w:rFonts w:ascii="Arial" w:hAnsi="Arial" w:cs="Arial"/>
          <w:sz w:val="20"/>
          <w:szCs w:val="20"/>
        </w:rPr>
      </w:pPr>
      <w:r w:rsidRPr="005E1092">
        <w:rPr>
          <w:rFonts w:ascii="Arial" w:hAnsi="Arial" w:cs="Arial"/>
          <w:sz w:val="20"/>
          <w:szCs w:val="20"/>
        </w:rPr>
        <w:t>Tout</w:t>
      </w:r>
      <w:r w:rsidRPr="005E1092">
        <w:rPr>
          <w:rFonts w:ascii="Arial" w:hAnsi="Arial" w:cs="Arial"/>
          <w:spacing w:val="-6"/>
          <w:sz w:val="20"/>
          <w:szCs w:val="20"/>
        </w:rPr>
        <w:t xml:space="preserve"> </w:t>
      </w:r>
      <w:r w:rsidRPr="005E1092">
        <w:rPr>
          <w:rFonts w:ascii="Arial" w:hAnsi="Arial" w:cs="Arial"/>
          <w:sz w:val="20"/>
          <w:szCs w:val="20"/>
        </w:rPr>
        <w:t>véhicule</w:t>
      </w:r>
      <w:r w:rsidRPr="005E1092">
        <w:rPr>
          <w:rFonts w:ascii="Arial" w:hAnsi="Arial" w:cs="Arial"/>
          <w:spacing w:val="-9"/>
          <w:sz w:val="20"/>
          <w:szCs w:val="20"/>
        </w:rPr>
        <w:t xml:space="preserve"> </w:t>
      </w:r>
      <w:r w:rsidRPr="005E1092">
        <w:rPr>
          <w:rFonts w:ascii="Arial" w:hAnsi="Arial" w:cs="Arial"/>
          <w:sz w:val="20"/>
          <w:szCs w:val="20"/>
        </w:rPr>
        <w:t>admis</w:t>
      </w:r>
      <w:r w:rsidRPr="005E1092">
        <w:rPr>
          <w:rFonts w:ascii="Arial" w:hAnsi="Arial" w:cs="Arial"/>
          <w:spacing w:val="-7"/>
          <w:sz w:val="20"/>
          <w:szCs w:val="20"/>
        </w:rPr>
        <w:t xml:space="preserve"> </w:t>
      </w:r>
      <w:r w:rsidRPr="005E1092">
        <w:rPr>
          <w:rFonts w:ascii="Arial" w:hAnsi="Arial" w:cs="Arial"/>
          <w:sz w:val="20"/>
          <w:szCs w:val="20"/>
        </w:rPr>
        <w:t>à</w:t>
      </w:r>
      <w:r w:rsidRPr="005E1092">
        <w:rPr>
          <w:rFonts w:ascii="Arial" w:hAnsi="Arial" w:cs="Arial"/>
          <w:spacing w:val="-11"/>
          <w:sz w:val="20"/>
          <w:szCs w:val="20"/>
        </w:rPr>
        <w:t xml:space="preserve"> </w:t>
      </w:r>
      <w:r w:rsidRPr="005E1092">
        <w:rPr>
          <w:rFonts w:ascii="Arial" w:hAnsi="Arial" w:cs="Arial"/>
          <w:sz w:val="20"/>
          <w:szCs w:val="20"/>
        </w:rPr>
        <w:t>circuler</w:t>
      </w:r>
      <w:r w:rsidRPr="005E1092">
        <w:rPr>
          <w:rFonts w:ascii="Arial" w:hAnsi="Arial" w:cs="Arial"/>
          <w:spacing w:val="-7"/>
          <w:sz w:val="20"/>
          <w:szCs w:val="20"/>
        </w:rPr>
        <w:t xml:space="preserve"> </w:t>
      </w:r>
      <w:r w:rsidRPr="005E1092">
        <w:rPr>
          <w:rFonts w:ascii="Arial" w:hAnsi="Arial" w:cs="Arial"/>
          <w:sz w:val="20"/>
          <w:szCs w:val="20"/>
        </w:rPr>
        <w:t>doit</w:t>
      </w:r>
      <w:r w:rsidRPr="005E1092">
        <w:rPr>
          <w:rFonts w:ascii="Arial" w:hAnsi="Arial" w:cs="Arial"/>
          <w:spacing w:val="-10"/>
          <w:sz w:val="20"/>
          <w:szCs w:val="20"/>
        </w:rPr>
        <w:t xml:space="preserve"> </w:t>
      </w:r>
      <w:r w:rsidRPr="005E1092">
        <w:rPr>
          <w:rFonts w:ascii="Arial" w:hAnsi="Arial" w:cs="Arial"/>
          <w:sz w:val="20"/>
          <w:szCs w:val="20"/>
        </w:rPr>
        <w:t>le</w:t>
      </w:r>
      <w:r w:rsidRPr="005E1092">
        <w:rPr>
          <w:rFonts w:ascii="Arial" w:hAnsi="Arial" w:cs="Arial"/>
          <w:spacing w:val="-8"/>
          <w:sz w:val="20"/>
          <w:szCs w:val="20"/>
        </w:rPr>
        <w:t xml:space="preserve"> </w:t>
      </w:r>
      <w:r w:rsidRPr="005E1092">
        <w:rPr>
          <w:rFonts w:ascii="Arial" w:hAnsi="Arial" w:cs="Arial"/>
          <w:sz w:val="20"/>
          <w:szCs w:val="20"/>
        </w:rPr>
        <w:t>faire</w:t>
      </w:r>
      <w:r w:rsidRPr="005E1092">
        <w:rPr>
          <w:rFonts w:ascii="Arial" w:hAnsi="Arial" w:cs="Arial"/>
          <w:spacing w:val="-9"/>
          <w:sz w:val="20"/>
          <w:szCs w:val="20"/>
        </w:rPr>
        <w:t xml:space="preserve"> </w:t>
      </w:r>
      <w:r w:rsidRPr="005E1092">
        <w:rPr>
          <w:rFonts w:ascii="Arial" w:hAnsi="Arial" w:cs="Arial"/>
          <w:sz w:val="20"/>
          <w:szCs w:val="20"/>
        </w:rPr>
        <w:t>au</w:t>
      </w:r>
      <w:r w:rsidRPr="005E1092">
        <w:rPr>
          <w:rFonts w:ascii="Arial" w:hAnsi="Arial" w:cs="Arial"/>
          <w:spacing w:val="-10"/>
          <w:sz w:val="20"/>
          <w:szCs w:val="20"/>
        </w:rPr>
        <w:t xml:space="preserve"> </w:t>
      </w:r>
      <w:r w:rsidRPr="005E1092">
        <w:rPr>
          <w:rFonts w:ascii="Arial" w:hAnsi="Arial" w:cs="Arial"/>
          <w:sz w:val="20"/>
          <w:szCs w:val="20"/>
        </w:rPr>
        <w:t>pas,</w:t>
      </w:r>
      <w:r w:rsidRPr="005E1092">
        <w:rPr>
          <w:rFonts w:ascii="Arial" w:hAnsi="Arial" w:cs="Arial"/>
          <w:spacing w:val="-8"/>
          <w:sz w:val="20"/>
          <w:szCs w:val="20"/>
        </w:rPr>
        <w:t xml:space="preserve"> </w:t>
      </w:r>
      <w:r w:rsidRPr="005E1092">
        <w:rPr>
          <w:rFonts w:ascii="Arial" w:hAnsi="Arial" w:cs="Arial"/>
          <w:b/>
          <w:bCs/>
          <w:sz w:val="20"/>
          <w:szCs w:val="20"/>
        </w:rPr>
        <w:t>le</w:t>
      </w:r>
      <w:r w:rsidRPr="005E1092">
        <w:rPr>
          <w:rFonts w:ascii="Arial" w:hAnsi="Arial" w:cs="Arial"/>
          <w:b/>
          <w:bCs/>
          <w:spacing w:val="-5"/>
          <w:sz w:val="20"/>
          <w:szCs w:val="20"/>
        </w:rPr>
        <w:t xml:space="preserve"> </w:t>
      </w:r>
      <w:r w:rsidRPr="005E1092">
        <w:rPr>
          <w:rFonts w:ascii="Arial" w:hAnsi="Arial" w:cs="Arial"/>
          <w:b/>
          <w:bCs/>
          <w:sz w:val="20"/>
          <w:szCs w:val="20"/>
        </w:rPr>
        <w:t>piéton</w:t>
      </w:r>
      <w:r w:rsidRPr="005E1092">
        <w:rPr>
          <w:rFonts w:ascii="Arial" w:hAnsi="Arial" w:cs="Arial"/>
          <w:b/>
          <w:bCs/>
          <w:spacing w:val="-8"/>
          <w:sz w:val="20"/>
          <w:szCs w:val="20"/>
        </w:rPr>
        <w:t xml:space="preserve"> </w:t>
      </w:r>
      <w:r w:rsidRPr="005E1092">
        <w:rPr>
          <w:rFonts w:ascii="Arial" w:hAnsi="Arial" w:cs="Arial"/>
          <w:b/>
          <w:bCs/>
          <w:sz w:val="20"/>
          <w:szCs w:val="20"/>
        </w:rPr>
        <w:t>étant</w:t>
      </w:r>
      <w:r w:rsidRPr="005E1092">
        <w:rPr>
          <w:rFonts w:ascii="Arial" w:hAnsi="Arial" w:cs="Arial"/>
          <w:b/>
          <w:bCs/>
          <w:spacing w:val="-10"/>
          <w:sz w:val="20"/>
          <w:szCs w:val="20"/>
        </w:rPr>
        <w:t xml:space="preserve"> </w:t>
      </w:r>
      <w:r w:rsidRPr="005E1092">
        <w:rPr>
          <w:rFonts w:ascii="Arial" w:hAnsi="Arial" w:cs="Arial"/>
          <w:b/>
          <w:bCs/>
          <w:sz w:val="20"/>
          <w:szCs w:val="20"/>
        </w:rPr>
        <w:t>toujours</w:t>
      </w:r>
      <w:r w:rsidRPr="005E1092">
        <w:rPr>
          <w:rFonts w:ascii="Arial" w:hAnsi="Arial" w:cs="Arial"/>
          <w:b/>
          <w:bCs/>
          <w:spacing w:val="-10"/>
          <w:sz w:val="20"/>
          <w:szCs w:val="20"/>
        </w:rPr>
        <w:t xml:space="preserve"> </w:t>
      </w:r>
      <w:r w:rsidRPr="005E1092">
        <w:rPr>
          <w:rFonts w:ascii="Arial" w:hAnsi="Arial" w:cs="Arial"/>
          <w:b/>
          <w:bCs/>
          <w:spacing w:val="-2"/>
          <w:sz w:val="20"/>
          <w:szCs w:val="20"/>
        </w:rPr>
        <w:t>prioritaire.</w:t>
      </w:r>
    </w:p>
    <w:p w14:paraId="51FE6086" w14:textId="77777777" w:rsidR="00961AAD" w:rsidRPr="005E1092" w:rsidRDefault="002A4D33" w:rsidP="00CE6DFB">
      <w:pPr>
        <w:pStyle w:val="Corpsdetexte"/>
        <w:spacing w:before="5" w:line="228" w:lineRule="auto"/>
        <w:ind w:right="406"/>
        <w:jc w:val="both"/>
        <w:rPr>
          <w:rFonts w:ascii="Arial" w:hAnsi="Arial" w:cs="Arial"/>
          <w:sz w:val="20"/>
          <w:szCs w:val="20"/>
        </w:rPr>
      </w:pPr>
      <w:r w:rsidRPr="005E1092">
        <w:rPr>
          <w:rFonts w:ascii="Arial" w:hAnsi="Arial" w:cs="Arial"/>
          <w:sz w:val="20"/>
          <w:szCs w:val="20"/>
        </w:rPr>
        <w:t>La circulation et</w:t>
      </w:r>
      <w:r w:rsidRPr="005E1092">
        <w:rPr>
          <w:rFonts w:ascii="Arial" w:hAnsi="Arial" w:cs="Arial"/>
          <w:spacing w:val="23"/>
          <w:sz w:val="20"/>
          <w:szCs w:val="20"/>
        </w:rPr>
        <w:t xml:space="preserve"> </w:t>
      </w:r>
      <w:r w:rsidRPr="005E1092">
        <w:rPr>
          <w:rFonts w:ascii="Arial" w:hAnsi="Arial" w:cs="Arial"/>
          <w:sz w:val="20"/>
          <w:szCs w:val="20"/>
        </w:rPr>
        <w:t>le stationnement dans l’enceinte du CREPS sont strictement limités et réservés, selon</w:t>
      </w:r>
      <w:r w:rsidRPr="005E1092">
        <w:rPr>
          <w:rFonts w:ascii="Arial" w:hAnsi="Arial" w:cs="Arial"/>
          <w:spacing w:val="80"/>
          <w:sz w:val="20"/>
          <w:szCs w:val="20"/>
        </w:rPr>
        <w:t xml:space="preserve"> </w:t>
      </w:r>
      <w:r w:rsidRPr="005E1092">
        <w:rPr>
          <w:rFonts w:ascii="Arial" w:hAnsi="Arial" w:cs="Arial"/>
          <w:sz w:val="20"/>
          <w:szCs w:val="20"/>
        </w:rPr>
        <w:t>l’ordre de passage suivant :</w:t>
      </w:r>
    </w:p>
    <w:p w14:paraId="26C9DABC" w14:textId="75EF5426" w:rsidR="00961AAD" w:rsidRPr="005E1092" w:rsidRDefault="005E1092" w:rsidP="00CE6DFB">
      <w:pPr>
        <w:pStyle w:val="Paragraphedeliste"/>
        <w:numPr>
          <w:ilvl w:val="0"/>
          <w:numId w:val="12"/>
        </w:numPr>
        <w:tabs>
          <w:tab w:val="left" w:pos="1355"/>
        </w:tabs>
        <w:spacing w:line="252" w:lineRule="exact"/>
        <w:ind w:left="1355" w:hanging="221"/>
        <w:jc w:val="both"/>
        <w:rPr>
          <w:rFonts w:ascii="Arial" w:hAnsi="Arial" w:cs="Arial"/>
          <w:sz w:val="20"/>
          <w:szCs w:val="20"/>
        </w:rPr>
      </w:pPr>
      <w:r w:rsidRPr="005E1092">
        <w:rPr>
          <w:rFonts w:ascii="Arial" w:hAnsi="Arial" w:cs="Arial"/>
          <w:sz w:val="20"/>
          <w:szCs w:val="20"/>
        </w:rPr>
        <w:t>Véhicules</w:t>
      </w:r>
      <w:r w:rsidR="002A4D33" w:rsidRPr="005E1092">
        <w:rPr>
          <w:rFonts w:ascii="Arial" w:hAnsi="Arial" w:cs="Arial"/>
          <w:spacing w:val="6"/>
          <w:sz w:val="20"/>
          <w:szCs w:val="20"/>
        </w:rPr>
        <w:t xml:space="preserve"> </w:t>
      </w:r>
      <w:r w:rsidR="002A4D33" w:rsidRPr="005E1092">
        <w:rPr>
          <w:rFonts w:ascii="Arial" w:hAnsi="Arial" w:cs="Arial"/>
          <w:sz w:val="20"/>
          <w:szCs w:val="20"/>
        </w:rPr>
        <w:t>de</w:t>
      </w:r>
      <w:r w:rsidR="002A4D33" w:rsidRPr="005E1092">
        <w:rPr>
          <w:rFonts w:ascii="Arial" w:hAnsi="Arial" w:cs="Arial"/>
          <w:spacing w:val="11"/>
          <w:sz w:val="20"/>
          <w:szCs w:val="20"/>
        </w:rPr>
        <w:t xml:space="preserve"> </w:t>
      </w:r>
      <w:r w:rsidR="002A4D33" w:rsidRPr="005E1092">
        <w:rPr>
          <w:rFonts w:ascii="Arial" w:hAnsi="Arial" w:cs="Arial"/>
          <w:sz w:val="20"/>
          <w:szCs w:val="20"/>
        </w:rPr>
        <w:t>secours,</w:t>
      </w:r>
      <w:r w:rsidR="002A4D33" w:rsidRPr="005E1092">
        <w:rPr>
          <w:rFonts w:ascii="Arial" w:hAnsi="Arial" w:cs="Arial"/>
          <w:spacing w:val="8"/>
          <w:sz w:val="20"/>
          <w:szCs w:val="20"/>
        </w:rPr>
        <w:t xml:space="preserve"> </w:t>
      </w:r>
      <w:r w:rsidR="002A4D33" w:rsidRPr="005E1092">
        <w:rPr>
          <w:rFonts w:ascii="Arial" w:hAnsi="Arial" w:cs="Arial"/>
          <w:sz w:val="20"/>
          <w:szCs w:val="20"/>
        </w:rPr>
        <w:t>de</w:t>
      </w:r>
      <w:r w:rsidR="002A4D33" w:rsidRPr="005E1092">
        <w:rPr>
          <w:rFonts w:ascii="Arial" w:hAnsi="Arial" w:cs="Arial"/>
          <w:spacing w:val="6"/>
          <w:sz w:val="20"/>
          <w:szCs w:val="20"/>
        </w:rPr>
        <w:t xml:space="preserve"> </w:t>
      </w:r>
      <w:r w:rsidR="002A4D33" w:rsidRPr="005E1092">
        <w:rPr>
          <w:rFonts w:ascii="Arial" w:hAnsi="Arial" w:cs="Arial"/>
          <w:spacing w:val="-2"/>
          <w:sz w:val="20"/>
          <w:szCs w:val="20"/>
        </w:rPr>
        <w:t>pompiers,</w:t>
      </w:r>
    </w:p>
    <w:p w14:paraId="28D920E9" w14:textId="2CF73F10" w:rsidR="00961AAD" w:rsidRPr="005E1092" w:rsidRDefault="005E1092" w:rsidP="00CE6DFB">
      <w:pPr>
        <w:pStyle w:val="Paragraphedeliste"/>
        <w:numPr>
          <w:ilvl w:val="0"/>
          <w:numId w:val="12"/>
        </w:numPr>
        <w:tabs>
          <w:tab w:val="left" w:pos="1355"/>
        </w:tabs>
        <w:ind w:left="1355" w:hanging="221"/>
        <w:jc w:val="both"/>
        <w:rPr>
          <w:rFonts w:ascii="Arial" w:hAnsi="Arial" w:cs="Arial"/>
          <w:sz w:val="20"/>
          <w:szCs w:val="20"/>
        </w:rPr>
      </w:pPr>
      <w:r w:rsidRPr="005E1092">
        <w:rPr>
          <w:rFonts w:ascii="Arial" w:hAnsi="Arial" w:cs="Arial"/>
          <w:spacing w:val="-2"/>
          <w:w w:val="105"/>
          <w:sz w:val="20"/>
          <w:szCs w:val="20"/>
        </w:rPr>
        <w:t>Véhicules</w:t>
      </w:r>
      <w:r w:rsidR="002A4D33" w:rsidRPr="005E1092">
        <w:rPr>
          <w:rFonts w:ascii="Arial" w:hAnsi="Arial" w:cs="Arial"/>
          <w:spacing w:val="-11"/>
          <w:w w:val="105"/>
          <w:sz w:val="20"/>
          <w:szCs w:val="20"/>
        </w:rPr>
        <w:t xml:space="preserve"> </w:t>
      </w:r>
      <w:r w:rsidR="002A4D33" w:rsidRPr="005E1092">
        <w:rPr>
          <w:rFonts w:ascii="Arial" w:hAnsi="Arial" w:cs="Arial"/>
          <w:spacing w:val="-2"/>
          <w:w w:val="105"/>
          <w:sz w:val="20"/>
          <w:szCs w:val="20"/>
        </w:rPr>
        <w:t>des</w:t>
      </w:r>
      <w:r w:rsidR="002A4D33" w:rsidRPr="005E1092">
        <w:rPr>
          <w:rFonts w:ascii="Arial" w:hAnsi="Arial" w:cs="Arial"/>
          <w:spacing w:val="-7"/>
          <w:w w:val="105"/>
          <w:sz w:val="20"/>
          <w:szCs w:val="20"/>
        </w:rPr>
        <w:t xml:space="preserve"> </w:t>
      </w:r>
      <w:r w:rsidR="002A4D33" w:rsidRPr="005E1092">
        <w:rPr>
          <w:rFonts w:ascii="Arial" w:hAnsi="Arial" w:cs="Arial"/>
          <w:spacing w:val="-2"/>
          <w:w w:val="105"/>
          <w:sz w:val="20"/>
          <w:szCs w:val="20"/>
        </w:rPr>
        <w:t>services</w:t>
      </w:r>
      <w:r w:rsidR="002A4D33" w:rsidRPr="005E1092">
        <w:rPr>
          <w:rFonts w:ascii="Arial" w:hAnsi="Arial" w:cs="Arial"/>
          <w:spacing w:val="-10"/>
          <w:w w:val="105"/>
          <w:sz w:val="20"/>
          <w:szCs w:val="20"/>
        </w:rPr>
        <w:t xml:space="preserve"> </w:t>
      </w:r>
      <w:r w:rsidR="002A4D33" w:rsidRPr="005E1092">
        <w:rPr>
          <w:rFonts w:ascii="Arial" w:hAnsi="Arial" w:cs="Arial"/>
          <w:spacing w:val="-2"/>
          <w:w w:val="105"/>
          <w:sz w:val="20"/>
          <w:szCs w:val="20"/>
        </w:rPr>
        <w:t>du</w:t>
      </w:r>
      <w:r w:rsidR="002A4D33" w:rsidRPr="005E1092">
        <w:rPr>
          <w:rFonts w:ascii="Arial" w:hAnsi="Arial" w:cs="Arial"/>
          <w:spacing w:val="-9"/>
          <w:w w:val="105"/>
          <w:sz w:val="20"/>
          <w:szCs w:val="20"/>
        </w:rPr>
        <w:t xml:space="preserve"> </w:t>
      </w:r>
      <w:r w:rsidR="002A4D33" w:rsidRPr="005E1092">
        <w:rPr>
          <w:rFonts w:ascii="Arial" w:hAnsi="Arial" w:cs="Arial"/>
          <w:spacing w:val="-2"/>
          <w:w w:val="105"/>
          <w:sz w:val="20"/>
          <w:szCs w:val="20"/>
        </w:rPr>
        <w:t>CREPS,</w:t>
      </w:r>
    </w:p>
    <w:p w14:paraId="2CD0507B" w14:textId="07C4DF59" w:rsidR="00961AAD" w:rsidRPr="005E1092" w:rsidRDefault="005E1092" w:rsidP="00CE6DFB">
      <w:pPr>
        <w:pStyle w:val="Paragraphedeliste"/>
        <w:numPr>
          <w:ilvl w:val="0"/>
          <w:numId w:val="12"/>
        </w:numPr>
        <w:tabs>
          <w:tab w:val="left" w:pos="1355"/>
        </w:tabs>
        <w:spacing w:line="254" w:lineRule="exact"/>
        <w:ind w:left="1355" w:hanging="221"/>
        <w:jc w:val="both"/>
        <w:rPr>
          <w:rFonts w:ascii="Arial" w:hAnsi="Arial" w:cs="Arial"/>
          <w:sz w:val="20"/>
          <w:szCs w:val="20"/>
        </w:rPr>
      </w:pPr>
      <w:r w:rsidRPr="005E1092">
        <w:rPr>
          <w:rFonts w:ascii="Arial" w:hAnsi="Arial" w:cs="Arial"/>
          <w:sz w:val="20"/>
          <w:szCs w:val="20"/>
        </w:rPr>
        <w:t>Véhicules</w:t>
      </w:r>
      <w:r w:rsidR="002A4D33" w:rsidRPr="005E1092">
        <w:rPr>
          <w:rFonts w:ascii="Arial" w:hAnsi="Arial" w:cs="Arial"/>
          <w:spacing w:val="-1"/>
          <w:sz w:val="20"/>
          <w:szCs w:val="20"/>
        </w:rPr>
        <w:t xml:space="preserve"> </w:t>
      </w:r>
      <w:r w:rsidR="002A4D33" w:rsidRPr="005E1092">
        <w:rPr>
          <w:rFonts w:ascii="Arial" w:hAnsi="Arial" w:cs="Arial"/>
          <w:sz w:val="20"/>
          <w:szCs w:val="20"/>
        </w:rPr>
        <w:t>de</w:t>
      </w:r>
      <w:r w:rsidR="002A4D33" w:rsidRPr="005E1092">
        <w:rPr>
          <w:rFonts w:ascii="Arial" w:hAnsi="Arial" w:cs="Arial"/>
          <w:spacing w:val="2"/>
          <w:sz w:val="20"/>
          <w:szCs w:val="20"/>
        </w:rPr>
        <w:t xml:space="preserve"> </w:t>
      </w:r>
      <w:r w:rsidR="002A4D33" w:rsidRPr="005E1092">
        <w:rPr>
          <w:rFonts w:ascii="Arial" w:hAnsi="Arial" w:cs="Arial"/>
          <w:sz w:val="20"/>
          <w:szCs w:val="20"/>
        </w:rPr>
        <w:t>chantier,</w:t>
      </w:r>
      <w:r w:rsidR="002A4D33" w:rsidRPr="005E1092">
        <w:rPr>
          <w:rFonts w:ascii="Arial" w:hAnsi="Arial" w:cs="Arial"/>
          <w:spacing w:val="-3"/>
          <w:sz w:val="20"/>
          <w:szCs w:val="20"/>
        </w:rPr>
        <w:t xml:space="preserve"> </w:t>
      </w:r>
      <w:r w:rsidR="002A4D33" w:rsidRPr="005E1092">
        <w:rPr>
          <w:rFonts w:ascii="Arial" w:hAnsi="Arial" w:cs="Arial"/>
          <w:sz w:val="20"/>
          <w:szCs w:val="20"/>
        </w:rPr>
        <w:t>de</w:t>
      </w:r>
      <w:r w:rsidR="002A4D33" w:rsidRPr="005E1092">
        <w:rPr>
          <w:rFonts w:ascii="Arial" w:hAnsi="Arial" w:cs="Arial"/>
          <w:spacing w:val="-3"/>
          <w:sz w:val="20"/>
          <w:szCs w:val="20"/>
        </w:rPr>
        <w:t xml:space="preserve"> </w:t>
      </w:r>
      <w:r w:rsidR="002A4D33" w:rsidRPr="005E1092">
        <w:rPr>
          <w:rFonts w:ascii="Arial" w:hAnsi="Arial" w:cs="Arial"/>
          <w:spacing w:val="-2"/>
          <w:sz w:val="20"/>
          <w:szCs w:val="20"/>
        </w:rPr>
        <w:t>livraison,</w:t>
      </w:r>
    </w:p>
    <w:p w14:paraId="4EAC3D40" w14:textId="264F5A4D" w:rsidR="00961AAD" w:rsidRPr="005E1092" w:rsidRDefault="005E1092" w:rsidP="00CE6DFB">
      <w:pPr>
        <w:pStyle w:val="Paragraphedeliste"/>
        <w:numPr>
          <w:ilvl w:val="0"/>
          <w:numId w:val="12"/>
        </w:numPr>
        <w:tabs>
          <w:tab w:val="left" w:pos="1135"/>
          <w:tab w:val="left" w:pos="1360"/>
        </w:tabs>
        <w:spacing w:before="6" w:line="228" w:lineRule="auto"/>
        <w:ind w:left="1135" w:right="429" w:hanging="1"/>
        <w:jc w:val="both"/>
        <w:rPr>
          <w:rFonts w:ascii="Arial" w:hAnsi="Arial" w:cs="Arial"/>
          <w:sz w:val="20"/>
          <w:szCs w:val="20"/>
        </w:rPr>
      </w:pPr>
      <w:r w:rsidRPr="005E1092">
        <w:rPr>
          <w:rFonts w:ascii="Arial" w:hAnsi="Arial" w:cs="Arial"/>
          <w:sz w:val="20"/>
          <w:szCs w:val="20"/>
        </w:rPr>
        <w:t>Véhicules</w:t>
      </w:r>
      <w:r w:rsidR="002A4D33" w:rsidRPr="005E1092">
        <w:rPr>
          <w:rFonts w:ascii="Arial" w:hAnsi="Arial" w:cs="Arial"/>
          <w:spacing w:val="33"/>
          <w:sz w:val="20"/>
          <w:szCs w:val="20"/>
        </w:rPr>
        <w:t xml:space="preserve"> </w:t>
      </w:r>
      <w:r w:rsidR="002A4D33" w:rsidRPr="005E1092">
        <w:rPr>
          <w:rFonts w:ascii="Arial" w:hAnsi="Arial" w:cs="Arial"/>
          <w:sz w:val="20"/>
          <w:szCs w:val="20"/>
        </w:rPr>
        <w:t>des</w:t>
      </w:r>
      <w:r w:rsidR="002A4D33" w:rsidRPr="005E1092">
        <w:rPr>
          <w:rFonts w:ascii="Arial" w:hAnsi="Arial" w:cs="Arial"/>
          <w:spacing w:val="30"/>
          <w:sz w:val="20"/>
          <w:szCs w:val="20"/>
        </w:rPr>
        <w:t xml:space="preserve"> </w:t>
      </w:r>
      <w:r w:rsidR="002A4D33" w:rsidRPr="005E1092">
        <w:rPr>
          <w:rFonts w:ascii="Arial" w:hAnsi="Arial" w:cs="Arial"/>
          <w:sz w:val="20"/>
          <w:szCs w:val="20"/>
        </w:rPr>
        <w:t>agents</w:t>
      </w:r>
      <w:r w:rsidR="002A4D33" w:rsidRPr="005E1092">
        <w:rPr>
          <w:rFonts w:ascii="Arial" w:hAnsi="Arial" w:cs="Arial"/>
          <w:spacing w:val="30"/>
          <w:sz w:val="20"/>
          <w:szCs w:val="20"/>
        </w:rPr>
        <w:t xml:space="preserve"> </w:t>
      </w:r>
      <w:r w:rsidR="002A4D33" w:rsidRPr="005E1092">
        <w:rPr>
          <w:rFonts w:ascii="Arial" w:hAnsi="Arial" w:cs="Arial"/>
          <w:sz w:val="20"/>
          <w:szCs w:val="20"/>
        </w:rPr>
        <w:t>du</w:t>
      </w:r>
      <w:r w:rsidR="002A4D33" w:rsidRPr="005E1092">
        <w:rPr>
          <w:rFonts w:ascii="Arial" w:hAnsi="Arial" w:cs="Arial"/>
          <w:spacing w:val="32"/>
          <w:sz w:val="20"/>
          <w:szCs w:val="20"/>
        </w:rPr>
        <w:t xml:space="preserve"> </w:t>
      </w:r>
      <w:r w:rsidR="002A4D33" w:rsidRPr="005E1092">
        <w:rPr>
          <w:rFonts w:ascii="Arial" w:hAnsi="Arial" w:cs="Arial"/>
          <w:sz w:val="20"/>
          <w:szCs w:val="20"/>
        </w:rPr>
        <w:t>CREPS</w:t>
      </w:r>
      <w:r w:rsidR="002A4D33" w:rsidRPr="005E1092">
        <w:rPr>
          <w:rFonts w:ascii="Arial" w:hAnsi="Arial" w:cs="Arial"/>
          <w:spacing w:val="33"/>
          <w:sz w:val="20"/>
          <w:szCs w:val="20"/>
        </w:rPr>
        <w:t xml:space="preserve"> </w:t>
      </w:r>
      <w:r w:rsidR="002A4D33" w:rsidRPr="005E1092">
        <w:rPr>
          <w:rFonts w:ascii="Arial" w:hAnsi="Arial" w:cs="Arial"/>
          <w:sz w:val="20"/>
          <w:szCs w:val="20"/>
        </w:rPr>
        <w:t>et</w:t>
      </w:r>
      <w:r w:rsidR="002A4D33" w:rsidRPr="005E1092">
        <w:rPr>
          <w:rFonts w:ascii="Arial" w:hAnsi="Arial" w:cs="Arial"/>
          <w:spacing w:val="30"/>
          <w:sz w:val="20"/>
          <w:szCs w:val="20"/>
        </w:rPr>
        <w:t xml:space="preserve"> </w:t>
      </w:r>
      <w:r w:rsidR="002A4D33" w:rsidRPr="005E1092">
        <w:rPr>
          <w:rFonts w:ascii="Arial" w:hAnsi="Arial" w:cs="Arial"/>
          <w:sz w:val="20"/>
          <w:szCs w:val="20"/>
        </w:rPr>
        <w:t>des</w:t>
      </w:r>
      <w:r w:rsidR="002A4D33" w:rsidRPr="005E1092">
        <w:rPr>
          <w:rFonts w:ascii="Arial" w:hAnsi="Arial" w:cs="Arial"/>
          <w:spacing w:val="30"/>
          <w:sz w:val="20"/>
          <w:szCs w:val="20"/>
        </w:rPr>
        <w:t xml:space="preserve"> </w:t>
      </w:r>
      <w:r w:rsidR="002A4D33" w:rsidRPr="005E1092">
        <w:rPr>
          <w:rFonts w:ascii="Arial" w:hAnsi="Arial" w:cs="Arial"/>
          <w:sz w:val="20"/>
          <w:szCs w:val="20"/>
        </w:rPr>
        <w:t>usagers</w:t>
      </w:r>
      <w:r w:rsidR="002A4D33" w:rsidRPr="005E1092">
        <w:rPr>
          <w:rFonts w:ascii="Arial" w:hAnsi="Arial" w:cs="Arial"/>
          <w:spacing w:val="27"/>
          <w:sz w:val="20"/>
          <w:szCs w:val="20"/>
        </w:rPr>
        <w:t xml:space="preserve"> </w:t>
      </w:r>
      <w:r w:rsidR="002A4D33" w:rsidRPr="005E1092">
        <w:rPr>
          <w:rFonts w:ascii="Arial" w:hAnsi="Arial" w:cs="Arial"/>
          <w:sz w:val="20"/>
          <w:szCs w:val="20"/>
        </w:rPr>
        <w:t>à</w:t>
      </w:r>
      <w:r w:rsidR="002A4D33" w:rsidRPr="005E1092">
        <w:rPr>
          <w:rFonts w:ascii="Arial" w:hAnsi="Arial" w:cs="Arial"/>
          <w:spacing w:val="32"/>
          <w:sz w:val="20"/>
          <w:szCs w:val="20"/>
        </w:rPr>
        <w:t xml:space="preserve"> </w:t>
      </w:r>
      <w:r w:rsidR="002A4D33" w:rsidRPr="005E1092">
        <w:rPr>
          <w:rFonts w:ascii="Arial" w:hAnsi="Arial" w:cs="Arial"/>
          <w:sz w:val="20"/>
          <w:szCs w:val="20"/>
        </w:rPr>
        <w:t>titre</w:t>
      </w:r>
      <w:r w:rsidR="002A4D33" w:rsidRPr="005E1092">
        <w:rPr>
          <w:rFonts w:ascii="Arial" w:hAnsi="Arial" w:cs="Arial"/>
          <w:spacing w:val="32"/>
          <w:sz w:val="20"/>
          <w:szCs w:val="20"/>
        </w:rPr>
        <w:t xml:space="preserve"> </w:t>
      </w:r>
      <w:r w:rsidR="002A4D33" w:rsidRPr="005E1092">
        <w:rPr>
          <w:rFonts w:ascii="Arial" w:hAnsi="Arial" w:cs="Arial"/>
          <w:sz w:val="20"/>
          <w:szCs w:val="20"/>
        </w:rPr>
        <w:t>exceptionnel</w:t>
      </w:r>
      <w:r w:rsidR="002A4D33" w:rsidRPr="005E1092">
        <w:rPr>
          <w:rFonts w:ascii="Arial" w:hAnsi="Arial" w:cs="Arial"/>
          <w:spacing w:val="33"/>
          <w:sz w:val="20"/>
          <w:szCs w:val="20"/>
        </w:rPr>
        <w:t xml:space="preserve"> </w:t>
      </w:r>
      <w:r w:rsidR="002A4D33" w:rsidRPr="005E1092">
        <w:rPr>
          <w:rFonts w:ascii="Arial" w:hAnsi="Arial" w:cs="Arial"/>
          <w:sz w:val="20"/>
          <w:szCs w:val="20"/>
        </w:rPr>
        <w:t>après</w:t>
      </w:r>
      <w:r w:rsidR="002A4D33" w:rsidRPr="005E1092">
        <w:rPr>
          <w:rFonts w:ascii="Arial" w:hAnsi="Arial" w:cs="Arial"/>
          <w:spacing w:val="33"/>
          <w:sz w:val="20"/>
          <w:szCs w:val="20"/>
        </w:rPr>
        <w:t xml:space="preserve"> </w:t>
      </w:r>
      <w:r w:rsidR="002A4D33" w:rsidRPr="005E1092">
        <w:rPr>
          <w:rFonts w:ascii="Arial" w:hAnsi="Arial" w:cs="Arial"/>
          <w:sz w:val="20"/>
          <w:szCs w:val="20"/>
        </w:rPr>
        <w:t>autorisation</w:t>
      </w:r>
      <w:r w:rsidR="002A4D33" w:rsidRPr="005E1092">
        <w:rPr>
          <w:rFonts w:ascii="Arial" w:hAnsi="Arial" w:cs="Arial"/>
          <w:spacing w:val="33"/>
          <w:sz w:val="20"/>
          <w:szCs w:val="20"/>
        </w:rPr>
        <w:t xml:space="preserve"> </w:t>
      </w:r>
      <w:r w:rsidR="002A4D33" w:rsidRPr="005E1092">
        <w:rPr>
          <w:rFonts w:ascii="Arial" w:hAnsi="Arial" w:cs="Arial"/>
          <w:sz w:val="20"/>
          <w:szCs w:val="20"/>
        </w:rPr>
        <w:t>de</w:t>
      </w:r>
      <w:r w:rsidR="002A4D33" w:rsidRPr="005E1092">
        <w:rPr>
          <w:rFonts w:ascii="Arial" w:hAnsi="Arial" w:cs="Arial"/>
          <w:spacing w:val="28"/>
          <w:sz w:val="20"/>
          <w:szCs w:val="20"/>
        </w:rPr>
        <w:t xml:space="preserve"> </w:t>
      </w:r>
      <w:r w:rsidR="002A4D33" w:rsidRPr="005E1092">
        <w:rPr>
          <w:rFonts w:ascii="Arial" w:hAnsi="Arial" w:cs="Arial"/>
          <w:sz w:val="20"/>
          <w:szCs w:val="20"/>
        </w:rPr>
        <w:t>la direction. L’autorisation doit être demandée chaque année à la rentrée de septembre,</w:t>
      </w:r>
    </w:p>
    <w:p w14:paraId="40B68D6D" w14:textId="5F0CBA2B" w:rsidR="00961AAD" w:rsidRPr="005E1092" w:rsidRDefault="005E1092" w:rsidP="00CE6DFB">
      <w:pPr>
        <w:pStyle w:val="Paragraphedeliste"/>
        <w:numPr>
          <w:ilvl w:val="0"/>
          <w:numId w:val="12"/>
        </w:numPr>
        <w:tabs>
          <w:tab w:val="left" w:pos="1305"/>
          <w:tab w:val="left" w:pos="1307"/>
        </w:tabs>
        <w:spacing w:before="2" w:line="228" w:lineRule="auto"/>
        <w:ind w:left="1307" w:right="415" w:hanging="221"/>
        <w:jc w:val="both"/>
        <w:rPr>
          <w:rFonts w:ascii="Arial" w:hAnsi="Arial" w:cs="Arial"/>
          <w:sz w:val="20"/>
          <w:szCs w:val="20"/>
        </w:rPr>
      </w:pPr>
      <w:r w:rsidRPr="005E1092">
        <w:rPr>
          <w:rFonts w:ascii="Arial" w:hAnsi="Arial" w:cs="Arial"/>
          <w:sz w:val="20"/>
          <w:szCs w:val="20"/>
        </w:rPr>
        <w:t>Véhicules</w:t>
      </w:r>
      <w:r w:rsidR="002A4D33" w:rsidRPr="005E1092">
        <w:rPr>
          <w:rFonts w:ascii="Arial" w:hAnsi="Arial" w:cs="Arial"/>
          <w:sz w:val="20"/>
          <w:szCs w:val="20"/>
        </w:rPr>
        <w:t xml:space="preserve"> demandant exceptionnellement leur entrée pour aider les usagers dans l’organisation de leurs manifestations ou stages. Toute demande d’entrée correspondant à la catégorie des véhicules 5) devra être faite préalablement par les organisateurs.</w:t>
      </w:r>
    </w:p>
    <w:p w14:paraId="365C6BE2" w14:textId="77777777" w:rsidR="00961AAD" w:rsidRPr="005E1092" w:rsidRDefault="002A4D33" w:rsidP="00CE6DFB">
      <w:pPr>
        <w:pStyle w:val="Corpsdetexte"/>
        <w:spacing w:before="4" w:line="228" w:lineRule="auto"/>
        <w:ind w:right="415"/>
        <w:jc w:val="both"/>
        <w:rPr>
          <w:rFonts w:ascii="Arial" w:hAnsi="Arial" w:cs="Arial"/>
          <w:sz w:val="20"/>
          <w:szCs w:val="20"/>
        </w:rPr>
      </w:pPr>
      <w:r w:rsidRPr="005E1092">
        <w:rPr>
          <w:rFonts w:ascii="Arial" w:hAnsi="Arial" w:cs="Arial"/>
          <w:sz w:val="20"/>
          <w:szCs w:val="20"/>
        </w:rPr>
        <w:t>Le code de la route est applicable sur la voirie et les parkings du CREPS. Le sens de circulation doit être impérativement respecté.</w:t>
      </w:r>
    </w:p>
    <w:p w14:paraId="29B443C9" w14:textId="77777777" w:rsidR="00961AAD" w:rsidRPr="005E1092" w:rsidRDefault="002A4D33" w:rsidP="00CE6DFB">
      <w:pPr>
        <w:pStyle w:val="Corpsdetexte"/>
        <w:spacing w:line="253" w:lineRule="exact"/>
        <w:ind w:left="424"/>
        <w:jc w:val="both"/>
        <w:rPr>
          <w:rFonts w:ascii="Arial" w:hAnsi="Arial" w:cs="Arial"/>
          <w:sz w:val="20"/>
          <w:szCs w:val="20"/>
        </w:rPr>
      </w:pPr>
      <w:r w:rsidRPr="005E1092">
        <w:rPr>
          <w:rFonts w:ascii="Arial" w:hAnsi="Arial" w:cs="Arial"/>
          <w:color w:val="000000"/>
          <w:sz w:val="20"/>
          <w:szCs w:val="20"/>
        </w:rPr>
        <w:t>Le</w:t>
      </w:r>
      <w:r w:rsidRPr="005E1092">
        <w:rPr>
          <w:rFonts w:ascii="Arial" w:hAnsi="Arial" w:cs="Arial"/>
          <w:color w:val="000000"/>
          <w:spacing w:val="12"/>
          <w:sz w:val="20"/>
          <w:szCs w:val="20"/>
        </w:rPr>
        <w:t xml:space="preserve"> </w:t>
      </w:r>
      <w:r w:rsidRPr="005E1092">
        <w:rPr>
          <w:rFonts w:ascii="Arial" w:hAnsi="Arial" w:cs="Arial"/>
          <w:color w:val="000000"/>
          <w:sz w:val="20"/>
          <w:szCs w:val="20"/>
        </w:rPr>
        <w:t>site</w:t>
      </w:r>
      <w:r w:rsidRPr="005E1092">
        <w:rPr>
          <w:rFonts w:ascii="Arial" w:hAnsi="Arial" w:cs="Arial"/>
          <w:color w:val="000000"/>
          <w:spacing w:val="7"/>
          <w:sz w:val="20"/>
          <w:szCs w:val="20"/>
        </w:rPr>
        <w:t xml:space="preserve"> </w:t>
      </w:r>
      <w:r w:rsidRPr="005E1092">
        <w:rPr>
          <w:rFonts w:ascii="Arial" w:hAnsi="Arial" w:cs="Arial"/>
          <w:color w:val="000000"/>
          <w:sz w:val="20"/>
          <w:szCs w:val="20"/>
        </w:rPr>
        <w:t>du</w:t>
      </w:r>
      <w:r w:rsidRPr="005E1092">
        <w:rPr>
          <w:rFonts w:ascii="Arial" w:hAnsi="Arial" w:cs="Arial"/>
          <w:color w:val="000000"/>
          <w:spacing w:val="7"/>
          <w:sz w:val="20"/>
          <w:szCs w:val="20"/>
        </w:rPr>
        <w:t xml:space="preserve"> </w:t>
      </w:r>
      <w:r w:rsidRPr="005E1092">
        <w:rPr>
          <w:rFonts w:ascii="Arial" w:hAnsi="Arial" w:cs="Arial"/>
          <w:color w:val="000000"/>
          <w:sz w:val="20"/>
          <w:szCs w:val="20"/>
        </w:rPr>
        <w:t>CREPS</w:t>
      </w:r>
      <w:r w:rsidRPr="005E1092">
        <w:rPr>
          <w:rFonts w:ascii="Arial" w:hAnsi="Arial" w:cs="Arial"/>
          <w:color w:val="000000"/>
          <w:spacing w:val="8"/>
          <w:sz w:val="20"/>
          <w:szCs w:val="20"/>
        </w:rPr>
        <w:t xml:space="preserve"> </w:t>
      </w:r>
      <w:r w:rsidRPr="005E1092">
        <w:rPr>
          <w:rFonts w:ascii="Arial" w:hAnsi="Arial" w:cs="Arial"/>
          <w:color w:val="000000"/>
          <w:sz w:val="20"/>
          <w:szCs w:val="20"/>
        </w:rPr>
        <w:t>est</w:t>
      </w:r>
      <w:r w:rsidRPr="005E1092">
        <w:rPr>
          <w:rFonts w:ascii="Arial" w:hAnsi="Arial" w:cs="Arial"/>
          <w:color w:val="000000"/>
          <w:spacing w:val="9"/>
          <w:sz w:val="20"/>
          <w:szCs w:val="20"/>
        </w:rPr>
        <w:t xml:space="preserve"> </w:t>
      </w:r>
      <w:r w:rsidRPr="005E1092">
        <w:rPr>
          <w:rFonts w:ascii="Arial" w:hAnsi="Arial" w:cs="Arial"/>
          <w:color w:val="000000"/>
          <w:sz w:val="20"/>
          <w:szCs w:val="20"/>
        </w:rPr>
        <w:t>pourvu</w:t>
      </w:r>
      <w:r w:rsidRPr="005E1092">
        <w:rPr>
          <w:rFonts w:ascii="Arial" w:hAnsi="Arial" w:cs="Arial"/>
          <w:color w:val="000000"/>
          <w:spacing w:val="10"/>
          <w:sz w:val="20"/>
          <w:szCs w:val="20"/>
        </w:rPr>
        <w:t xml:space="preserve"> </w:t>
      </w:r>
      <w:r w:rsidRPr="005E1092">
        <w:rPr>
          <w:rFonts w:ascii="Arial" w:hAnsi="Arial" w:cs="Arial"/>
          <w:color w:val="000000"/>
          <w:sz w:val="20"/>
          <w:szCs w:val="20"/>
        </w:rPr>
        <w:t>d’emplacements</w:t>
      </w:r>
      <w:r w:rsidRPr="005E1092">
        <w:rPr>
          <w:rFonts w:ascii="Arial" w:hAnsi="Arial" w:cs="Arial"/>
          <w:color w:val="000000"/>
          <w:spacing w:val="8"/>
          <w:sz w:val="20"/>
          <w:szCs w:val="20"/>
        </w:rPr>
        <w:t xml:space="preserve"> </w:t>
      </w:r>
      <w:r w:rsidRPr="005E1092">
        <w:rPr>
          <w:rFonts w:ascii="Arial" w:hAnsi="Arial" w:cs="Arial"/>
          <w:color w:val="000000"/>
          <w:sz w:val="20"/>
          <w:szCs w:val="20"/>
        </w:rPr>
        <w:t>de</w:t>
      </w:r>
      <w:r w:rsidRPr="005E1092">
        <w:rPr>
          <w:rFonts w:ascii="Arial" w:hAnsi="Arial" w:cs="Arial"/>
          <w:color w:val="000000"/>
          <w:spacing w:val="7"/>
          <w:sz w:val="20"/>
          <w:szCs w:val="20"/>
        </w:rPr>
        <w:t xml:space="preserve"> </w:t>
      </w:r>
      <w:r w:rsidRPr="005E1092">
        <w:rPr>
          <w:rFonts w:ascii="Arial" w:hAnsi="Arial" w:cs="Arial"/>
          <w:color w:val="000000"/>
          <w:sz w:val="20"/>
          <w:szCs w:val="20"/>
        </w:rPr>
        <w:t>stationnement</w:t>
      </w:r>
      <w:r w:rsidRPr="005E1092">
        <w:rPr>
          <w:rFonts w:ascii="Arial" w:hAnsi="Arial" w:cs="Arial"/>
          <w:color w:val="000000"/>
          <w:spacing w:val="10"/>
          <w:sz w:val="20"/>
          <w:szCs w:val="20"/>
        </w:rPr>
        <w:t xml:space="preserve"> </w:t>
      </w:r>
      <w:r w:rsidRPr="005E1092">
        <w:rPr>
          <w:rFonts w:ascii="Arial" w:hAnsi="Arial" w:cs="Arial"/>
          <w:color w:val="000000"/>
          <w:sz w:val="20"/>
          <w:szCs w:val="20"/>
        </w:rPr>
        <w:t>réservés</w:t>
      </w:r>
      <w:r w:rsidRPr="005E1092">
        <w:rPr>
          <w:rFonts w:ascii="Arial" w:hAnsi="Arial" w:cs="Arial"/>
          <w:color w:val="000000"/>
          <w:spacing w:val="8"/>
          <w:sz w:val="20"/>
          <w:szCs w:val="20"/>
        </w:rPr>
        <w:t xml:space="preserve"> </w:t>
      </w:r>
      <w:r w:rsidRPr="005E1092">
        <w:rPr>
          <w:rFonts w:ascii="Arial" w:hAnsi="Arial" w:cs="Arial"/>
          <w:color w:val="000000"/>
          <w:sz w:val="20"/>
          <w:szCs w:val="20"/>
        </w:rPr>
        <w:t>aux</w:t>
      </w:r>
      <w:r w:rsidRPr="005E1092">
        <w:rPr>
          <w:rFonts w:ascii="Arial" w:hAnsi="Arial" w:cs="Arial"/>
          <w:color w:val="000000"/>
          <w:spacing w:val="8"/>
          <w:sz w:val="20"/>
          <w:szCs w:val="20"/>
        </w:rPr>
        <w:t xml:space="preserve"> </w:t>
      </w:r>
      <w:r w:rsidRPr="005E1092">
        <w:rPr>
          <w:rFonts w:ascii="Arial" w:hAnsi="Arial" w:cs="Arial"/>
          <w:color w:val="000000"/>
          <w:spacing w:val="-2"/>
          <w:sz w:val="20"/>
          <w:szCs w:val="20"/>
        </w:rPr>
        <w:t>personnels.</w:t>
      </w:r>
    </w:p>
    <w:p w14:paraId="03992F1E" w14:textId="6658E112" w:rsidR="00961AAD" w:rsidRPr="005E1092" w:rsidRDefault="002A4D33" w:rsidP="00CE6DFB">
      <w:pPr>
        <w:pStyle w:val="Corpsdetexte"/>
        <w:spacing w:before="249" w:line="228" w:lineRule="auto"/>
        <w:ind w:left="424" w:right="412"/>
        <w:jc w:val="both"/>
        <w:rPr>
          <w:rFonts w:ascii="Arial" w:hAnsi="Arial" w:cs="Arial"/>
          <w:sz w:val="20"/>
          <w:szCs w:val="20"/>
        </w:rPr>
      </w:pPr>
      <w:r w:rsidRPr="005E1092">
        <w:rPr>
          <w:rFonts w:ascii="Arial" w:hAnsi="Arial" w:cs="Arial"/>
          <w:sz w:val="20"/>
          <w:szCs w:val="20"/>
        </w:rPr>
        <w:t>En</w:t>
      </w:r>
      <w:r w:rsidRPr="005E1092">
        <w:rPr>
          <w:rFonts w:ascii="Arial" w:hAnsi="Arial" w:cs="Arial"/>
          <w:spacing w:val="-4"/>
          <w:sz w:val="20"/>
          <w:szCs w:val="20"/>
        </w:rPr>
        <w:t xml:space="preserve"> </w:t>
      </w:r>
      <w:r w:rsidRPr="005E1092">
        <w:rPr>
          <w:rFonts w:ascii="Arial" w:hAnsi="Arial" w:cs="Arial"/>
          <w:sz w:val="20"/>
          <w:szCs w:val="20"/>
        </w:rPr>
        <w:t>dehors</w:t>
      </w:r>
      <w:r w:rsidRPr="005E1092">
        <w:rPr>
          <w:rFonts w:ascii="Arial" w:hAnsi="Arial" w:cs="Arial"/>
          <w:spacing w:val="-4"/>
          <w:sz w:val="20"/>
          <w:szCs w:val="20"/>
        </w:rPr>
        <w:t xml:space="preserve"> </w:t>
      </w:r>
      <w:r w:rsidRPr="005E1092">
        <w:rPr>
          <w:rFonts w:ascii="Arial" w:hAnsi="Arial" w:cs="Arial"/>
          <w:sz w:val="20"/>
          <w:szCs w:val="20"/>
        </w:rPr>
        <w:t>des</w:t>
      </w:r>
      <w:r w:rsidRPr="005E1092">
        <w:rPr>
          <w:rFonts w:ascii="Arial" w:hAnsi="Arial" w:cs="Arial"/>
          <w:spacing w:val="-8"/>
          <w:sz w:val="20"/>
          <w:szCs w:val="20"/>
        </w:rPr>
        <w:t xml:space="preserve"> </w:t>
      </w:r>
      <w:r w:rsidRPr="005E1092">
        <w:rPr>
          <w:rFonts w:ascii="Arial" w:hAnsi="Arial" w:cs="Arial"/>
          <w:sz w:val="20"/>
          <w:szCs w:val="20"/>
        </w:rPr>
        <w:t>zones</w:t>
      </w:r>
      <w:r w:rsidRPr="005E1092">
        <w:rPr>
          <w:rFonts w:ascii="Arial" w:hAnsi="Arial" w:cs="Arial"/>
          <w:spacing w:val="-4"/>
          <w:sz w:val="20"/>
          <w:szCs w:val="20"/>
        </w:rPr>
        <w:t xml:space="preserve"> </w:t>
      </w:r>
      <w:r w:rsidRPr="005E1092">
        <w:rPr>
          <w:rFonts w:ascii="Arial" w:hAnsi="Arial" w:cs="Arial"/>
          <w:sz w:val="20"/>
          <w:szCs w:val="20"/>
        </w:rPr>
        <w:t>de</w:t>
      </w:r>
      <w:r w:rsidRPr="005E1092">
        <w:rPr>
          <w:rFonts w:ascii="Arial" w:hAnsi="Arial" w:cs="Arial"/>
          <w:spacing w:val="-12"/>
          <w:sz w:val="20"/>
          <w:szCs w:val="20"/>
        </w:rPr>
        <w:t xml:space="preserve"> </w:t>
      </w:r>
      <w:r w:rsidRPr="005E1092">
        <w:rPr>
          <w:rFonts w:ascii="Arial" w:hAnsi="Arial" w:cs="Arial"/>
          <w:sz w:val="20"/>
          <w:szCs w:val="20"/>
        </w:rPr>
        <w:t>parking,</w:t>
      </w:r>
      <w:r w:rsidRPr="005E1092">
        <w:rPr>
          <w:rFonts w:ascii="Arial" w:hAnsi="Arial" w:cs="Arial"/>
          <w:spacing w:val="-4"/>
          <w:sz w:val="20"/>
          <w:szCs w:val="20"/>
        </w:rPr>
        <w:t xml:space="preserve"> </w:t>
      </w:r>
      <w:r w:rsidRPr="005E1092">
        <w:rPr>
          <w:rFonts w:ascii="Arial" w:hAnsi="Arial" w:cs="Arial"/>
          <w:sz w:val="20"/>
          <w:szCs w:val="20"/>
        </w:rPr>
        <w:t>le</w:t>
      </w:r>
      <w:r w:rsidRPr="005E1092">
        <w:rPr>
          <w:rFonts w:ascii="Arial" w:hAnsi="Arial" w:cs="Arial"/>
          <w:spacing w:val="-7"/>
          <w:sz w:val="20"/>
          <w:szCs w:val="20"/>
        </w:rPr>
        <w:t xml:space="preserve"> </w:t>
      </w:r>
      <w:r w:rsidRPr="005E1092">
        <w:rPr>
          <w:rFonts w:ascii="Arial" w:hAnsi="Arial" w:cs="Arial"/>
          <w:sz w:val="20"/>
          <w:szCs w:val="20"/>
        </w:rPr>
        <w:t>stationnement</w:t>
      </w:r>
      <w:r w:rsidRPr="005E1092">
        <w:rPr>
          <w:rFonts w:ascii="Arial" w:hAnsi="Arial" w:cs="Arial"/>
          <w:spacing w:val="-4"/>
          <w:sz w:val="20"/>
          <w:szCs w:val="20"/>
        </w:rPr>
        <w:t xml:space="preserve"> </w:t>
      </w:r>
      <w:r w:rsidRPr="005E1092">
        <w:rPr>
          <w:rFonts w:ascii="Arial" w:hAnsi="Arial" w:cs="Arial"/>
          <w:sz w:val="20"/>
          <w:szCs w:val="20"/>
        </w:rPr>
        <w:t>des</w:t>
      </w:r>
      <w:r w:rsidRPr="005E1092">
        <w:rPr>
          <w:rFonts w:ascii="Arial" w:hAnsi="Arial" w:cs="Arial"/>
          <w:spacing w:val="-4"/>
          <w:sz w:val="20"/>
          <w:szCs w:val="20"/>
        </w:rPr>
        <w:t xml:space="preserve"> </w:t>
      </w:r>
      <w:r w:rsidRPr="005E1092">
        <w:rPr>
          <w:rFonts w:ascii="Arial" w:hAnsi="Arial" w:cs="Arial"/>
          <w:sz w:val="20"/>
          <w:szCs w:val="20"/>
        </w:rPr>
        <w:t>véhicules</w:t>
      </w:r>
      <w:r w:rsidRPr="005E1092">
        <w:rPr>
          <w:rFonts w:ascii="Arial" w:hAnsi="Arial" w:cs="Arial"/>
          <w:spacing w:val="-4"/>
          <w:sz w:val="20"/>
          <w:szCs w:val="20"/>
        </w:rPr>
        <w:t xml:space="preserve"> </w:t>
      </w:r>
      <w:r w:rsidRPr="005E1092">
        <w:rPr>
          <w:rFonts w:ascii="Arial" w:hAnsi="Arial" w:cs="Arial"/>
          <w:sz w:val="20"/>
          <w:szCs w:val="20"/>
        </w:rPr>
        <w:t>n’est</w:t>
      </w:r>
      <w:r w:rsidRPr="005E1092">
        <w:rPr>
          <w:rFonts w:ascii="Arial" w:hAnsi="Arial" w:cs="Arial"/>
          <w:spacing w:val="-4"/>
          <w:sz w:val="20"/>
          <w:szCs w:val="20"/>
        </w:rPr>
        <w:t xml:space="preserve"> </w:t>
      </w:r>
      <w:r w:rsidRPr="005E1092">
        <w:rPr>
          <w:rFonts w:ascii="Arial" w:hAnsi="Arial" w:cs="Arial"/>
          <w:sz w:val="20"/>
          <w:szCs w:val="20"/>
        </w:rPr>
        <w:t>pas</w:t>
      </w:r>
      <w:r w:rsidRPr="005E1092">
        <w:rPr>
          <w:rFonts w:ascii="Arial" w:hAnsi="Arial" w:cs="Arial"/>
          <w:spacing w:val="-11"/>
          <w:sz w:val="20"/>
          <w:szCs w:val="20"/>
        </w:rPr>
        <w:t xml:space="preserve"> </w:t>
      </w:r>
      <w:r w:rsidRPr="005E1092">
        <w:rPr>
          <w:rFonts w:ascii="Arial" w:hAnsi="Arial" w:cs="Arial"/>
          <w:sz w:val="20"/>
          <w:szCs w:val="20"/>
        </w:rPr>
        <w:t>autorisé.</w:t>
      </w:r>
      <w:r w:rsidRPr="005E1092">
        <w:rPr>
          <w:rFonts w:ascii="Arial" w:hAnsi="Arial" w:cs="Arial"/>
          <w:spacing w:val="-7"/>
          <w:sz w:val="20"/>
          <w:szCs w:val="20"/>
        </w:rPr>
        <w:t xml:space="preserve"> </w:t>
      </w:r>
      <w:r w:rsidRPr="005E1092">
        <w:rPr>
          <w:rFonts w:ascii="Arial" w:hAnsi="Arial" w:cs="Arial"/>
          <w:sz w:val="20"/>
          <w:szCs w:val="20"/>
        </w:rPr>
        <w:t>En</w:t>
      </w:r>
      <w:r w:rsidRPr="005E1092">
        <w:rPr>
          <w:rFonts w:ascii="Arial" w:hAnsi="Arial" w:cs="Arial"/>
          <w:spacing w:val="-7"/>
          <w:sz w:val="20"/>
          <w:szCs w:val="20"/>
        </w:rPr>
        <w:t xml:space="preserve"> </w:t>
      </w:r>
      <w:r w:rsidRPr="005E1092">
        <w:rPr>
          <w:rFonts w:ascii="Arial" w:hAnsi="Arial" w:cs="Arial"/>
          <w:sz w:val="20"/>
          <w:szCs w:val="20"/>
        </w:rPr>
        <w:t>cas</w:t>
      </w:r>
      <w:r w:rsidRPr="005E1092">
        <w:rPr>
          <w:rFonts w:ascii="Arial" w:hAnsi="Arial" w:cs="Arial"/>
          <w:spacing w:val="-4"/>
          <w:sz w:val="20"/>
          <w:szCs w:val="20"/>
        </w:rPr>
        <w:t xml:space="preserve"> </w:t>
      </w:r>
      <w:r w:rsidRPr="005E1092">
        <w:rPr>
          <w:rFonts w:ascii="Arial" w:hAnsi="Arial" w:cs="Arial"/>
          <w:sz w:val="20"/>
          <w:szCs w:val="20"/>
        </w:rPr>
        <w:t>de</w:t>
      </w:r>
      <w:r w:rsidRPr="005E1092">
        <w:rPr>
          <w:rFonts w:ascii="Arial" w:hAnsi="Arial" w:cs="Arial"/>
          <w:spacing w:val="-9"/>
          <w:sz w:val="20"/>
          <w:szCs w:val="20"/>
        </w:rPr>
        <w:t xml:space="preserve"> </w:t>
      </w:r>
      <w:r w:rsidRPr="005E1092">
        <w:rPr>
          <w:rFonts w:ascii="Arial" w:hAnsi="Arial" w:cs="Arial"/>
          <w:sz w:val="20"/>
          <w:szCs w:val="20"/>
        </w:rPr>
        <w:t xml:space="preserve">non-respect de cette règle, un autocollant d’information pourra être collé par un agent du CREPS, sur les vitres latérales. En cas de récidive, le </w:t>
      </w:r>
      <w:r w:rsidR="0015629E" w:rsidRPr="005E1092">
        <w:rPr>
          <w:rFonts w:ascii="Arial" w:hAnsi="Arial" w:cs="Arial"/>
          <w:sz w:val="20"/>
          <w:szCs w:val="20"/>
        </w:rPr>
        <w:t>D</w:t>
      </w:r>
      <w:r w:rsidRPr="005E1092">
        <w:rPr>
          <w:rFonts w:ascii="Arial" w:hAnsi="Arial" w:cs="Arial"/>
          <w:sz w:val="20"/>
          <w:szCs w:val="20"/>
        </w:rPr>
        <w:t xml:space="preserve">irecteur se réserve le droit de retirer le droit d’accès au véhicule du </w:t>
      </w:r>
      <w:r w:rsidRPr="005E1092">
        <w:rPr>
          <w:rFonts w:ascii="Arial" w:hAnsi="Arial" w:cs="Arial"/>
          <w:spacing w:val="-2"/>
          <w:sz w:val="20"/>
          <w:szCs w:val="20"/>
        </w:rPr>
        <w:t>contrevenant.</w:t>
      </w:r>
    </w:p>
    <w:p w14:paraId="26B1551C" w14:textId="3494E119" w:rsidR="00961AAD" w:rsidRPr="005E1092" w:rsidRDefault="002A4D33" w:rsidP="00CE6DFB">
      <w:pPr>
        <w:pStyle w:val="Corpsdetexte"/>
        <w:spacing w:line="261" w:lineRule="exact"/>
        <w:jc w:val="both"/>
        <w:rPr>
          <w:rFonts w:ascii="Arial" w:hAnsi="Arial" w:cs="Arial"/>
          <w:color w:val="000000"/>
          <w:spacing w:val="-5"/>
          <w:sz w:val="20"/>
          <w:szCs w:val="20"/>
        </w:rPr>
      </w:pPr>
      <w:r w:rsidRPr="005E1092">
        <w:rPr>
          <w:rFonts w:ascii="Arial" w:hAnsi="Arial" w:cs="Arial"/>
          <w:color w:val="000000"/>
          <w:sz w:val="20"/>
          <w:szCs w:val="20"/>
        </w:rPr>
        <w:t>Les</w:t>
      </w:r>
      <w:r w:rsidRPr="005E1092">
        <w:rPr>
          <w:rFonts w:ascii="Arial" w:hAnsi="Arial" w:cs="Arial"/>
          <w:color w:val="000000"/>
          <w:spacing w:val="42"/>
          <w:sz w:val="20"/>
          <w:szCs w:val="20"/>
        </w:rPr>
        <w:t xml:space="preserve"> </w:t>
      </w:r>
      <w:r w:rsidRPr="005E1092">
        <w:rPr>
          <w:rFonts w:ascii="Arial" w:hAnsi="Arial" w:cs="Arial"/>
          <w:color w:val="000000"/>
          <w:sz w:val="20"/>
          <w:szCs w:val="20"/>
        </w:rPr>
        <w:t>usagers</w:t>
      </w:r>
      <w:r w:rsidRPr="005E1092">
        <w:rPr>
          <w:rFonts w:ascii="Arial" w:hAnsi="Arial" w:cs="Arial"/>
          <w:color w:val="000000"/>
          <w:spacing w:val="40"/>
          <w:sz w:val="20"/>
          <w:szCs w:val="20"/>
        </w:rPr>
        <w:t xml:space="preserve"> </w:t>
      </w:r>
      <w:r w:rsidRPr="005E1092">
        <w:rPr>
          <w:rFonts w:ascii="Arial" w:hAnsi="Arial" w:cs="Arial"/>
          <w:color w:val="000000"/>
          <w:sz w:val="20"/>
          <w:szCs w:val="20"/>
        </w:rPr>
        <w:t>peuvent</w:t>
      </w:r>
      <w:r w:rsidRPr="005E1092">
        <w:rPr>
          <w:rFonts w:ascii="Arial" w:hAnsi="Arial" w:cs="Arial"/>
          <w:color w:val="000000"/>
          <w:spacing w:val="41"/>
          <w:sz w:val="20"/>
          <w:szCs w:val="20"/>
        </w:rPr>
        <w:t xml:space="preserve"> </w:t>
      </w:r>
      <w:r w:rsidRPr="005E1092">
        <w:rPr>
          <w:rFonts w:ascii="Arial" w:hAnsi="Arial" w:cs="Arial"/>
          <w:color w:val="000000"/>
          <w:sz w:val="20"/>
          <w:szCs w:val="20"/>
        </w:rPr>
        <w:t>stationner</w:t>
      </w:r>
      <w:r w:rsidRPr="005E1092">
        <w:rPr>
          <w:rFonts w:ascii="Arial" w:hAnsi="Arial" w:cs="Arial"/>
          <w:color w:val="000000"/>
          <w:spacing w:val="44"/>
          <w:sz w:val="20"/>
          <w:szCs w:val="20"/>
        </w:rPr>
        <w:t xml:space="preserve"> </w:t>
      </w:r>
      <w:r w:rsidRPr="005E1092">
        <w:rPr>
          <w:rFonts w:ascii="Arial" w:hAnsi="Arial" w:cs="Arial"/>
          <w:color w:val="000000"/>
          <w:sz w:val="20"/>
          <w:szCs w:val="20"/>
        </w:rPr>
        <w:t>sur</w:t>
      </w:r>
      <w:r w:rsidRPr="005E1092">
        <w:rPr>
          <w:rFonts w:ascii="Arial" w:hAnsi="Arial" w:cs="Arial"/>
          <w:color w:val="000000"/>
          <w:spacing w:val="45"/>
          <w:sz w:val="20"/>
          <w:szCs w:val="20"/>
        </w:rPr>
        <w:t xml:space="preserve"> </w:t>
      </w:r>
      <w:r w:rsidRPr="005E1092">
        <w:rPr>
          <w:rFonts w:ascii="Arial" w:hAnsi="Arial" w:cs="Arial"/>
          <w:color w:val="000000"/>
          <w:sz w:val="20"/>
          <w:szCs w:val="20"/>
        </w:rPr>
        <w:t>l’extension</w:t>
      </w:r>
      <w:r w:rsidRPr="005E1092">
        <w:rPr>
          <w:rFonts w:ascii="Arial" w:hAnsi="Arial" w:cs="Arial"/>
          <w:color w:val="000000"/>
          <w:spacing w:val="44"/>
          <w:sz w:val="20"/>
          <w:szCs w:val="20"/>
        </w:rPr>
        <w:t xml:space="preserve"> </w:t>
      </w:r>
      <w:r w:rsidRPr="005E1092">
        <w:rPr>
          <w:rFonts w:ascii="Arial" w:hAnsi="Arial" w:cs="Arial"/>
          <w:color w:val="000000"/>
          <w:spacing w:val="-5"/>
          <w:sz w:val="20"/>
          <w:szCs w:val="20"/>
        </w:rPr>
        <w:t>du</w:t>
      </w:r>
      <w:r w:rsidR="005E1092" w:rsidRPr="005E1092">
        <w:rPr>
          <w:rFonts w:ascii="Arial" w:hAnsi="Arial" w:cs="Arial"/>
          <w:color w:val="000000"/>
          <w:spacing w:val="-5"/>
          <w:sz w:val="20"/>
          <w:szCs w:val="20"/>
        </w:rPr>
        <w:t xml:space="preserve"> parking public relais « Piscine olympique » dit P11, situé à proximité du CREPS (150 mètres).</w:t>
      </w:r>
    </w:p>
    <w:p w14:paraId="7C1AEA63" w14:textId="77777777" w:rsidR="00961AAD" w:rsidRDefault="00961AAD">
      <w:pPr>
        <w:pStyle w:val="Corpsdetexte"/>
        <w:spacing w:line="261" w:lineRule="exact"/>
        <w:jc w:val="both"/>
        <w:sectPr w:rsidR="00961AAD">
          <w:headerReference w:type="default" r:id="rId15"/>
          <w:footerReference w:type="default" r:id="rId16"/>
          <w:pgSz w:w="11910" w:h="16840"/>
          <w:pgMar w:top="1680" w:right="425" w:bottom="580" w:left="425" w:header="226" w:footer="398" w:gutter="0"/>
          <w:pgNumType w:start="6"/>
          <w:cols w:space="720"/>
        </w:sectPr>
      </w:pPr>
    </w:p>
    <w:p w14:paraId="2F9EC24A" w14:textId="77777777" w:rsidR="00961AAD" w:rsidRDefault="00961AAD">
      <w:pPr>
        <w:pStyle w:val="Corpsdetexte"/>
        <w:ind w:left="0"/>
      </w:pPr>
    </w:p>
    <w:p w14:paraId="78906121" w14:textId="77777777" w:rsidR="00961AAD" w:rsidRDefault="00961AAD">
      <w:pPr>
        <w:pStyle w:val="Corpsdetexte"/>
        <w:ind w:left="0"/>
      </w:pPr>
    </w:p>
    <w:p w14:paraId="55EB1D6E" w14:textId="77777777" w:rsidR="00961AAD" w:rsidRDefault="00961AAD">
      <w:pPr>
        <w:pStyle w:val="Corpsdetexte"/>
        <w:spacing w:before="259"/>
        <w:ind w:left="0"/>
      </w:pPr>
    </w:p>
    <w:p w14:paraId="37D4FB46" w14:textId="5266D5FA" w:rsidR="00961AAD" w:rsidRDefault="002A4D33">
      <w:pPr>
        <w:pStyle w:val="Corpsdetexte"/>
        <w:spacing w:line="230" w:lineRule="auto"/>
        <w:ind w:left="2258" w:right="2619"/>
      </w:pPr>
      <w:r>
        <w:rPr>
          <w:noProof/>
        </w:rPr>
        <w:drawing>
          <wp:anchor distT="0" distB="0" distL="0" distR="0" simplePos="0" relativeHeight="15733248" behindDoc="0" locked="0" layoutInCell="1" allowOverlap="1" wp14:anchorId="0AC17D09" wp14:editId="4AE583FC">
            <wp:simplePos x="0" y="0"/>
            <wp:positionH relativeFrom="page">
              <wp:posOffset>536448</wp:posOffset>
            </wp:positionH>
            <wp:positionV relativeFrom="paragraph">
              <wp:posOffset>-665760</wp:posOffset>
            </wp:positionV>
            <wp:extent cx="1054607" cy="92811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054607" cy="928115"/>
                    </a:xfrm>
                    <a:prstGeom prst="rect">
                      <a:avLst/>
                    </a:prstGeom>
                  </pic:spPr>
                </pic:pic>
              </a:graphicData>
            </a:graphic>
          </wp:anchor>
        </w:drawing>
      </w:r>
      <w:r>
        <w:rPr>
          <w:noProof/>
        </w:rPr>
        <w:drawing>
          <wp:anchor distT="0" distB="0" distL="0" distR="0" simplePos="0" relativeHeight="15733760" behindDoc="0" locked="0" layoutInCell="1" allowOverlap="1" wp14:anchorId="16874C4C" wp14:editId="5F86CAE9">
            <wp:simplePos x="0" y="0"/>
            <wp:positionH relativeFrom="page">
              <wp:posOffset>5559443</wp:posOffset>
            </wp:positionH>
            <wp:positionV relativeFrom="paragraph">
              <wp:posOffset>-524474</wp:posOffset>
            </wp:positionV>
            <wp:extent cx="1524060" cy="74287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1524060" cy="742873"/>
                    </a:xfrm>
                    <a:prstGeom prst="rect">
                      <a:avLst/>
                    </a:prstGeom>
                  </pic:spPr>
                </pic:pic>
              </a:graphicData>
            </a:graphic>
          </wp:anchor>
        </w:drawing>
      </w:r>
    </w:p>
    <w:p w14:paraId="00B87F01" w14:textId="77777777" w:rsidR="00961AAD" w:rsidRDefault="00961AAD">
      <w:pPr>
        <w:pStyle w:val="Corpsdetexte"/>
        <w:ind w:left="0"/>
      </w:pPr>
    </w:p>
    <w:p w14:paraId="40ED0348" w14:textId="77777777" w:rsidR="00961AAD" w:rsidRDefault="00961AAD">
      <w:pPr>
        <w:pStyle w:val="Corpsdetexte"/>
        <w:ind w:left="0"/>
      </w:pPr>
    </w:p>
    <w:p w14:paraId="5FA3CAA8" w14:textId="77777777" w:rsidR="00961AAD" w:rsidRDefault="00961AAD">
      <w:pPr>
        <w:pStyle w:val="Corpsdetexte"/>
        <w:spacing w:before="222"/>
        <w:ind w:left="0"/>
      </w:pPr>
    </w:p>
    <w:p w14:paraId="29A26ABF" w14:textId="77777777" w:rsidR="00961AAD" w:rsidRPr="005E1092" w:rsidRDefault="002A4D33" w:rsidP="00CE6DFB">
      <w:pPr>
        <w:pStyle w:val="Corpsdetexte"/>
        <w:spacing w:line="228" w:lineRule="auto"/>
        <w:ind w:right="184"/>
        <w:jc w:val="both"/>
        <w:rPr>
          <w:rFonts w:ascii="Arial" w:hAnsi="Arial" w:cs="Arial"/>
          <w:sz w:val="20"/>
          <w:szCs w:val="20"/>
        </w:rPr>
      </w:pPr>
      <w:r w:rsidRPr="005E1092">
        <w:rPr>
          <w:rFonts w:ascii="Arial" w:hAnsi="Arial" w:cs="Arial"/>
          <w:sz w:val="20"/>
          <w:szCs w:val="20"/>
        </w:rPr>
        <w:t xml:space="preserve">L’organisation ponctuelle d’évènements divers ou la mise en œuvre des conditions particulières d’accès peuvent justifier des réductions à la liberté d’accès ou de circulation prises sous la responsabilité de la </w:t>
      </w:r>
      <w:r w:rsidRPr="005E1092">
        <w:rPr>
          <w:rFonts w:ascii="Arial" w:hAnsi="Arial" w:cs="Arial"/>
          <w:spacing w:val="-2"/>
          <w:sz w:val="20"/>
          <w:szCs w:val="20"/>
        </w:rPr>
        <w:t>direction.</w:t>
      </w:r>
    </w:p>
    <w:p w14:paraId="56E5E173" w14:textId="3EA792CF" w:rsidR="00961AAD" w:rsidRPr="005E1092" w:rsidRDefault="002A4D33" w:rsidP="00CE6DFB">
      <w:pPr>
        <w:pStyle w:val="Corpsdetexte"/>
        <w:spacing w:line="230" w:lineRule="auto"/>
        <w:ind w:right="187"/>
        <w:jc w:val="both"/>
        <w:rPr>
          <w:rFonts w:ascii="Arial" w:hAnsi="Arial" w:cs="Arial"/>
          <w:sz w:val="20"/>
          <w:szCs w:val="20"/>
        </w:rPr>
      </w:pPr>
      <w:r w:rsidRPr="005E1092">
        <w:rPr>
          <w:rFonts w:ascii="Arial" w:hAnsi="Arial" w:cs="Arial"/>
          <w:sz w:val="20"/>
          <w:szCs w:val="20"/>
        </w:rPr>
        <w:t>Le CREPS ne peut être tenu responsable des dommages causés sur ou par les véhicules en circulation ou en stationnement dans son enceinte, hormis ceux occasionnés par ses propres véhicules.</w:t>
      </w:r>
    </w:p>
    <w:p w14:paraId="4C06DE3B" w14:textId="77777777" w:rsidR="00961AAD" w:rsidRPr="005E1092" w:rsidRDefault="002A4D33" w:rsidP="00CE6DFB">
      <w:pPr>
        <w:pStyle w:val="Corpsdetexte"/>
        <w:spacing w:line="230" w:lineRule="auto"/>
        <w:ind w:right="184"/>
        <w:jc w:val="both"/>
        <w:rPr>
          <w:rFonts w:ascii="Arial" w:hAnsi="Arial" w:cs="Arial"/>
          <w:sz w:val="20"/>
          <w:szCs w:val="20"/>
        </w:rPr>
      </w:pPr>
      <w:r w:rsidRPr="005E1092">
        <w:rPr>
          <w:rFonts w:ascii="Arial" w:hAnsi="Arial" w:cs="Arial"/>
          <w:sz w:val="20"/>
          <w:szCs w:val="20"/>
        </w:rPr>
        <w:t>Toute dégradation, effraction ou vol commis à l’égard d’installations ou de biens fera l’objet d’un dépôt de plainte auprès des services de police ou de gendarmerie pouvant occasionner des poursuites judiciaires.</w:t>
      </w:r>
    </w:p>
    <w:p w14:paraId="1BAC7CDE" w14:textId="77777777" w:rsidR="005E1092" w:rsidRPr="005E1092" w:rsidRDefault="005E1092" w:rsidP="00CE6DFB">
      <w:pPr>
        <w:pStyle w:val="Corpsdetexte"/>
        <w:spacing w:line="230" w:lineRule="auto"/>
        <w:ind w:right="184"/>
        <w:jc w:val="both"/>
        <w:rPr>
          <w:rFonts w:ascii="Arial" w:hAnsi="Arial" w:cs="Arial"/>
          <w:sz w:val="20"/>
          <w:szCs w:val="20"/>
        </w:rPr>
      </w:pPr>
    </w:p>
    <w:p w14:paraId="3E885506" w14:textId="33EDF1FD" w:rsidR="00961AAD" w:rsidRDefault="002A4D33" w:rsidP="00CE6DFB">
      <w:pPr>
        <w:spacing w:before="250" w:line="248" w:lineRule="exact"/>
        <w:ind w:left="426"/>
        <w:jc w:val="both"/>
        <w:rPr>
          <w:rFonts w:ascii="Arial" w:hAnsi="Arial"/>
          <w:b/>
        </w:rPr>
      </w:pPr>
      <w:r>
        <w:rPr>
          <w:rFonts w:ascii="Arial" w:hAnsi="Arial"/>
          <w:b/>
          <w:color w:val="666699"/>
        </w:rPr>
        <w:t>Article</w:t>
      </w:r>
      <w:r>
        <w:rPr>
          <w:rFonts w:ascii="Arial" w:hAnsi="Arial"/>
          <w:b/>
          <w:color w:val="666699"/>
          <w:spacing w:val="-7"/>
        </w:rPr>
        <w:t xml:space="preserve"> </w:t>
      </w:r>
      <w:r>
        <w:rPr>
          <w:rFonts w:ascii="Arial" w:hAnsi="Arial"/>
          <w:b/>
          <w:color w:val="666699"/>
        </w:rPr>
        <w:t>1-3</w:t>
      </w:r>
      <w:r>
        <w:rPr>
          <w:rFonts w:ascii="Arial" w:hAnsi="Arial"/>
          <w:b/>
          <w:color w:val="666699"/>
          <w:spacing w:val="-6"/>
        </w:rPr>
        <w:t xml:space="preserve"> </w:t>
      </w:r>
      <w:r>
        <w:rPr>
          <w:rFonts w:ascii="Arial" w:hAnsi="Arial"/>
          <w:b/>
          <w:color w:val="666699"/>
        </w:rPr>
        <w:t>:</w:t>
      </w:r>
      <w:r>
        <w:rPr>
          <w:rFonts w:ascii="Arial" w:hAnsi="Arial"/>
          <w:b/>
          <w:color w:val="666699"/>
          <w:spacing w:val="-2"/>
        </w:rPr>
        <w:t xml:space="preserve"> </w:t>
      </w:r>
      <w:r>
        <w:rPr>
          <w:rFonts w:ascii="Arial" w:hAnsi="Arial"/>
          <w:b/>
          <w:color w:val="666699"/>
        </w:rPr>
        <w:t>Plan</w:t>
      </w:r>
      <w:r>
        <w:rPr>
          <w:rFonts w:ascii="Arial" w:hAnsi="Arial"/>
          <w:b/>
          <w:color w:val="666699"/>
          <w:spacing w:val="-1"/>
        </w:rPr>
        <w:t xml:space="preserve"> </w:t>
      </w:r>
      <w:r>
        <w:rPr>
          <w:rFonts w:ascii="Arial" w:hAnsi="Arial"/>
          <w:b/>
          <w:color w:val="666699"/>
        </w:rPr>
        <w:t>éthique</w:t>
      </w:r>
      <w:r>
        <w:rPr>
          <w:rFonts w:ascii="Arial" w:hAnsi="Arial"/>
          <w:b/>
          <w:color w:val="666699"/>
          <w:spacing w:val="-2"/>
        </w:rPr>
        <w:t xml:space="preserve"> </w:t>
      </w:r>
      <w:r>
        <w:rPr>
          <w:rFonts w:ascii="Arial" w:hAnsi="Arial"/>
          <w:b/>
          <w:color w:val="666699"/>
        </w:rPr>
        <w:t>et</w:t>
      </w:r>
      <w:r>
        <w:rPr>
          <w:rFonts w:ascii="Arial" w:hAnsi="Arial"/>
          <w:b/>
          <w:color w:val="666699"/>
          <w:spacing w:val="-3"/>
        </w:rPr>
        <w:t xml:space="preserve"> </w:t>
      </w:r>
      <w:r>
        <w:rPr>
          <w:rFonts w:ascii="Arial" w:hAnsi="Arial"/>
          <w:b/>
          <w:color w:val="666699"/>
        </w:rPr>
        <w:t>intégrité</w:t>
      </w:r>
      <w:r>
        <w:rPr>
          <w:rFonts w:ascii="Arial" w:hAnsi="Arial"/>
          <w:b/>
          <w:color w:val="666699"/>
          <w:spacing w:val="-2"/>
        </w:rPr>
        <w:t xml:space="preserve"> </w:t>
      </w:r>
      <w:r>
        <w:rPr>
          <w:rFonts w:ascii="Arial" w:hAnsi="Arial"/>
          <w:b/>
          <w:color w:val="666699"/>
        </w:rPr>
        <w:t>et</w:t>
      </w:r>
      <w:r>
        <w:rPr>
          <w:rFonts w:ascii="Arial" w:hAnsi="Arial"/>
          <w:b/>
          <w:color w:val="666699"/>
          <w:spacing w:val="-3"/>
        </w:rPr>
        <w:t xml:space="preserve"> </w:t>
      </w:r>
      <w:r>
        <w:rPr>
          <w:rFonts w:ascii="Arial" w:hAnsi="Arial"/>
          <w:b/>
          <w:color w:val="666699"/>
        </w:rPr>
        <w:t>lutte</w:t>
      </w:r>
      <w:r>
        <w:rPr>
          <w:rFonts w:ascii="Arial" w:hAnsi="Arial"/>
          <w:b/>
          <w:color w:val="666699"/>
          <w:spacing w:val="-6"/>
        </w:rPr>
        <w:t xml:space="preserve"> </w:t>
      </w:r>
      <w:r>
        <w:rPr>
          <w:rFonts w:ascii="Arial" w:hAnsi="Arial"/>
          <w:b/>
          <w:color w:val="666699"/>
        </w:rPr>
        <w:t>contre</w:t>
      </w:r>
      <w:r>
        <w:rPr>
          <w:rFonts w:ascii="Arial" w:hAnsi="Arial"/>
          <w:b/>
          <w:color w:val="666699"/>
          <w:spacing w:val="-4"/>
        </w:rPr>
        <w:t xml:space="preserve"> </w:t>
      </w:r>
      <w:r>
        <w:rPr>
          <w:rFonts w:ascii="Arial" w:hAnsi="Arial"/>
          <w:b/>
          <w:color w:val="666699"/>
        </w:rPr>
        <w:t>les</w:t>
      </w:r>
      <w:r>
        <w:rPr>
          <w:rFonts w:ascii="Arial" w:hAnsi="Arial"/>
          <w:b/>
          <w:color w:val="666699"/>
          <w:spacing w:val="-5"/>
        </w:rPr>
        <w:t xml:space="preserve"> </w:t>
      </w:r>
      <w:r>
        <w:rPr>
          <w:rFonts w:ascii="Arial" w:hAnsi="Arial"/>
          <w:b/>
          <w:color w:val="666699"/>
        </w:rPr>
        <w:t>incivilités</w:t>
      </w:r>
      <w:r>
        <w:rPr>
          <w:rFonts w:ascii="Arial" w:hAnsi="Arial"/>
          <w:b/>
          <w:color w:val="666699"/>
          <w:spacing w:val="-2"/>
        </w:rPr>
        <w:t xml:space="preserve"> </w:t>
      </w:r>
      <w:r>
        <w:rPr>
          <w:rFonts w:ascii="Arial" w:hAnsi="Arial"/>
          <w:b/>
          <w:color w:val="666699"/>
        </w:rPr>
        <w:t>et</w:t>
      </w:r>
      <w:r>
        <w:rPr>
          <w:rFonts w:ascii="Arial" w:hAnsi="Arial"/>
          <w:b/>
          <w:color w:val="666699"/>
          <w:spacing w:val="-3"/>
        </w:rPr>
        <w:t xml:space="preserve"> </w:t>
      </w:r>
      <w:r>
        <w:rPr>
          <w:rFonts w:ascii="Arial" w:hAnsi="Arial"/>
          <w:b/>
          <w:color w:val="666699"/>
        </w:rPr>
        <w:t>les</w:t>
      </w:r>
      <w:r>
        <w:rPr>
          <w:rFonts w:ascii="Arial" w:hAnsi="Arial"/>
          <w:b/>
          <w:color w:val="666699"/>
          <w:spacing w:val="-4"/>
        </w:rPr>
        <w:t xml:space="preserve"> </w:t>
      </w:r>
      <w:r>
        <w:rPr>
          <w:rFonts w:ascii="Arial" w:hAnsi="Arial"/>
          <w:b/>
          <w:color w:val="666699"/>
          <w:spacing w:val="-2"/>
        </w:rPr>
        <w:t>violences</w:t>
      </w:r>
    </w:p>
    <w:p w14:paraId="0F32ADFC" w14:textId="5638DDE5" w:rsidR="00961AAD" w:rsidRPr="005E1092" w:rsidRDefault="002A4D33" w:rsidP="00CE6DFB">
      <w:pPr>
        <w:pStyle w:val="Corpsdetexte"/>
        <w:spacing w:before="6" w:line="228" w:lineRule="auto"/>
        <w:ind w:right="412"/>
        <w:jc w:val="both"/>
        <w:rPr>
          <w:rFonts w:ascii="Arial" w:hAnsi="Arial" w:cs="Arial"/>
          <w:sz w:val="20"/>
          <w:szCs w:val="20"/>
        </w:rPr>
      </w:pPr>
      <w:r w:rsidRPr="005E1092">
        <w:rPr>
          <w:rFonts w:ascii="Arial" w:hAnsi="Arial" w:cs="Arial"/>
          <w:sz w:val="20"/>
          <w:szCs w:val="20"/>
        </w:rPr>
        <w:t>Un plan éthique et intégrité est mis en place au sein du CREPS. Les sportifs des pôles sont tenus de participer</w:t>
      </w:r>
      <w:r w:rsidRPr="005E1092">
        <w:rPr>
          <w:rFonts w:ascii="Arial" w:hAnsi="Arial" w:cs="Arial"/>
          <w:spacing w:val="-3"/>
          <w:sz w:val="20"/>
          <w:szCs w:val="20"/>
        </w:rPr>
        <w:t xml:space="preserve"> </w:t>
      </w:r>
      <w:r w:rsidRPr="005E1092">
        <w:rPr>
          <w:rFonts w:ascii="Arial" w:hAnsi="Arial" w:cs="Arial"/>
          <w:sz w:val="20"/>
          <w:szCs w:val="20"/>
        </w:rPr>
        <w:t>aux</w:t>
      </w:r>
      <w:r w:rsidRPr="005E1092">
        <w:rPr>
          <w:rFonts w:ascii="Arial" w:hAnsi="Arial" w:cs="Arial"/>
          <w:spacing w:val="-3"/>
          <w:sz w:val="20"/>
          <w:szCs w:val="20"/>
        </w:rPr>
        <w:t xml:space="preserve"> </w:t>
      </w:r>
      <w:r w:rsidRPr="005E1092">
        <w:rPr>
          <w:rFonts w:ascii="Arial" w:hAnsi="Arial" w:cs="Arial"/>
          <w:sz w:val="20"/>
          <w:szCs w:val="20"/>
        </w:rPr>
        <w:t>différentes</w:t>
      </w:r>
      <w:r w:rsidRPr="005E1092">
        <w:rPr>
          <w:rFonts w:ascii="Arial" w:hAnsi="Arial" w:cs="Arial"/>
          <w:spacing w:val="-3"/>
          <w:sz w:val="20"/>
          <w:szCs w:val="20"/>
        </w:rPr>
        <w:t xml:space="preserve"> </w:t>
      </w:r>
      <w:r w:rsidRPr="005E1092">
        <w:rPr>
          <w:rFonts w:ascii="Arial" w:hAnsi="Arial" w:cs="Arial"/>
          <w:sz w:val="20"/>
          <w:szCs w:val="20"/>
        </w:rPr>
        <w:t>sessions</w:t>
      </w:r>
      <w:r w:rsidRPr="005E1092">
        <w:rPr>
          <w:rFonts w:ascii="Arial" w:hAnsi="Arial" w:cs="Arial"/>
          <w:spacing w:val="-3"/>
          <w:sz w:val="20"/>
          <w:szCs w:val="20"/>
        </w:rPr>
        <w:t xml:space="preserve"> </w:t>
      </w:r>
      <w:r w:rsidRPr="005E1092">
        <w:rPr>
          <w:rFonts w:ascii="Arial" w:hAnsi="Arial" w:cs="Arial"/>
          <w:sz w:val="20"/>
          <w:szCs w:val="20"/>
        </w:rPr>
        <w:t>d’informations</w:t>
      </w:r>
      <w:r w:rsidRPr="005E1092">
        <w:rPr>
          <w:rFonts w:ascii="Arial" w:hAnsi="Arial" w:cs="Arial"/>
          <w:spacing w:val="-5"/>
          <w:sz w:val="20"/>
          <w:szCs w:val="20"/>
        </w:rPr>
        <w:t xml:space="preserve"> </w:t>
      </w:r>
      <w:r w:rsidRPr="005E1092">
        <w:rPr>
          <w:rFonts w:ascii="Arial" w:hAnsi="Arial" w:cs="Arial"/>
          <w:color w:val="000000"/>
          <w:sz w:val="20"/>
          <w:szCs w:val="20"/>
        </w:rPr>
        <w:t>et de</w:t>
      </w:r>
      <w:r w:rsidRPr="005E1092">
        <w:rPr>
          <w:rFonts w:ascii="Arial" w:hAnsi="Arial" w:cs="Arial"/>
          <w:color w:val="000000"/>
          <w:spacing w:val="-4"/>
          <w:sz w:val="20"/>
          <w:szCs w:val="20"/>
        </w:rPr>
        <w:t xml:space="preserve"> </w:t>
      </w:r>
      <w:r w:rsidRPr="005E1092">
        <w:rPr>
          <w:rFonts w:ascii="Arial" w:hAnsi="Arial" w:cs="Arial"/>
          <w:color w:val="000000"/>
          <w:sz w:val="20"/>
          <w:szCs w:val="20"/>
        </w:rPr>
        <w:t>formations</w:t>
      </w:r>
      <w:r w:rsidRPr="005E1092">
        <w:rPr>
          <w:rFonts w:ascii="Arial" w:hAnsi="Arial" w:cs="Arial"/>
          <w:color w:val="000000"/>
          <w:spacing w:val="-5"/>
          <w:sz w:val="20"/>
          <w:szCs w:val="20"/>
        </w:rPr>
        <w:t xml:space="preserve"> </w:t>
      </w:r>
      <w:r w:rsidRPr="005E1092">
        <w:rPr>
          <w:rFonts w:ascii="Arial" w:hAnsi="Arial" w:cs="Arial"/>
          <w:color w:val="000000"/>
          <w:sz w:val="20"/>
          <w:szCs w:val="20"/>
        </w:rPr>
        <w:t>mises</w:t>
      </w:r>
      <w:r w:rsidRPr="005E1092">
        <w:rPr>
          <w:rFonts w:ascii="Arial" w:hAnsi="Arial" w:cs="Arial"/>
          <w:color w:val="000000"/>
          <w:spacing w:val="-3"/>
          <w:sz w:val="20"/>
          <w:szCs w:val="20"/>
        </w:rPr>
        <w:t xml:space="preserve"> </w:t>
      </w:r>
      <w:r w:rsidRPr="005E1092">
        <w:rPr>
          <w:rFonts w:ascii="Arial" w:hAnsi="Arial" w:cs="Arial"/>
          <w:color w:val="000000"/>
          <w:sz w:val="20"/>
          <w:szCs w:val="20"/>
        </w:rPr>
        <w:t>en</w:t>
      </w:r>
      <w:r w:rsidRPr="005E1092">
        <w:rPr>
          <w:rFonts w:ascii="Arial" w:hAnsi="Arial" w:cs="Arial"/>
          <w:color w:val="000000"/>
          <w:spacing w:val="-4"/>
          <w:sz w:val="20"/>
          <w:szCs w:val="20"/>
        </w:rPr>
        <w:t xml:space="preserve"> </w:t>
      </w:r>
      <w:r w:rsidRPr="005E1092">
        <w:rPr>
          <w:rFonts w:ascii="Arial" w:hAnsi="Arial" w:cs="Arial"/>
          <w:color w:val="000000"/>
          <w:sz w:val="20"/>
          <w:szCs w:val="20"/>
        </w:rPr>
        <w:t>place</w:t>
      </w:r>
      <w:r w:rsidRPr="005E1092">
        <w:rPr>
          <w:rFonts w:ascii="Arial" w:hAnsi="Arial" w:cs="Arial"/>
          <w:color w:val="000000"/>
          <w:spacing w:val="-2"/>
          <w:sz w:val="20"/>
          <w:szCs w:val="20"/>
        </w:rPr>
        <w:t xml:space="preserve"> </w:t>
      </w:r>
      <w:r w:rsidRPr="005E1092">
        <w:rPr>
          <w:rFonts w:ascii="Arial" w:hAnsi="Arial" w:cs="Arial"/>
          <w:color w:val="000000"/>
          <w:sz w:val="20"/>
          <w:szCs w:val="20"/>
        </w:rPr>
        <w:t>en</w:t>
      </w:r>
      <w:r w:rsidRPr="005E1092">
        <w:rPr>
          <w:rFonts w:ascii="Arial" w:hAnsi="Arial" w:cs="Arial"/>
          <w:color w:val="000000"/>
          <w:spacing w:val="-4"/>
          <w:sz w:val="20"/>
          <w:szCs w:val="20"/>
        </w:rPr>
        <w:t xml:space="preserve"> </w:t>
      </w:r>
      <w:r w:rsidRPr="005E1092">
        <w:rPr>
          <w:rFonts w:ascii="Arial" w:hAnsi="Arial" w:cs="Arial"/>
          <w:color w:val="000000"/>
          <w:sz w:val="20"/>
          <w:szCs w:val="20"/>
        </w:rPr>
        <w:t>concertation</w:t>
      </w:r>
      <w:r w:rsidRPr="005E1092">
        <w:rPr>
          <w:rFonts w:ascii="Arial" w:hAnsi="Arial" w:cs="Arial"/>
          <w:color w:val="000000"/>
          <w:spacing w:val="-4"/>
          <w:sz w:val="20"/>
          <w:szCs w:val="20"/>
        </w:rPr>
        <w:t xml:space="preserve"> </w:t>
      </w:r>
      <w:r w:rsidRPr="005E1092">
        <w:rPr>
          <w:rFonts w:ascii="Arial" w:hAnsi="Arial" w:cs="Arial"/>
          <w:color w:val="000000"/>
          <w:sz w:val="20"/>
          <w:szCs w:val="20"/>
        </w:rPr>
        <w:t>avec</w:t>
      </w:r>
      <w:r w:rsidRPr="005E1092">
        <w:rPr>
          <w:rFonts w:ascii="Arial" w:hAnsi="Arial" w:cs="Arial"/>
          <w:color w:val="000000"/>
          <w:spacing w:val="-3"/>
          <w:sz w:val="20"/>
          <w:szCs w:val="20"/>
        </w:rPr>
        <w:t xml:space="preserve"> </w:t>
      </w:r>
      <w:r w:rsidRPr="005E1092">
        <w:rPr>
          <w:rFonts w:ascii="Arial" w:hAnsi="Arial" w:cs="Arial"/>
          <w:color w:val="000000"/>
          <w:sz w:val="20"/>
          <w:szCs w:val="20"/>
        </w:rPr>
        <w:t>le service vie de l’athlète et les responsables de pôles.</w:t>
      </w:r>
    </w:p>
    <w:p w14:paraId="2649581E" w14:textId="566ADBF7" w:rsidR="00961AAD" w:rsidRPr="005E1092" w:rsidRDefault="002A4D33" w:rsidP="00CE6DFB">
      <w:pPr>
        <w:pStyle w:val="Corpsdetexte"/>
        <w:spacing w:before="4" w:line="228" w:lineRule="auto"/>
        <w:ind w:right="410"/>
        <w:jc w:val="both"/>
        <w:rPr>
          <w:rFonts w:ascii="Arial" w:hAnsi="Arial" w:cs="Arial"/>
          <w:sz w:val="20"/>
          <w:szCs w:val="20"/>
        </w:rPr>
      </w:pPr>
      <w:r w:rsidRPr="005E1092">
        <w:rPr>
          <w:rFonts w:ascii="Arial" w:hAnsi="Arial" w:cs="Arial"/>
          <w:sz w:val="20"/>
          <w:szCs w:val="20"/>
        </w:rPr>
        <w:t>La pratique du bizutage ou toutes pratiques assimilées est contraire au plus élémentaire respect de la personne.</w:t>
      </w:r>
      <w:r w:rsidRPr="005E1092">
        <w:rPr>
          <w:rFonts w:ascii="Arial" w:hAnsi="Arial" w:cs="Arial"/>
          <w:spacing w:val="-18"/>
          <w:sz w:val="20"/>
          <w:szCs w:val="20"/>
        </w:rPr>
        <w:t xml:space="preserve"> </w:t>
      </w:r>
      <w:r w:rsidRPr="005E1092">
        <w:rPr>
          <w:rFonts w:ascii="Arial" w:hAnsi="Arial" w:cs="Arial"/>
          <w:sz w:val="20"/>
          <w:szCs w:val="20"/>
        </w:rPr>
        <w:t>Le</w:t>
      </w:r>
      <w:r w:rsidRPr="005E1092">
        <w:rPr>
          <w:rFonts w:ascii="Arial" w:hAnsi="Arial" w:cs="Arial"/>
          <w:spacing w:val="-17"/>
          <w:sz w:val="20"/>
          <w:szCs w:val="20"/>
        </w:rPr>
        <w:t xml:space="preserve"> </w:t>
      </w:r>
      <w:r w:rsidRPr="005E1092">
        <w:rPr>
          <w:rFonts w:ascii="Arial" w:hAnsi="Arial" w:cs="Arial"/>
          <w:sz w:val="20"/>
          <w:szCs w:val="20"/>
        </w:rPr>
        <w:t>bizutage,</w:t>
      </w:r>
      <w:r w:rsidRPr="005E1092">
        <w:rPr>
          <w:rFonts w:ascii="Arial" w:hAnsi="Arial" w:cs="Arial"/>
          <w:spacing w:val="-17"/>
          <w:sz w:val="20"/>
          <w:szCs w:val="20"/>
        </w:rPr>
        <w:t xml:space="preserve"> </w:t>
      </w:r>
      <w:r w:rsidRPr="005E1092">
        <w:rPr>
          <w:rFonts w:ascii="Arial" w:hAnsi="Arial" w:cs="Arial"/>
          <w:sz w:val="20"/>
          <w:szCs w:val="20"/>
        </w:rPr>
        <w:t>pratique</w:t>
      </w:r>
      <w:r w:rsidRPr="005E1092">
        <w:rPr>
          <w:rFonts w:ascii="Arial" w:hAnsi="Arial" w:cs="Arial"/>
          <w:spacing w:val="-17"/>
          <w:sz w:val="20"/>
          <w:szCs w:val="20"/>
        </w:rPr>
        <w:t xml:space="preserve"> </w:t>
      </w:r>
      <w:r w:rsidRPr="005E1092">
        <w:rPr>
          <w:rFonts w:ascii="Arial" w:hAnsi="Arial" w:cs="Arial"/>
          <w:sz w:val="20"/>
          <w:szCs w:val="20"/>
        </w:rPr>
        <w:t>interdite</w:t>
      </w:r>
      <w:r w:rsidRPr="005E1092">
        <w:rPr>
          <w:rFonts w:ascii="Arial" w:hAnsi="Arial" w:cs="Arial"/>
          <w:spacing w:val="-17"/>
          <w:sz w:val="20"/>
          <w:szCs w:val="20"/>
        </w:rPr>
        <w:t xml:space="preserve"> </w:t>
      </w:r>
      <w:r w:rsidRPr="005E1092">
        <w:rPr>
          <w:rFonts w:ascii="Arial" w:hAnsi="Arial" w:cs="Arial"/>
          <w:sz w:val="20"/>
          <w:szCs w:val="20"/>
        </w:rPr>
        <w:t>par</w:t>
      </w:r>
      <w:r w:rsidRPr="005E1092">
        <w:rPr>
          <w:rFonts w:ascii="Arial" w:hAnsi="Arial" w:cs="Arial"/>
          <w:spacing w:val="-18"/>
          <w:sz w:val="20"/>
          <w:szCs w:val="20"/>
        </w:rPr>
        <w:t xml:space="preserve"> </w:t>
      </w:r>
      <w:r w:rsidRPr="005E1092">
        <w:rPr>
          <w:rFonts w:ascii="Arial" w:hAnsi="Arial" w:cs="Arial"/>
          <w:sz w:val="20"/>
          <w:szCs w:val="20"/>
        </w:rPr>
        <w:t>la</w:t>
      </w:r>
      <w:r w:rsidRPr="005E1092">
        <w:rPr>
          <w:rFonts w:ascii="Arial" w:hAnsi="Arial" w:cs="Arial"/>
          <w:spacing w:val="-17"/>
          <w:sz w:val="20"/>
          <w:szCs w:val="20"/>
        </w:rPr>
        <w:t xml:space="preserve"> </w:t>
      </w:r>
      <w:r w:rsidRPr="005E1092">
        <w:rPr>
          <w:rFonts w:ascii="Arial" w:hAnsi="Arial" w:cs="Arial"/>
          <w:sz w:val="20"/>
          <w:szCs w:val="20"/>
        </w:rPr>
        <w:t>loi</w:t>
      </w:r>
      <w:r w:rsidRPr="005E1092">
        <w:rPr>
          <w:rFonts w:ascii="Arial" w:hAnsi="Arial" w:cs="Arial"/>
          <w:spacing w:val="-17"/>
          <w:sz w:val="20"/>
          <w:szCs w:val="20"/>
        </w:rPr>
        <w:t xml:space="preserve"> </w:t>
      </w:r>
      <w:r w:rsidRPr="005E1092">
        <w:rPr>
          <w:rFonts w:ascii="Arial" w:hAnsi="Arial" w:cs="Arial"/>
          <w:sz w:val="20"/>
          <w:szCs w:val="20"/>
        </w:rPr>
        <w:t>depuis</w:t>
      </w:r>
      <w:r w:rsidRPr="005E1092">
        <w:rPr>
          <w:rFonts w:ascii="Arial" w:hAnsi="Arial" w:cs="Arial"/>
          <w:spacing w:val="-17"/>
          <w:sz w:val="20"/>
          <w:szCs w:val="20"/>
        </w:rPr>
        <w:t xml:space="preserve"> </w:t>
      </w:r>
      <w:r w:rsidRPr="005E1092">
        <w:rPr>
          <w:rFonts w:ascii="Arial" w:hAnsi="Arial" w:cs="Arial"/>
          <w:sz w:val="20"/>
          <w:szCs w:val="20"/>
        </w:rPr>
        <w:t>1998,</w:t>
      </w:r>
      <w:r w:rsidRPr="005E1092">
        <w:rPr>
          <w:rFonts w:ascii="Arial" w:hAnsi="Arial" w:cs="Arial"/>
          <w:spacing w:val="-17"/>
          <w:sz w:val="20"/>
          <w:szCs w:val="20"/>
        </w:rPr>
        <w:t xml:space="preserve"> </w:t>
      </w:r>
      <w:r w:rsidRPr="005E1092">
        <w:rPr>
          <w:rFonts w:ascii="Arial" w:hAnsi="Arial" w:cs="Arial"/>
          <w:sz w:val="20"/>
          <w:szCs w:val="20"/>
        </w:rPr>
        <w:t>est</w:t>
      </w:r>
      <w:r w:rsidRPr="005E1092">
        <w:rPr>
          <w:rFonts w:ascii="Arial" w:hAnsi="Arial" w:cs="Arial"/>
          <w:spacing w:val="-18"/>
          <w:sz w:val="20"/>
          <w:szCs w:val="20"/>
        </w:rPr>
        <w:t xml:space="preserve"> </w:t>
      </w:r>
      <w:r w:rsidRPr="005E1092">
        <w:rPr>
          <w:rFonts w:ascii="Arial" w:hAnsi="Arial" w:cs="Arial"/>
          <w:sz w:val="20"/>
          <w:szCs w:val="20"/>
        </w:rPr>
        <w:t>constitutive</w:t>
      </w:r>
      <w:r w:rsidRPr="005E1092">
        <w:rPr>
          <w:rFonts w:ascii="Arial" w:hAnsi="Arial" w:cs="Arial"/>
          <w:spacing w:val="-17"/>
          <w:sz w:val="20"/>
          <w:szCs w:val="20"/>
        </w:rPr>
        <w:t xml:space="preserve"> </w:t>
      </w:r>
      <w:r w:rsidRPr="005E1092">
        <w:rPr>
          <w:rFonts w:ascii="Arial" w:hAnsi="Arial" w:cs="Arial"/>
          <w:sz w:val="20"/>
          <w:szCs w:val="20"/>
        </w:rPr>
        <w:t>d’un</w:t>
      </w:r>
      <w:r w:rsidRPr="005E1092">
        <w:rPr>
          <w:rFonts w:ascii="Arial" w:hAnsi="Arial" w:cs="Arial"/>
          <w:spacing w:val="-17"/>
          <w:sz w:val="20"/>
          <w:szCs w:val="20"/>
        </w:rPr>
        <w:t xml:space="preserve"> </w:t>
      </w:r>
      <w:r w:rsidRPr="005E1092">
        <w:rPr>
          <w:rFonts w:ascii="Arial" w:hAnsi="Arial" w:cs="Arial"/>
          <w:sz w:val="20"/>
          <w:szCs w:val="20"/>
        </w:rPr>
        <w:t>délit.</w:t>
      </w:r>
      <w:r w:rsidRPr="005E1092">
        <w:rPr>
          <w:rFonts w:ascii="Arial" w:hAnsi="Arial" w:cs="Arial"/>
          <w:spacing w:val="-17"/>
          <w:sz w:val="20"/>
          <w:szCs w:val="20"/>
        </w:rPr>
        <w:t xml:space="preserve"> </w:t>
      </w:r>
      <w:r w:rsidRPr="005E1092">
        <w:rPr>
          <w:rFonts w:ascii="Arial" w:hAnsi="Arial" w:cs="Arial"/>
          <w:sz w:val="20"/>
          <w:szCs w:val="20"/>
        </w:rPr>
        <w:t>En</w:t>
      </w:r>
      <w:r w:rsidRPr="005E1092">
        <w:rPr>
          <w:rFonts w:ascii="Arial" w:hAnsi="Arial" w:cs="Arial"/>
          <w:spacing w:val="-17"/>
          <w:sz w:val="20"/>
          <w:szCs w:val="20"/>
        </w:rPr>
        <w:t xml:space="preserve"> </w:t>
      </w:r>
      <w:r w:rsidRPr="005E1092">
        <w:rPr>
          <w:rFonts w:ascii="Arial" w:hAnsi="Arial" w:cs="Arial"/>
          <w:sz w:val="20"/>
          <w:szCs w:val="20"/>
        </w:rPr>
        <w:t>conséquence, tout cas de bizutage avéré fera instantanément l’objet d’une plainte au Procureur de la</w:t>
      </w:r>
      <w:r w:rsidRPr="005E1092">
        <w:rPr>
          <w:rFonts w:ascii="Arial" w:hAnsi="Arial" w:cs="Arial"/>
          <w:spacing w:val="-2"/>
          <w:sz w:val="20"/>
          <w:szCs w:val="20"/>
        </w:rPr>
        <w:t xml:space="preserve"> </w:t>
      </w:r>
      <w:r w:rsidRPr="005E1092">
        <w:rPr>
          <w:rFonts w:ascii="Arial" w:hAnsi="Arial" w:cs="Arial"/>
          <w:sz w:val="20"/>
          <w:szCs w:val="20"/>
        </w:rPr>
        <w:t>République. Pour mémoire, l’article 225-16-1 du code pénal prévoit que « (…) le fait pour une personne d'amener autrui, contre son gré ou non, à subir ou à commettre des actes humiliants ou dégradants ou à consommer de l'alcool de manière excessive, lors de manifestations ou de réunions liées aux milieux scolaire, sportif et socio-éducatif est puni de six mois d'emprisonnement et de 7 500 euros d'amende ».</w:t>
      </w:r>
    </w:p>
    <w:p w14:paraId="66C639E2" w14:textId="581C7947" w:rsidR="00961AAD" w:rsidRDefault="002A4D33" w:rsidP="00CE6DFB">
      <w:pPr>
        <w:pStyle w:val="Corpsdetexte"/>
        <w:spacing w:before="5" w:line="228" w:lineRule="auto"/>
        <w:ind w:right="411"/>
        <w:jc w:val="both"/>
        <w:rPr>
          <w:rFonts w:ascii="Arial" w:hAnsi="Arial" w:cs="Arial"/>
          <w:color w:val="000000"/>
          <w:w w:val="105"/>
          <w:sz w:val="20"/>
          <w:szCs w:val="20"/>
        </w:rPr>
      </w:pPr>
      <w:bookmarkStart w:id="3" w:name="_Hlk193360631"/>
      <w:r w:rsidRPr="005E1092">
        <w:rPr>
          <w:rFonts w:ascii="Arial" w:hAnsi="Arial" w:cs="Arial"/>
          <w:sz w:val="20"/>
          <w:szCs w:val="20"/>
        </w:rPr>
        <w:t xml:space="preserve">De plus, il est rappelé </w:t>
      </w:r>
      <w:r w:rsidRPr="005E1092">
        <w:rPr>
          <w:rFonts w:ascii="Arial" w:hAnsi="Arial" w:cs="Arial"/>
          <w:color w:val="000000"/>
          <w:sz w:val="20"/>
          <w:szCs w:val="20"/>
        </w:rPr>
        <w:t xml:space="preserve">que le Code de procédure pénale (art.40) fait obligation à tout agent public ayant </w:t>
      </w:r>
      <w:r w:rsidRPr="005E1092">
        <w:rPr>
          <w:rFonts w:ascii="Arial" w:hAnsi="Arial" w:cs="Arial"/>
          <w:color w:val="000000"/>
          <w:w w:val="105"/>
          <w:sz w:val="20"/>
          <w:szCs w:val="20"/>
        </w:rPr>
        <w:t>connaissance</w:t>
      </w:r>
      <w:r w:rsidRPr="005E1092">
        <w:rPr>
          <w:rFonts w:ascii="Arial" w:hAnsi="Arial" w:cs="Arial"/>
          <w:color w:val="000000"/>
          <w:spacing w:val="-18"/>
          <w:w w:val="105"/>
          <w:sz w:val="20"/>
          <w:szCs w:val="20"/>
        </w:rPr>
        <w:t xml:space="preserve"> </w:t>
      </w:r>
      <w:r w:rsidRPr="005E1092">
        <w:rPr>
          <w:rFonts w:ascii="Arial" w:hAnsi="Arial" w:cs="Arial"/>
          <w:color w:val="000000"/>
          <w:w w:val="105"/>
          <w:sz w:val="20"/>
          <w:szCs w:val="20"/>
        </w:rPr>
        <w:t>d'un</w:t>
      </w:r>
      <w:r w:rsidRPr="005E1092">
        <w:rPr>
          <w:rFonts w:ascii="Arial" w:hAnsi="Arial" w:cs="Arial"/>
          <w:color w:val="000000"/>
          <w:spacing w:val="-17"/>
          <w:w w:val="105"/>
          <w:sz w:val="20"/>
          <w:szCs w:val="20"/>
        </w:rPr>
        <w:t xml:space="preserve"> </w:t>
      </w:r>
      <w:r w:rsidRPr="005E1092">
        <w:rPr>
          <w:rFonts w:ascii="Arial" w:hAnsi="Arial" w:cs="Arial"/>
          <w:color w:val="000000"/>
          <w:w w:val="105"/>
          <w:sz w:val="20"/>
          <w:szCs w:val="20"/>
        </w:rPr>
        <w:t>délit</w:t>
      </w:r>
      <w:r w:rsidRPr="005E1092">
        <w:rPr>
          <w:rFonts w:ascii="Arial" w:hAnsi="Arial" w:cs="Arial"/>
          <w:color w:val="000000"/>
          <w:spacing w:val="-19"/>
          <w:w w:val="105"/>
          <w:sz w:val="20"/>
          <w:szCs w:val="20"/>
        </w:rPr>
        <w:t xml:space="preserve"> </w:t>
      </w:r>
      <w:r w:rsidRPr="005E1092">
        <w:rPr>
          <w:rFonts w:ascii="Arial" w:hAnsi="Arial" w:cs="Arial"/>
          <w:color w:val="000000"/>
          <w:w w:val="105"/>
          <w:sz w:val="20"/>
          <w:szCs w:val="20"/>
        </w:rPr>
        <w:t>d'en</w:t>
      </w:r>
      <w:r w:rsidRPr="005E1092">
        <w:rPr>
          <w:rFonts w:ascii="Arial" w:hAnsi="Arial" w:cs="Arial"/>
          <w:color w:val="000000"/>
          <w:spacing w:val="-16"/>
          <w:w w:val="105"/>
          <w:sz w:val="20"/>
          <w:szCs w:val="20"/>
        </w:rPr>
        <w:t xml:space="preserve"> </w:t>
      </w:r>
      <w:r w:rsidRPr="005E1092">
        <w:rPr>
          <w:rFonts w:ascii="Arial" w:hAnsi="Arial" w:cs="Arial"/>
          <w:color w:val="000000"/>
          <w:w w:val="105"/>
          <w:sz w:val="20"/>
          <w:szCs w:val="20"/>
        </w:rPr>
        <w:t>informer</w:t>
      </w:r>
      <w:r w:rsidRPr="005E1092">
        <w:rPr>
          <w:rFonts w:ascii="Arial" w:hAnsi="Arial" w:cs="Arial"/>
          <w:color w:val="000000"/>
          <w:spacing w:val="-15"/>
          <w:w w:val="105"/>
          <w:sz w:val="20"/>
          <w:szCs w:val="20"/>
        </w:rPr>
        <w:t xml:space="preserve"> </w:t>
      </w:r>
      <w:r w:rsidRPr="005E1092">
        <w:rPr>
          <w:rFonts w:ascii="Arial" w:hAnsi="Arial" w:cs="Arial"/>
          <w:color w:val="000000"/>
          <w:w w:val="105"/>
          <w:sz w:val="20"/>
          <w:szCs w:val="20"/>
        </w:rPr>
        <w:t>les</w:t>
      </w:r>
      <w:r w:rsidRPr="005E1092">
        <w:rPr>
          <w:rFonts w:ascii="Arial" w:hAnsi="Arial" w:cs="Arial"/>
          <w:color w:val="000000"/>
          <w:spacing w:val="-19"/>
          <w:w w:val="105"/>
          <w:sz w:val="20"/>
          <w:szCs w:val="20"/>
        </w:rPr>
        <w:t xml:space="preserve"> </w:t>
      </w:r>
      <w:r w:rsidRPr="005E1092">
        <w:rPr>
          <w:rFonts w:ascii="Arial" w:hAnsi="Arial" w:cs="Arial"/>
          <w:color w:val="000000"/>
          <w:w w:val="105"/>
          <w:sz w:val="20"/>
          <w:szCs w:val="20"/>
        </w:rPr>
        <w:t>autorités</w:t>
      </w:r>
      <w:bookmarkEnd w:id="3"/>
      <w:r w:rsidRPr="005E1092">
        <w:rPr>
          <w:rFonts w:ascii="Arial" w:hAnsi="Arial" w:cs="Arial"/>
          <w:color w:val="000000"/>
          <w:w w:val="105"/>
          <w:sz w:val="20"/>
          <w:szCs w:val="20"/>
        </w:rPr>
        <w:t>.</w:t>
      </w:r>
    </w:p>
    <w:p w14:paraId="6371F0AE" w14:textId="77777777" w:rsidR="005E1092" w:rsidRPr="005E1092" w:rsidRDefault="005E1092" w:rsidP="00CE6DFB">
      <w:pPr>
        <w:pStyle w:val="Corpsdetexte"/>
        <w:spacing w:before="5" w:line="228" w:lineRule="auto"/>
        <w:ind w:right="411"/>
        <w:jc w:val="both"/>
        <w:rPr>
          <w:rFonts w:ascii="Arial" w:hAnsi="Arial" w:cs="Arial"/>
          <w:sz w:val="20"/>
          <w:szCs w:val="20"/>
        </w:rPr>
      </w:pPr>
    </w:p>
    <w:p w14:paraId="5DA77BC6" w14:textId="77777777" w:rsidR="00961AAD" w:rsidRDefault="002A4D33" w:rsidP="00CE6DFB">
      <w:pPr>
        <w:pStyle w:val="Titre2"/>
        <w:spacing w:before="256" w:line="246" w:lineRule="exact"/>
        <w:jc w:val="both"/>
      </w:pPr>
      <w:bookmarkStart w:id="4" w:name="_TOC_250045"/>
      <w:r>
        <w:rPr>
          <w:color w:val="666699"/>
        </w:rPr>
        <w:t>Article</w:t>
      </w:r>
      <w:r>
        <w:rPr>
          <w:color w:val="666699"/>
          <w:spacing w:val="-5"/>
        </w:rPr>
        <w:t xml:space="preserve"> </w:t>
      </w:r>
      <w:r>
        <w:rPr>
          <w:color w:val="666699"/>
        </w:rPr>
        <w:t>1-4</w:t>
      </w:r>
      <w:r>
        <w:rPr>
          <w:color w:val="666699"/>
          <w:spacing w:val="-6"/>
        </w:rPr>
        <w:t xml:space="preserve"> </w:t>
      </w:r>
      <w:r>
        <w:rPr>
          <w:color w:val="666699"/>
        </w:rPr>
        <w:t>:</w:t>
      </w:r>
      <w:r>
        <w:rPr>
          <w:color w:val="666699"/>
          <w:spacing w:val="-2"/>
        </w:rPr>
        <w:t xml:space="preserve"> </w:t>
      </w:r>
      <w:r>
        <w:rPr>
          <w:color w:val="666699"/>
        </w:rPr>
        <w:t>Consignes</w:t>
      </w:r>
      <w:r>
        <w:rPr>
          <w:color w:val="666699"/>
          <w:spacing w:val="-5"/>
        </w:rPr>
        <w:t xml:space="preserve"> </w:t>
      </w:r>
      <w:r>
        <w:rPr>
          <w:color w:val="666699"/>
        </w:rPr>
        <w:t>aux</w:t>
      </w:r>
      <w:r>
        <w:rPr>
          <w:color w:val="666699"/>
          <w:spacing w:val="-2"/>
        </w:rPr>
        <w:t xml:space="preserve"> </w:t>
      </w:r>
      <w:r>
        <w:rPr>
          <w:color w:val="666699"/>
        </w:rPr>
        <w:t>responsables</w:t>
      </w:r>
      <w:r>
        <w:rPr>
          <w:color w:val="666699"/>
          <w:spacing w:val="-2"/>
        </w:rPr>
        <w:t xml:space="preserve"> </w:t>
      </w:r>
      <w:r>
        <w:rPr>
          <w:color w:val="666699"/>
        </w:rPr>
        <w:t>de</w:t>
      </w:r>
      <w:r>
        <w:rPr>
          <w:color w:val="666699"/>
          <w:spacing w:val="-4"/>
        </w:rPr>
        <w:t xml:space="preserve"> </w:t>
      </w:r>
      <w:bookmarkEnd w:id="4"/>
      <w:r>
        <w:rPr>
          <w:color w:val="666699"/>
          <w:spacing w:val="-2"/>
        </w:rPr>
        <w:t>groupe</w:t>
      </w:r>
    </w:p>
    <w:p w14:paraId="7D44519D" w14:textId="7DDC92EE" w:rsidR="00961AAD" w:rsidRPr="005E1092" w:rsidRDefault="002A4D33" w:rsidP="00CE6DFB">
      <w:pPr>
        <w:pStyle w:val="Corpsdetexte"/>
        <w:spacing w:before="4" w:line="228" w:lineRule="auto"/>
        <w:ind w:right="1526"/>
        <w:jc w:val="both"/>
        <w:rPr>
          <w:rFonts w:ascii="Arial" w:hAnsi="Arial" w:cs="Arial"/>
          <w:sz w:val="20"/>
          <w:szCs w:val="20"/>
        </w:rPr>
      </w:pPr>
      <w:r w:rsidRPr="005E1092">
        <w:rPr>
          <w:rFonts w:ascii="Arial" w:hAnsi="Arial" w:cs="Arial"/>
          <w:sz w:val="20"/>
          <w:szCs w:val="20"/>
        </w:rPr>
        <w:t>Tout stage se déroulant au CREPS doit avoir un responsable identifié, interlocuteur de l'établissement.</w:t>
      </w:r>
      <w:r w:rsidRPr="005E1092">
        <w:rPr>
          <w:rFonts w:ascii="Arial" w:hAnsi="Arial" w:cs="Arial"/>
          <w:spacing w:val="-8"/>
          <w:sz w:val="20"/>
          <w:szCs w:val="20"/>
        </w:rPr>
        <w:t xml:space="preserve"> </w:t>
      </w:r>
      <w:r w:rsidRPr="005E1092">
        <w:rPr>
          <w:rFonts w:ascii="Arial" w:hAnsi="Arial" w:cs="Arial"/>
          <w:sz w:val="20"/>
          <w:szCs w:val="20"/>
        </w:rPr>
        <w:t>Les</w:t>
      </w:r>
      <w:r w:rsidRPr="005E1092">
        <w:rPr>
          <w:rFonts w:ascii="Arial" w:hAnsi="Arial" w:cs="Arial"/>
          <w:spacing w:val="-11"/>
          <w:sz w:val="20"/>
          <w:szCs w:val="20"/>
        </w:rPr>
        <w:t xml:space="preserve"> </w:t>
      </w:r>
      <w:r w:rsidRPr="005E1092">
        <w:rPr>
          <w:rFonts w:ascii="Arial" w:hAnsi="Arial" w:cs="Arial"/>
          <w:sz w:val="20"/>
          <w:szCs w:val="20"/>
        </w:rPr>
        <w:t>responsables</w:t>
      </w:r>
      <w:r w:rsidRPr="005E1092">
        <w:rPr>
          <w:rFonts w:ascii="Arial" w:hAnsi="Arial" w:cs="Arial"/>
          <w:spacing w:val="-5"/>
          <w:sz w:val="20"/>
          <w:szCs w:val="20"/>
        </w:rPr>
        <w:t xml:space="preserve"> </w:t>
      </w:r>
      <w:r w:rsidRPr="005E1092">
        <w:rPr>
          <w:rFonts w:ascii="Arial" w:hAnsi="Arial" w:cs="Arial"/>
          <w:sz w:val="20"/>
          <w:szCs w:val="20"/>
        </w:rPr>
        <w:t>sont</w:t>
      </w:r>
      <w:r w:rsidRPr="005E1092">
        <w:rPr>
          <w:rFonts w:ascii="Arial" w:hAnsi="Arial" w:cs="Arial"/>
          <w:spacing w:val="-8"/>
          <w:sz w:val="20"/>
          <w:szCs w:val="20"/>
        </w:rPr>
        <w:t xml:space="preserve"> </w:t>
      </w:r>
      <w:r w:rsidRPr="005E1092">
        <w:rPr>
          <w:rFonts w:ascii="Arial" w:hAnsi="Arial" w:cs="Arial"/>
          <w:sz w:val="20"/>
          <w:szCs w:val="20"/>
        </w:rPr>
        <w:t>garants</w:t>
      </w:r>
      <w:r w:rsidRPr="005E1092">
        <w:rPr>
          <w:rFonts w:ascii="Arial" w:hAnsi="Arial" w:cs="Arial"/>
          <w:spacing w:val="-8"/>
          <w:sz w:val="20"/>
          <w:szCs w:val="20"/>
        </w:rPr>
        <w:t xml:space="preserve"> </w:t>
      </w:r>
      <w:r w:rsidRPr="005E1092">
        <w:rPr>
          <w:rFonts w:ascii="Arial" w:hAnsi="Arial" w:cs="Arial"/>
          <w:sz w:val="20"/>
          <w:szCs w:val="20"/>
        </w:rPr>
        <w:t>du</w:t>
      </w:r>
      <w:r w:rsidRPr="005E1092">
        <w:rPr>
          <w:rFonts w:ascii="Arial" w:hAnsi="Arial" w:cs="Arial"/>
          <w:spacing w:val="-8"/>
          <w:sz w:val="20"/>
          <w:szCs w:val="20"/>
        </w:rPr>
        <w:t xml:space="preserve"> </w:t>
      </w:r>
      <w:r w:rsidRPr="005E1092">
        <w:rPr>
          <w:rFonts w:ascii="Arial" w:hAnsi="Arial" w:cs="Arial"/>
          <w:sz w:val="20"/>
          <w:szCs w:val="20"/>
        </w:rPr>
        <w:t>comportement</w:t>
      </w:r>
      <w:r w:rsidRPr="005E1092">
        <w:rPr>
          <w:rFonts w:ascii="Arial" w:hAnsi="Arial" w:cs="Arial"/>
          <w:spacing w:val="-8"/>
          <w:sz w:val="20"/>
          <w:szCs w:val="20"/>
        </w:rPr>
        <w:t xml:space="preserve"> </w:t>
      </w:r>
      <w:r w:rsidRPr="005E1092">
        <w:rPr>
          <w:rFonts w:ascii="Arial" w:hAnsi="Arial" w:cs="Arial"/>
          <w:sz w:val="20"/>
          <w:szCs w:val="20"/>
        </w:rPr>
        <w:t>des</w:t>
      </w:r>
      <w:r w:rsidRPr="005E1092">
        <w:rPr>
          <w:rFonts w:ascii="Arial" w:hAnsi="Arial" w:cs="Arial"/>
          <w:spacing w:val="-11"/>
          <w:sz w:val="20"/>
          <w:szCs w:val="20"/>
        </w:rPr>
        <w:t xml:space="preserve"> </w:t>
      </w:r>
      <w:r w:rsidRPr="005E1092">
        <w:rPr>
          <w:rFonts w:ascii="Arial" w:hAnsi="Arial" w:cs="Arial"/>
          <w:sz w:val="20"/>
          <w:szCs w:val="20"/>
        </w:rPr>
        <w:t>membres</w:t>
      </w:r>
      <w:r w:rsidRPr="005E1092">
        <w:rPr>
          <w:rFonts w:ascii="Arial" w:hAnsi="Arial" w:cs="Arial"/>
          <w:spacing w:val="-8"/>
          <w:sz w:val="20"/>
          <w:szCs w:val="20"/>
        </w:rPr>
        <w:t xml:space="preserve"> </w:t>
      </w:r>
      <w:r w:rsidRPr="005E1092">
        <w:rPr>
          <w:rFonts w:ascii="Arial" w:hAnsi="Arial" w:cs="Arial"/>
          <w:sz w:val="20"/>
          <w:szCs w:val="20"/>
        </w:rPr>
        <w:t>de</w:t>
      </w:r>
      <w:r w:rsidRPr="005E1092">
        <w:rPr>
          <w:rFonts w:ascii="Arial" w:hAnsi="Arial" w:cs="Arial"/>
          <w:spacing w:val="-10"/>
          <w:sz w:val="20"/>
          <w:szCs w:val="20"/>
        </w:rPr>
        <w:t xml:space="preserve"> </w:t>
      </w:r>
      <w:r w:rsidRPr="005E1092">
        <w:rPr>
          <w:rFonts w:ascii="Arial" w:hAnsi="Arial" w:cs="Arial"/>
          <w:sz w:val="20"/>
          <w:szCs w:val="20"/>
        </w:rPr>
        <w:t>leur</w:t>
      </w:r>
      <w:r w:rsidRPr="005E1092">
        <w:rPr>
          <w:rFonts w:ascii="Arial" w:hAnsi="Arial" w:cs="Arial"/>
          <w:spacing w:val="-8"/>
          <w:sz w:val="20"/>
          <w:szCs w:val="20"/>
        </w:rPr>
        <w:t xml:space="preserve"> </w:t>
      </w:r>
      <w:r w:rsidRPr="005E1092">
        <w:rPr>
          <w:rFonts w:ascii="Arial" w:hAnsi="Arial" w:cs="Arial"/>
          <w:sz w:val="20"/>
          <w:szCs w:val="20"/>
        </w:rPr>
        <w:t>groupe au sein du CREPS.</w:t>
      </w:r>
    </w:p>
    <w:p w14:paraId="40FBE973" w14:textId="77777777" w:rsidR="00961AAD" w:rsidRPr="005E1092" w:rsidRDefault="002A4D33" w:rsidP="00CE6DFB">
      <w:pPr>
        <w:pStyle w:val="Corpsdetexte"/>
        <w:spacing w:before="4"/>
        <w:ind w:left="425" w:right="799"/>
        <w:jc w:val="both"/>
        <w:rPr>
          <w:rFonts w:ascii="Arial" w:hAnsi="Arial" w:cs="Arial"/>
          <w:sz w:val="20"/>
          <w:szCs w:val="20"/>
        </w:rPr>
      </w:pPr>
      <w:r w:rsidRPr="005E1092">
        <w:rPr>
          <w:rFonts w:ascii="Arial" w:hAnsi="Arial" w:cs="Arial"/>
          <w:sz w:val="20"/>
          <w:szCs w:val="20"/>
        </w:rPr>
        <w:t>Les cadres devront communiquer le règlement intérieur à leurs membres et seront tenus d’en faire respecter la lettre et l’esprit.</w:t>
      </w:r>
    </w:p>
    <w:p w14:paraId="1B37AC88" w14:textId="40A512EB" w:rsidR="00961AAD" w:rsidRPr="005E1092" w:rsidRDefault="002A4D33" w:rsidP="00CE6DFB">
      <w:pPr>
        <w:pStyle w:val="Corpsdetexte"/>
        <w:spacing w:before="256" w:line="228" w:lineRule="auto"/>
        <w:ind w:right="575"/>
        <w:jc w:val="both"/>
        <w:rPr>
          <w:rFonts w:ascii="Arial" w:hAnsi="Arial" w:cs="Arial"/>
          <w:sz w:val="20"/>
          <w:szCs w:val="20"/>
        </w:rPr>
      </w:pPr>
      <w:r w:rsidRPr="005E1092">
        <w:rPr>
          <w:rFonts w:ascii="Arial" w:hAnsi="Arial" w:cs="Arial"/>
          <w:sz w:val="20"/>
          <w:szCs w:val="20"/>
        </w:rPr>
        <w:t>Les stages accueillant des mineurs doivent avoir un encadrement qualifié, compétent et en nombre suffisant pour assurer une surveillance effective y compris pendant les plages horaires sans activité et la nuit.</w:t>
      </w:r>
    </w:p>
    <w:p w14:paraId="41E2A962" w14:textId="77777777" w:rsidR="00961AAD" w:rsidRPr="005E1092" w:rsidRDefault="002A4D33" w:rsidP="00CE6DFB">
      <w:pPr>
        <w:pStyle w:val="Corpsdetexte"/>
        <w:spacing w:before="2" w:line="228" w:lineRule="auto"/>
        <w:ind w:right="525"/>
        <w:jc w:val="both"/>
        <w:rPr>
          <w:rFonts w:ascii="Arial" w:hAnsi="Arial" w:cs="Arial"/>
          <w:sz w:val="20"/>
          <w:szCs w:val="20"/>
        </w:rPr>
      </w:pPr>
      <w:r w:rsidRPr="005E1092">
        <w:rPr>
          <w:rFonts w:ascii="Arial" w:hAnsi="Arial" w:cs="Arial"/>
          <w:sz w:val="20"/>
          <w:szCs w:val="20"/>
        </w:rPr>
        <w:t>Leur organisme doit avoir souscrit une assurance en responsabilité civile couvrant l'organisation et les activités du groupe.</w:t>
      </w:r>
    </w:p>
    <w:p w14:paraId="2F88F57C" w14:textId="4C3B7C8A" w:rsidR="00961AAD" w:rsidRPr="005E1092" w:rsidRDefault="002A4D33" w:rsidP="00CE6DFB">
      <w:pPr>
        <w:pStyle w:val="Corpsdetexte"/>
        <w:spacing w:before="2" w:line="228" w:lineRule="auto"/>
        <w:ind w:right="867"/>
        <w:jc w:val="both"/>
        <w:rPr>
          <w:rFonts w:ascii="Arial" w:hAnsi="Arial" w:cs="Arial"/>
          <w:sz w:val="20"/>
          <w:szCs w:val="20"/>
        </w:rPr>
      </w:pPr>
      <w:r w:rsidRPr="005E1092">
        <w:rPr>
          <w:rFonts w:ascii="Arial" w:hAnsi="Arial" w:cs="Arial"/>
          <w:sz w:val="20"/>
          <w:szCs w:val="20"/>
        </w:rPr>
        <w:t>Toute</w:t>
      </w:r>
      <w:r w:rsidRPr="005E1092">
        <w:rPr>
          <w:rFonts w:ascii="Arial" w:hAnsi="Arial" w:cs="Arial"/>
          <w:spacing w:val="20"/>
          <w:sz w:val="20"/>
          <w:szCs w:val="20"/>
        </w:rPr>
        <w:t xml:space="preserve"> </w:t>
      </w:r>
      <w:r w:rsidRPr="005E1092">
        <w:rPr>
          <w:rFonts w:ascii="Arial" w:hAnsi="Arial" w:cs="Arial"/>
          <w:sz w:val="20"/>
          <w:szCs w:val="20"/>
        </w:rPr>
        <w:t>anomalie constatée dans les locaux du CREPS doit</w:t>
      </w:r>
      <w:r w:rsidRPr="005E1092">
        <w:rPr>
          <w:rFonts w:ascii="Arial" w:hAnsi="Arial" w:cs="Arial"/>
          <w:spacing w:val="20"/>
          <w:sz w:val="20"/>
          <w:szCs w:val="20"/>
        </w:rPr>
        <w:t xml:space="preserve"> </w:t>
      </w:r>
      <w:r w:rsidRPr="005E1092">
        <w:rPr>
          <w:rFonts w:ascii="Arial" w:hAnsi="Arial" w:cs="Arial"/>
          <w:sz w:val="20"/>
          <w:szCs w:val="20"/>
        </w:rPr>
        <w:t>être signalée</w:t>
      </w:r>
      <w:r w:rsidRPr="005E1092">
        <w:rPr>
          <w:rFonts w:ascii="Arial" w:hAnsi="Arial" w:cs="Arial"/>
          <w:spacing w:val="20"/>
          <w:sz w:val="20"/>
          <w:szCs w:val="20"/>
        </w:rPr>
        <w:t xml:space="preserve"> </w:t>
      </w:r>
      <w:r w:rsidRPr="005E1092">
        <w:rPr>
          <w:rFonts w:ascii="Arial" w:hAnsi="Arial" w:cs="Arial"/>
          <w:sz w:val="20"/>
          <w:szCs w:val="20"/>
        </w:rPr>
        <w:t>dès</w:t>
      </w:r>
      <w:r w:rsidRPr="005E1092">
        <w:rPr>
          <w:rFonts w:ascii="Arial" w:hAnsi="Arial" w:cs="Arial"/>
          <w:spacing w:val="20"/>
          <w:sz w:val="20"/>
          <w:szCs w:val="20"/>
        </w:rPr>
        <w:t xml:space="preserve"> </w:t>
      </w:r>
      <w:r w:rsidRPr="005E1092">
        <w:rPr>
          <w:rFonts w:ascii="Arial" w:hAnsi="Arial" w:cs="Arial"/>
          <w:sz w:val="20"/>
          <w:szCs w:val="20"/>
        </w:rPr>
        <w:t>l'arrivée ou dès</w:t>
      </w:r>
      <w:r w:rsidRPr="005E1092">
        <w:rPr>
          <w:rFonts w:ascii="Arial" w:hAnsi="Arial" w:cs="Arial"/>
          <w:spacing w:val="20"/>
          <w:sz w:val="20"/>
          <w:szCs w:val="20"/>
        </w:rPr>
        <w:t xml:space="preserve"> </w:t>
      </w:r>
      <w:r w:rsidRPr="005E1092">
        <w:rPr>
          <w:rFonts w:ascii="Arial" w:hAnsi="Arial" w:cs="Arial"/>
          <w:sz w:val="20"/>
          <w:szCs w:val="20"/>
        </w:rPr>
        <w:t>qu'elle se produit.</w:t>
      </w:r>
    </w:p>
    <w:p w14:paraId="598B1251" w14:textId="7EDC01B9" w:rsidR="00961AAD" w:rsidRDefault="002A4D33" w:rsidP="00CE6DFB">
      <w:pPr>
        <w:pStyle w:val="Corpsdetexte"/>
        <w:spacing w:before="254" w:line="228" w:lineRule="auto"/>
        <w:ind w:right="868"/>
        <w:jc w:val="both"/>
        <w:sectPr w:rsidR="00961AAD" w:rsidSect="00F46A29">
          <w:headerReference w:type="default" r:id="rId17"/>
          <w:footerReference w:type="default" r:id="rId18"/>
          <w:pgSz w:w="11910" w:h="16840"/>
          <w:pgMar w:top="198" w:right="425" w:bottom="578" w:left="425" w:header="0" w:footer="397" w:gutter="0"/>
          <w:cols w:space="720"/>
        </w:sectPr>
      </w:pPr>
      <w:bookmarkStart w:id="5" w:name="_Hlk193360743"/>
      <w:r w:rsidRPr="005E1092">
        <w:rPr>
          <w:rFonts w:ascii="Arial" w:hAnsi="Arial" w:cs="Arial"/>
          <w:w w:val="105"/>
          <w:sz w:val="20"/>
          <w:szCs w:val="20"/>
        </w:rPr>
        <w:t>Les</w:t>
      </w:r>
      <w:r w:rsidRPr="005E1092">
        <w:rPr>
          <w:rFonts w:ascii="Arial" w:hAnsi="Arial" w:cs="Arial"/>
          <w:spacing w:val="-19"/>
          <w:w w:val="105"/>
          <w:sz w:val="20"/>
          <w:szCs w:val="20"/>
        </w:rPr>
        <w:t xml:space="preserve"> </w:t>
      </w:r>
      <w:r w:rsidRPr="005E1092">
        <w:rPr>
          <w:rFonts w:ascii="Arial" w:hAnsi="Arial" w:cs="Arial"/>
          <w:w w:val="105"/>
          <w:sz w:val="20"/>
          <w:szCs w:val="20"/>
        </w:rPr>
        <w:t>cadres</w:t>
      </w:r>
      <w:r w:rsidRPr="005E1092">
        <w:rPr>
          <w:rFonts w:ascii="Arial" w:hAnsi="Arial" w:cs="Arial"/>
          <w:spacing w:val="-18"/>
          <w:w w:val="105"/>
          <w:sz w:val="20"/>
          <w:szCs w:val="20"/>
        </w:rPr>
        <w:t xml:space="preserve"> </w:t>
      </w:r>
      <w:r w:rsidRPr="005E1092">
        <w:rPr>
          <w:rFonts w:ascii="Arial" w:hAnsi="Arial" w:cs="Arial"/>
          <w:w w:val="105"/>
          <w:sz w:val="20"/>
          <w:szCs w:val="20"/>
        </w:rPr>
        <w:t>sont</w:t>
      </w:r>
      <w:r w:rsidRPr="005E1092">
        <w:rPr>
          <w:rFonts w:ascii="Arial" w:hAnsi="Arial" w:cs="Arial"/>
          <w:spacing w:val="-18"/>
          <w:w w:val="105"/>
          <w:sz w:val="20"/>
          <w:szCs w:val="20"/>
        </w:rPr>
        <w:t xml:space="preserve"> </w:t>
      </w:r>
      <w:r w:rsidRPr="005E1092">
        <w:rPr>
          <w:rFonts w:ascii="Arial" w:hAnsi="Arial" w:cs="Arial"/>
          <w:w w:val="105"/>
          <w:sz w:val="20"/>
          <w:szCs w:val="20"/>
        </w:rPr>
        <w:t>responsables</w:t>
      </w:r>
      <w:r w:rsidRPr="005E1092">
        <w:rPr>
          <w:rFonts w:ascii="Arial" w:hAnsi="Arial" w:cs="Arial"/>
          <w:spacing w:val="-18"/>
          <w:w w:val="105"/>
          <w:sz w:val="20"/>
          <w:szCs w:val="20"/>
        </w:rPr>
        <w:t xml:space="preserve"> </w:t>
      </w:r>
      <w:r w:rsidRPr="005E1092">
        <w:rPr>
          <w:rFonts w:ascii="Arial" w:hAnsi="Arial" w:cs="Arial"/>
          <w:w w:val="105"/>
          <w:sz w:val="20"/>
          <w:szCs w:val="20"/>
        </w:rPr>
        <w:t>de</w:t>
      </w:r>
      <w:r w:rsidRPr="005E1092">
        <w:rPr>
          <w:rFonts w:ascii="Arial" w:hAnsi="Arial" w:cs="Arial"/>
          <w:spacing w:val="-18"/>
          <w:w w:val="105"/>
          <w:sz w:val="20"/>
          <w:szCs w:val="20"/>
        </w:rPr>
        <w:t xml:space="preserve"> </w:t>
      </w:r>
      <w:r w:rsidRPr="005E1092">
        <w:rPr>
          <w:rFonts w:ascii="Arial" w:hAnsi="Arial" w:cs="Arial"/>
          <w:w w:val="105"/>
          <w:sz w:val="20"/>
          <w:szCs w:val="20"/>
        </w:rPr>
        <w:t>la</w:t>
      </w:r>
      <w:r w:rsidRPr="005E1092">
        <w:rPr>
          <w:rFonts w:ascii="Arial" w:hAnsi="Arial" w:cs="Arial"/>
          <w:spacing w:val="-18"/>
          <w:w w:val="105"/>
          <w:sz w:val="20"/>
          <w:szCs w:val="20"/>
        </w:rPr>
        <w:t xml:space="preserve"> </w:t>
      </w:r>
      <w:r w:rsidRPr="005E1092">
        <w:rPr>
          <w:rFonts w:ascii="Arial" w:hAnsi="Arial" w:cs="Arial"/>
          <w:w w:val="105"/>
          <w:sz w:val="20"/>
          <w:szCs w:val="20"/>
        </w:rPr>
        <w:t>distribution</w:t>
      </w:r>
      <w:r w:rsidRPr="005E1092">
        <w:rPr>
          <w:rFonts w:ascii="Arial" w:hAnsi="Arial" w:cs="Arial"/>
          <w:spacing w:val="-18"/>
          <w:w w:val="105"/>
          <w:sz w:val="20"/>
          <w:szCs w:val="20"/>
        </w:rPr>
        <w:t xml:space="preserve"> </w:t>
      </w:r>
      <w:r w:rsidRPr="005E1092">
        <w:rPr>
          <w:rFonts w:ascii="Arial" w:hAnsi="Arial" w:cs="Arial"/>
          <w:w w:val="105"/>
          <w:sz w:val="20"/>
          <w:szCs w:val="20"/>
        </w:rPr>
        <w:t>et</w:t>
      </w:r>
      <w:r w:rsidRPr="005E1092">
        <w:rPr>
          <w:rFonts w:ascii="Arial" w:hAnsi="Arial" w:cs="Arial"/>
          <w:spacing w:val="-18"/>
          <w:w w:val="105"/>
          <w:sz w:val="20"/>
          <w:szCs w:val="20"/>
        </w:rPr>
        <w:t xml:space="preserve"> </w:t>
      </w:r>
      <w:r w:rsidRPr="005E1092">
        <w:rPr>
          <w:rFonts w:ascii="Arial" w:hAnsi="Arial" w:cs="Arial"/>
          <w:w w:val="105"/>
          <w:sz w:val="20"/>
          <w:szCs w:val="20"/>
        </w:rPr>
        <w:t>de</w:t>
      </w:r>
      <w:r w:rsidRPr="005E1092">
        <w:rPr>
          <w:rFonts w:ascii="Arial" w:hAnsi="Arial" w:cs="Arial"/>
          <w:spacing w:val="-18"/>
          <w:w w:val="105"/>
          <w:sz w:val="20"/>
          <w:szCs w:val="20"/>
        </w:rPr>
        <w:t xml:space="preserve"> </w:t>
      </w:r>
      <w:r w:rsidRPr="005E1092">
        <w:rPr>
          <w:rFonts w:ascii="Arial" w:hAnsi="Arial" w:cs="Arial"/>
          <w:w w:val="105"/>
          <w:sz w:val="20"/>
          <w:szCs w:val="20"/>
        </w:rPr>
        <w:t>la</w:t>
      </w:r>
      <w:r w:rsidRPr="005E1092">
        <w:rPr>
          <w:rFonts w:ascii="Arial" w:hAnsi="Arial" w:cs="Arial"/>
          <w:spacing w:val="-18"/>
          <w:w w:val="105"/>
          <w:sz w:val="20"/>
          <w:szCs w:val="20"/>
        </w:rPr>
        <w:t xml:space="preserve"> </w:t>
      </w:r>
      <w:r w:rsidRPr="005E1092">
        <w:rPr>
          <w:rFonts w:ascii="Arial" w:hAnsi="Arial" w:cs="Arial"/>
          <w:w w:val="105"/>
          <w:sz w:val="20"/>
          <w:szCs w:val="20"/>
        </w:rPr>
        <w:t>collecte</w:t>
      </w:r>
      <w:r w:rsidRPr="005E1092">
        <w:rPr>
          <w:rFonts w:ascii="Arial" w:hAnsi="Arial" w:cs="Arial"/>
          <w:spacing w:val="-18"/>
          <w:w w:val="105"/>
          <w:sz w:val="20"/>
          <w:szCs w:val="20"/>
        </w:rPr>
        <w:t xml:space="preserve"> </w:t>
      </w:r>
      <w:r w:rsidRPr="005E1092">
        <w:rPr>
          <w:rFonts w:ascii="Arial" w:hAnsi="Arial" w:cs="Arial"/>
          <w:w w:val="105"/>
          <w:sz w:val="20"/>
          <w:szCs w:val="20"/>
        </w:rPr>
        <w:t>des</w:t>
      </w:r>
      <w:r w:rsidRPr="005E1092">
        <w:rPr>
          <w:rFonts w:ascii="Arial" w:hAnsi="Arial" w:cs="Arial"/>
          <w:spacing w:val="-18"/>
          <w:w w:val="105"/>
          <w:sz w:val="20"/>
          <w:szCs w:val="20"/>
        </w:rPr>
        <w:t xml:space="preserve"> </w:t>
      </w:r>
      <w:r w:rsidRPr="005E1092">
        <w:rPr>
          <w:rFonts w:ascii="Arial" w:hAnsi="Arial" w:cs="Arial"/>
          <w:color w:val="000000"/>
          <w:w w:val="105"/>
          <w:sz w:val="20"/>
          <w:szCs w:val="20"/>
        </w:rPr>
        <w:t>badges</w:t>
      </w:r>
      <w:r w:rsidRPr="005E1092">
        <w:rPr>
          <w:rFonts w:ascii="Arial" w:hAnsi="Arial" w:cs="Arial"/>
          <w:color w:val="000000"/>
          <w:spacing w:val="-18"/>
          <w:w w:val="105"/>
          <w:sz w:val="20"/>
          <w:szCs w:val="20"/>
        </w:rPr>
        <w:t xml:space="preserve"> </w:t>
      </w:r>
      <w:r w:rsidRPr="005E1092">
        <w:rPr>
          <w:rFonts w:ascii="Arial" w:hAnsi="Arial" w:cs="Arial"/>
          <w:color w:val="000000"/>
          <w:w w:val="105"/>
          <w:sz w:val="20"/>
          <w:szCs w:val="20"/>
        </w:rPr>
        <w:t>d’accès</w:t>
      </w:r>
      <w:r w:rsidR="005E1092" w:rsidRPr="005E1092">
        <w:rPr>
          <w:rFonts w:ascii="Arial" w:hAnsi="Arial" w:cs="Arial"/>
          <w:color w:val="000000"/>
          <w:spacing w:val="-18"/>
          <w:w w:val="105"/>
          <w:sz w:val="20"/>
          <w:szCs w:val="20"/>
        </w:rPr>
        <w:t xml:space="preserve"> </w:t>
      </w:r>
      <w:r w:rsidR="00691266" w:rsidRPr="005E1092">
        <w:rPr>
          <w:rFonts w:ascii="Arial" w:hAnsi="Arial" w:cs="Arial"/>
          <w:color w:val="000000"/>
          <w:spacing w:val="-2"/>
          <w:w w:val="105"/>
          <w:sz w:val="20"/>
          <w:szCs w:val="20"/>
        </w:rPr>
        <w:t xml:space="preserve">aux </w:t>
      </w:r>
      <w:r w:rsidRPr="005E1092">
        <w:rPr>
          <w:rFonts w:ascii="Arial" w:hAnsi="Arial" w:cs="Arial"/>
          <w:color w:val="000000"/>
          <w:spacing w:val="-2"/>
          <w:w w:val="105"/>
          <w:sz w:val="20"/>
          <w:szCs w:val="20"/>
        </w:rPr>
        <w:t>membres</w:t>
      </w:r>
      <w:r w:rsidRPr="005E1092">
        <w:rPr>
          <w:rFonts w:ascii="Arial" w:hAnsi="Arial" w:cs="Arial"/>
          <w:color w:val="000000"/>
          <w:spacing w:val="-8"/>
          <w:w w:val="105"/>
          <w:sz w:val="20"/>
          <w:szCs w:val="20"/>
        </w:rPr>
        <w:t xml:space="preserve"> </w:t>
      </w:r>
      <w:r w:rsidRPr="005E1092">
        <w:rPr>
          <w:rFonts w:ascii="Arial" w:hAnsi="Arial" w:cs="Arial"/>
          <w:color w:val="000000"/>
          <w:spacing w:val="-2"/>
          <w:w w:val="105"/>
          <w:sz w:val="20"/>
          <w:szCs w:val="20"/>
        </w:rPr>
        <w:t>de</w:t>
      </w:r>
      <w:r w:rsidRPr="005E1092">
        <w:rPr>
          <w:rFonts w:ascii="Arial" w:hAnsi="Arial" w:cs="Arial"/>
          <w:color w:val="000000"/>
          <w:spacing w:val="-11"/>
          <w:w w:val="105"/>
          <w:sz w:val="20"/>
          <w:szCs w:val="20"/>
        </w:rPr>
        <w:t xml:space="preserve"> </w:t>
      </w:r>
      <w:r w:rsidRPr="005E1092">
        <w:rPr>
          <w:rFonts w:ascii="Arial" w:hAnsi="Arial" w:cs="Arial"/>
          <w:color w:val="000000"/>
          <w:spacing w:val="-2"/>
          <w:w w:val="105"/>
          <w:sz w:val="20"/>
          <w:szCs w:val="20"/>
        </w:rPr>
        <w:t>leur</w:t>
      </w:r>
      <w:r w:rsidRPr="005E1092">
        <w:rPr>
          <w:rFonts w:ascii="Arial" w:hAnsi="Arial" w:cs="Arial"/>
          <w:color w:val="000000"/>
          <w:spacing w:val="-7"/>
          <w:w w:val="105"/>
          <w:sz w:val="20"/>
          <w:szCs w:val="20"/>
        </w:rPr>
        <w:t xml:space="preserve"> </w:t>
      </w:r>
      <w:r w:rsidRPr="005E1092">
        <w:rPr>
          <w:rFonts w:ascii="Arial" w:hAnsi="Arial" w:cs="Arial"/>
          <w:color w:val="000000"/>
          <w:spacing w:val="-2"/>
          <w:w w:val="105"/>
          <w:sz w:val="20"/>
          <w:szCs w:val="20"/>
        </w:rPr>
        <w:t>groupe.</w:t>
      </w:r>
      <w:r w:rsidRPr="005E1092">
        <w:rPr>
          <w:rFonts w:ascii="Arial" w:hAnsi="Arial" w:cs="Arial"/>
          <w:color w:val="000000"/>
          <w:spacing w:val="-8"/>
          <w:w w:val="105"/>
          <w:sz w:val="20"/>
          <w:szCs w:val="20"/>
        </w:rPr>
        <w:t xml:space="preserve"> </w:t>
      </w:r>
      <w:bookmarkEnd w:id="5"/>
      <w:r w:rsidRPr="005E1092">
        <w:rPr>
          <w:rFonts w:ascii="Arial" w:hAnsi="Arial" w:cs="Arial"/>
          <w:color w:val="000000"/>
          <w:spacing w:val="-2"/>
          <w:w w:val="105"/>
          <w:sz w:val="20"/>
          <w:szCs w:val="20"/>
        </w:rPr>
        <w:t>Les</w:t>
      </w:r>
      <w:r w:rsidRPr="005E1092">
        <w:rPr>
          <w:rFonts w:ascii="Arial" w:hAnsi="Arial" w:cs="Arial"/>
          <w:color w:val="000000"/>
          <w:spacing w:val="-12"/>
          <w:w w:val="105"/>
          <w:sz w:val="20"/>
          <w:szCs w:val="20"/>
        </w:rPr>
        <w:t xml:space="preserve"> </w:t>
      </w:r>
      <w:r w:rsidRPr="005E1092">
        <w:rPr>
          <w:rFonts w:ascii="Arial" w:hAnsi="Arial" w:cs="Arial"/>
          <w:color w:val="000000"/>
          <w:spacing w:val="-2"/>
          <w:w w:val="105"/>
          <w:sz w:val="20"/>
          <w:szCs w:val="20"/>
        </w:rPr>
        <w:t>cadres</w:t>
      </w:r>
      <w:r w:rsidRPr="005E1092">
        <w:rPr>
          <w:rFonts w:ascii="Arial" w:hAnsi="Arial" w:cs="Arial"/>
          <w:color w:val="000000"/>
          <w:spacing w:val="-10"/>
          <w:w w:val="105"/>
          <w:sz w:val="20"/>
          <w:szCs w:val="20"/>
        </w:rPr>
        <w:t xml:space="preserve"> </w:t>
      </w:r>
      <w:r w:rsidRPr="005E1092">
        <w:rPr>
          <w:rFonts w:ascii="Arial" w:hAnsi="Arial" w:cs="Arial"/>
          <w:color w:val="000000"/>
          <w:spacing w:val="-2"/>
          <w:w w:val="105"/>
          <w:sz w:val="20"/>
          <w:szCs w:val="20"/>
        </w:rPr>
        <w:t>prennent</w:t>
      </w:r>
      <w:r w:rsidRPr="005E1092">
        <w:rPr>
          <w:rFonts w:ascii="Arial" w:hAnsi="Arial" w:cs="Arial"/>
          <w:color w:val="000000"/>
          <w:spacing w:val="-10"/>
          <w:w w:val="105"/>
          <w:sz w:val="20"/>
          <w:szCs w:val="20"/>
        </w:rPr>
        <w:t xml:space="preserve"> </w:t>
      </w:r>
      <w:r w:rsidRPr="005E1092">
        <w:rPr>
          <w:rFonts w:ascii="Arial" w:hAnsi="Arial" w:cs="Arial"/>
          <w:color w:val="000000"/>
          <w:spacing w:val="-2"/>
          <w:w w:val="105"/>
          <w:sz w:val="20"/>
          <w:szCs w:val="20"/>
        </w:rPr>
        <w:t>connaissance</w:t>
      </w:r>
      <w:r w:rsidRPr="005E1092">
        <w:rPr>
          <w:rFonts w:ascii="Arial" w:hAnsi="Arial" w:cs="Arial"/>
          <w:color w:val="000000"/>
          <w:spacing w:val="-10"/>
          <w:w w:val="105"/>
          <w:sz w:val="20"/>
          <w:szCs w:val="20"/>
        </w:rPr>
        <w:t xml:space="preserve"> </w:t>
      </w:r>
      <w:r w:rsidRPr="005E1092">
        <w:rPr>
          <w:rFonts w:ascii="Arial" w:hAnsi="Arial" w:cs="Arial"/>
          <w:color w:val="000000"/>
          <w:spacing w:val="-2"/>
          <w:w w:val="105"/>
          <w:sz w:val="20"/>
          <w:szCs w:val="20"/>
        </w:rPr>
        <w:t>des</w:t>
      </w:r>
      <w:r w:rsidRPr="005E1092">
        <w:rPr>
          <w:rFonts w:ascii="Arial" w:hAnsi="Arial" w:cs="Arial"/>
          <w:color w:val="000000"/>
          <w:spacing w:val="-8"/>
          <w:w w:val="105"/>
          <w:sz w:val="20"/>
          <w:szCs w:val="20"/>
        </w:rPr>
        <w:t xml:space="preserve"> </w:t>
      </w:r>
      <w:r w:rsidRPr="005E1092">
        <w:rPr>
          <w:rFonts w:ascii="Arial" w:hAnsi="Arial" w:cs="Arial"/>
          <w:color w:val="000000"/>
          <w:spacing w:val="-2"/>
          <w:w w:val="105"/>
          <w:sz w:val="20"/>
          <w:szCs w:val="20"/>
        </w:rPr>
        <w:t>consignes</w:t>
      </w:r>
      <w:r w:rsidRPr="005E1092">
        <w:rPr>
          <w:rFonts w:ascii="Arial" w:hAnsi="Arial" w:cs="Arial"/>
          <w:color w:val="000000"/>
          <w:spacing w:val="-8"/>
          <w:w w:val="105"/>
          <w:sz w:val="20"/>
          <w:szCs w:val="20"/>
        </w:rPr>
        <w:t xml:space="preserve"> </w:t>
      </w:r>
      <w:r w:rsidRPr="005E1092">
        <w:rPr>
          <w:rFonts w:ascii="Arial" w:hAnsi="Arial" w:cs="Arial"/>
          <w:color w:val="000000"/>
          <w:spacing w:val="-2"/>
          <w:w w:val="105"/>
          <w:sz w:val="20"/>
          <w:szCs w:val="20"/>
        </w:rPr>
        <w:t>de</w:t>
      </w:r>
      <w:r w:rsidRPr="005E1092">
        <w:rPr>
          <w:rFonts w:ascii="Arial" w:hAnsi="Arial" w:cs="Arial"/>
          <w:color w:val="000000"/>
          <w:spacing w:val="-9"/>
          <w:w w:val="105"/>
          <w:sz w:val="20"/>
          <w:szCs w:val="20"/>
        </w:rPr>
        <w:t xml:space="preserve"> </w:t>
      </w:r>
      <w:r w:rsidRPr="005E1092">
        <w:rPr>
          <w:rFonts w:ascii="Arial" w:hAnsi="Arial" w:cs="Arial"/>
          <w:color w:val="000000"/>
          <w:spacing w:val="-2"/>
          <w:w w:val="105"/>
          <w:sz w:val="20"/>
          <w:szCs w:val="20"/>
        </w:rPr>
        <w:t>sécurité</w:t>
      </w:r>
      <w:r w:rsidRPr="005E1092">
        <w:rPr>
          <w:rFonts w:ascii="Arial" w:hAnsi="Arial" w:cs="Arial"/>
          <w:color w:val="000000"/>
          <w:spacing w:val="-11"/>
          <w:w w:val="105"/>
          <w:sz w:val="20"/>
          <w:szCs w:val="20"/>
        </w:rPr>
        <w:t xml:space="preserve"> </w:t>
      </w:r>
      <w:r w:rsidRPr="005E1092">
        <w:rPr>
          <w:rFonts w:ascii="Arial" w:hAnsi="Arial" w:cs="Arial"/>
          <w:color w:val="000000"/>
          <w:spacing w:val="-2"/>
          <w:w w:val="105"/>
          <w:sz w:val="20"/>
          <w:szCs w:val="20"/>
        </w:rPr>
        <w:t>incendie</w:t>
      </w:r>
      <w:r w:rsidRPr="005E1092">
        <w:rPr>
          <w:rFonts w:ascii="Arial" w:hAnsi="Arial" w:cs="Arial"/>
          <w:color w:val="000000"/>
          <w:spacing w:val="-11"/>
          <w:w w:val="105"/>
          <w:sz w:val="20"/>
          <w:szCs w:val="20"/>
        </w:rPr>
        <w:t xml:space="preserve"> </w:t>
      </w:r>
      <w:r w:rsidRPr="005E1092">
        <w:rPr>
          <w:rFonts w:ascii="Arial" w:hAnsi="Arial" w:cs="Arial"/>
          <w:color w:val="000000"/>
          <w:spacing w:val="-2"/>
          <w:w w:val="105"/>
          <w:sz w:val="20"/>
          <w:szCs w:val="20"/>
        </w:rPr>
        <w:t xml:space="preserve">et </w:t>
      </w:r>
      <w:r w:rsidRPr="005E1092">
        <w:rPr>
          <w:rFonts w:ascii="Arial" w:hAnsi="Arial" w:cs="Arial"/>
          <w:color w:val="000000"/>
          <w:w w:val="105"/>
          <w:sz w:val="20"/>
          <w:szCs w:val="20"/>
        </w:rPr>
        <w:t>les relaient à leurs membres.</w:t>
      </w:r>
    </w:p>
    <w:p w14:paraId="474A9EDE" w14:textId="77777777" w:rsidR="00961AAD" w:rsidRDefault="00961AAD">
      <w:pPr>
        <w:pStyle w:val="Corpsdetexte"/>
        <w:spacing w:before="87"/>
        <w:ind w:left="0"/>
      </w:pPr>
    </w:p>
    <w:p w14:paraId="14BD84A4" w14:textId="77777777" w:rsidR="00961AAD" w:rsidRDefault="002A4D33" w:rsidP="00CE6DFB">
      <w:pPr>
        <w:pStyle w:val="Titre2"/>
        <w:spacing w:line="240" w:lineRule="auto"/>
        <w:jc w:val="both"/>
      </w:pPr>
      <w:bookmarkStart w:id="6" w:name="_TOC_250044"/>
      <w:r>
        <w:rPr>
          <w:color w:val="666699"/>
        </w:rPr>
        <w:t>Article</w:t>
      </w:r>
      <w:r>
        <w:rPr>
          <w:color w:val="666699"/>
          <w:spacing w:val="-8"/>
        </w:rPr>
        <w:t xml:space="preserve"> </w:t>
      </w:r>
      <w:r>
        <w:rPr>
          <w:color w:val="666699"/>
        </w:rPr>
        <w:t>1-5</w:t>
      </w:r>
      <w:r>
        <w:rPr>
          <w:color w:val="666699"/>
          <w:spacing w:val="-7"/>
        </w:rPr>
        <w:t xml:space="preserve"> </w:t>
      </w:r>
      <w:r>
        <w:rPr>
          <w:color w:val="666699"/>
        </w:rPr>
        <w:t>:</w:t>
      </w:r>
      <w:r>
        <w:rPr>
          <w:color w:val="666699"/>
          <w:spacing w:val="-3"/>
        </w:rPr>
        <w:t xml:space="preserve"> </w:t>
      </w:r>
      <w:r>
        <w:rPr>
          <w:color w:val="666699"/>
        </w:rPr>
        <w:t>Badges</w:t>
      </w:r>
      <w:r>
        <w:rPr>
          <w:color w:val="666699"/>
          <w:spacing w:val="-6"/>
        </w:rPr>
        <w:t xml:space="preserve"> </w:t>
      </w:r>
      <w:r>
        <w:rPr>
          <w:color w:val="666699"/>
        </w:rPr>
        <w:t>–</w:t>
      </w:r>
      <w:r>
        <w:rPr>
          <w:color w:val="666699"/>
          <w:spacing w:val="-6"/>
        </w:rPr>
        <w:t xml:space="preserve"> </w:t>
      </w:r>
      <w:r>
        <w:rPr>
          <w:color w:val="666699"/>
        </w:rPr>
        <w:t>Chambres</w:t>
      </w:r>
      <w:r>
        <w:rPr>
          <w:color w:val="666699"/>
          <w:spacing w:val="-3"/>
        </w:rPr>
        <w:t xml:space="preserve"> </w:t>
      </w:r>
      <w:r>
        <w:rPr>
          <w:color w:val="666699"/>
        </w:rPr>
        <w:t>–Discipline</w:t>
      </w:r>
      <w:r>
        <w:rPr>
          <w:color w:val="666699"/>
          <w:spacing w:val="-8"/>
        </w:rPr>
        <w:t xml:space="preserve"> </w:t>
      </w:r>
      <w:r>
        <w:rPr>
          <w:color w:val="666699"/>
        </w:rPr>
        <w:t>hébergements/Etablissement</w:t>
      </w:r>
      <w:r>
        <w:rPr>
          <w:color w:val="666699"/>
          <w:spacing w:val="-4"/>
        </w:rPr>
        <w:t xml:space="preserve"> </w:t>
      </w:r>
      <w:r>
        <w:rPr>
          <w:color w:val="666699"/>
        </w:rPr>
        <w:t>-</w:t>
      </w:r>
      <w:r>
        <w:rPr>
          <w:color w:val="666699"/>
          <w:spacing w:val="-4"/>
        </w:rPr>
        <w:t xml:space="preserve"> </w:t>
      </w:r>
      <w:r>
        <w:rPr>
          <w:color w:val="666699"/>
        </w:rPr>
        <w:t>Sécurité</w:t>
      </w:r>
      <w:r>
        <w:rPr>
          <w:color w:val="666699"/>
          <w:spacing w:val="-5"/>
        </w:rPr>
        <w:t xml:space="preserve"> </w:t>
      </w:r>
      <w:bookmarkEnd w:id="6"/>
      <w:r>
        <w:rPr>
          <w:color w:val="666699"/>
          <w:spacing w:val="-2"/>
        </w:rPr>
        <w:t>incendie</w:t>
      </w:r>
    </w:p>
    <w:p w14:paraId="459640D3" w14:textId="77777777" w:rsidR="00961AAD" w:rsidRPr="0007517F" w:rsidRDefault="002A4D33" w:rsidP="00CE6DFB">
      <w:pPr>
        <w:pStyle w:val="Corpsdetexte"/>
        <w:spacing w:before="170" w:line="259" w:lineRule="exact"/>
        <w:jc w:val="both"/>
        <w:rPr>
          <w:rFonts w:ascii="Arial" w:hAnsi="Arial" w:cs="Arial"/>
        </w:rPr>
      </w:pPr>
      <w:r w:rsidRPr="0007517F">
        <w:rPr>
          <w:rFonts w:ascii="Arial" w:hAnsi="Arial" w:cs="Arial"/>
          <w:color w:val="6E2F9E"/>
        </w:rPr>
        <w:t>Article</w:t>
      </w:r>
      <w:r w:rsidRPr="0007517F">
        <w:rPr>
          <w:rFonts w:ascii="Arial" w:hAnsi="Arial" w:cs="Arial"/>
          <w:color w:val="6E2F9E"/>
          <w:spacing w:val="-2"/>
        </w:rPr>
        <w:t xml:space="preserve"> </w:t>
      </w:r>
      <w:r w:rsidRPr="0007517F">
        <w:rPr>
          <w:rFonts w:ascii="Arial" w:hAnsi="Arial" w:cs="Arial"/>
          <w:color w:val="6E2F9E"/>
        </w:rPr>
        <w:t>1-5-1</w:t>
      </w:r>
      <w:r w:rsidRPr="0007517F">
        <w:rPr>
          <w:rFonts w:ascii="Arial" w:hAnsi="Arial" w:cs="Arial"/>
          <w:color w:val="6E2F9E"/>
          <w:spacing w:val="-1"/>
        </w:rPr>
        <w:t xml:space="preserve"> </w:t>
      </w:r>
      <w:r w:rsidRPr="0007517F">
        <w:rPr>
          <w:rFonts w:ascii="Arial" w:hAnsi="Arial" w:cs="Arial"/>
          <w:color w:val="6E2F9E"/>
        </w:rPr>
        <w:t>-</w:t>
      </w:r>
      <w:r w:rsidRPr="0007517F">
        <w:rPr>
          <w:rFonts w:ascii="Arial" w:hAnsi="Arial" w:cs="Arial"/>
          <w:color w:val="6E2F9E"/>
          <w:spacing w:val="2"/>
        </w:rPr>
        <w:t xml:space="preserve"> </w:t>
      </w:r>
      <w:r w:rsidRPr="0007517F">
        <w:rPr>
          <w:rFonts w:ascii="Arial" w:hAnsi="Arial" w:cs="Arial"/>
          <w:color w:val="6E2F9E"/>
        </w:rPr>
        <w:t>Badges</w:t>
      </w:r>
      <w:r w:rsidRPr="0007517F">
        <w:rPr>
          <w:rFonts w:ascii="Arial" w:hAnsi="Arial" w:cs="Arial"/>
          <w:color w:val="6E2F9E"/>
          <w:spacing w:val="-2"/>
        </w:rPr>
        <w:t xml:space="preserve"> </w:t>
      </w:r>
      <w:r w:rsidRPr="0007517F">
        <w:rPr>
          <w:rFonts w:ascii="Arial" w:hAnsi="Arial" w:cs="Arial"/>
          <w:color w:val="6E2F9E"/>
          <w:spacing w:val="-4"/>
        </w:rPr>
        <w:t>accès</w:t>
      </w:r>
    </w:p>
    <w:p w14:paraId="3041AFCD" w14:textId="77777777" w:rsidR="00961AAD" w:rsidRPr="0007517F" w:rsidRDefault="002A4D33" w:rsidP="00CE6DFB">
      <w:pPr>
        <w:pStyle w:val="Corpsdetexte"/>
        <w:spacing w:before="4" w:line="228" w:lineRule="auto"/>
        <w:ind w:left="424" w:right="413"/>
        <w:jc w:val="both"/>
        <w:rPr>
          <w:rFonts w:ascii="Arial" w:hAnsi="Arial" w:cs="Arial"/>
          <w:sz w:val="20"/>
          <w:szCs w:val="20"/>
        </w:rPr>
      </w:pPr>
      <w:r w:rsidRPr="0007517F">
        <w:rPr>
          <w:rFonts w:ascii="Arial" w:hAnsi="Arial" w:cs="Arial"/>
          <w:sz w:val="20"/>
          <w:szCs w:val="20"/>
        </w:rPr>
        <w:t>Les entraineurs de pôles sont personnellement responsables des badges d’accès nominatifs ainsi que</w:t>
      </w:r>
      <w:r w:rsidRPr="0007517F">
        <w:rPr>
          <w:rFonts w:ascii="Arial" w:hAnsi="Arial" w:cs="Arial"/>
          <w:spacing w:val="80"/>
          <w:sz w:val="20"/>
          <w:szCs w:val="20"/>
        </w:rPr>
        <w:t xml:space="preserve"> </w:t>
      </w:r>
      <w:r w:rsidRPr="0007517F">
        <w:rPr>
          <w:rFonts w:ascii="Arial" w:hAnsi="Arial" w:cs="Arial"/>
          <w:sz w:val="20"/>
          <w:szCs w:val="20"/>
        </w:rPr>
        <w:t>des</w:t>
      </w:r>
      <w:r w:rsidRPr="0007517F">
        <w:rPr>
          <w:rFonts w:ascii="Arial" w:hAnsi="Arial" w:cs="Arial"/>
          <w:spacing w:val="-1"/>
          <w:sz w:val="20"/>
          <w:szCs w:val="20"/>
        </w:rPr>
        <w:t xml:space="preserve"> </w:t>
      </w:r>
      <w:r w:rsidRPr="0007517F">
        <w:rPr>
          <w:rFonts w:ascii="Arial" w:hAnsi="Arial" w:cs="Arial"/>
          <w:sz w:val="20"/>
          <w:szCs w:val="20"/>
        </w:rPr>
        <w:t>bip/télécommande</w:t>
      </w:r>
      <w:r w:rsidRPr="0007517F">
        <w:rPr>
          <w:rFonts w:ascii="Arial" w:hAnsi="Arial" w:cs="Arial"/>
          <w:spacing w:val="-2"/>
          <w:sz w:val="20"/>
          <w:szCs w:val="20"/>
        </w:rPr>
        <w:t xml:space="preserve"> </w:t>
      </w:r>
      <w:r w:rsidRPr="0007517F">
        <w:rPr>
          <w:rFonts w:ascii="Arial" w:hAnsi="Arial" w:cs="Arial"/>
          <w:sz w:val="20"/>
          <w:szCs w:val="20"/>
        </w:rPr>
        <w:t>qui</w:t>
      </w:r>
      <w:r w:rsidRPr="0007517F">
        <w:rPr>
          <w:rFonts w:ascii="Arial" w:hAnsi="Arial" w:cs="Arial"/>
          <w:spacing w:val="-1"/>
          <w:sz w:val="20"/>
          <w:szCs w:val="20"/>
        </w:rPr>
        <w:t xml:space="preserve"> </w:t>
      </w:r>
      <w:r w:rsidRPr="0007517F">
        <w:rPr>
          <w:rFonts w:ascii="Arial" w:hAnsi="Arial" w:cs="Arial"/>
          <w:sz w:val="20"/>
          <w:szCs w:val="20"/>
        </w:rPr>
        <w:t>leur sont</w:t>
      </w:r>
      <w:r w:rsidRPr="0007517F">
        <w:rPr>
          <w:rFonts w:ascii="Arial" w:hAnsi="Arial" w:cs="Arial"/>
          <w:spacing w:val="-1"/>
          <w:sz w:val="20"/>
          <w:szCs w:val="20"/>
        </w:rPr>
        <w:t xml:space="preserve"> </w:t>
      </w:r>
      <w:r w:rsidRPr="0007517F">
        <w:rPr>
          <w:rFonts w:ascii="Arial" w:hAnsi="Arial" w:cs="Arial"/>
          <w:sz w:val="20"/>
          <w:szCs w:val="20"/>
        </w:rPr>
        <w:t>remis par</w:t>
      </w:r>
      <w:r w:rsidRPr="0007517F">
        <w:rPr>
          <w:rFonts w:ascii="Arial" w:hAnsi="Arial" w:cs="Arial"/>
          <w:spacing w:val="-1"/>
          <w:sz w:val="20"/>
          <w:szCs w:val="20"/>
        </w:rPr>
        <w:t xml:space="preserve"> </w:t>
      </w:r>
      <w:r w:rsidRPr="0007517F">
        <w:rPr>
          <w:rFonts w:ascii="Arial" w:hAnsi="Arial" w:cs="Arial"/>
          <w:sz w:val="20"/>
          <w:szCs w:val="20"/>
        </w:rPr>
        <w:t>le</w:t>
      </w:r>
      <w:r w:rsidRPr="0007517F">
        <w:rPr>
          <w:rFonts w:ascii="Arial" w:hAnsi="Arial" w:cs="Arial"/>
          <w:spacing w:val="-4"/>
          <w:sz w:val="20"/>
          <w:szCs w:val="20"/>
        </w:rPr>
        <w:t xml:space="preserve"> </w:t>
      </w:r>
      <w:r w:rsidRPr="0007517F">
        <w:rPr>
          <w:rFonts w:ascii="Arial" w:hAnsi="Arial" w:cs="Arial"/>
          <w:sz w:val="20"/>
          <w:szCs w:val="20"/>
        </w:rPr>
        <w:t>CREPS</w:t>
      </w:r>
      <w:r w:rsidRPr="0007517F">
        <w:rPr>
          <w:rFonts w:ascii="Arial" w:hAnsi="Arial" w:cs="Arial"/>
          <w:spacing w:val="-1"/>
          <w:sz w:val="20"/>
          <w:szCs w:val="20"/>
        </w:rPr>
        <w:t xml:space="preserve"> </w:t>
      </w:r>
      <w:r w:rsidRPr="0007517F">
        <w:rPr>
          <w:rFonts w:ascii="Arial" w:hAnsi="Arial" w:cs="Arial"/>
          <w:sz w:val="20"/>
          <w:szCs w:val="20"/>
        </w:rPr>
        <w:t>contre signature.</w:t>
      </w:r>
      <w:r w:rsidRPr="0007517F">
        <w:rPr>
          <w:rFonts w:ascii="Arial" w:hAnsi="Arial" w:cs="Arial"/>
          <w:spacing w:val="-1"/>
          <w:sz w:val="20"/>
          <w:szCs w:val="20"/>
        </w:rPr>
        <w:t xml:space="preserve"> </w:t>
      </w:r>
      <w:r w:rsidRPr="0007517F">
        <w:rPr>
          <w:rFonts w:ascii="Arial" w:hAnsi="Arial" w:cs="Arial"/>
          <w:sz w:val="20"/>
          <w:szCs w:val="20"/>
        </w:rPr>
        <w:t>Ils</w:t>
      </w:r>
      <w:r w:rsidRPr="0007517F">
        <w:rPr>
          <w:rFonts w:ascii="Arial" w:hAnsi="Arial" w:cs="Arial"/>
          <w:spacing w:val="-1"/>
          <w:sz w:val="20"/>
          <w:szCs w:val="20"/>
        </w:rPr>
        <w:t xml:space="preserve"> </w:t>
      </w:r>
      <w:r w:rsidRPr="0007517F">
        <w:rPr>
          <w:rFonts w:ascii="Arial" w:hAnsi="Arial" w:cs="Arial"/>
          <w:sz w:val="20"/>
          <w:szCs w:val="20"/>
        </w:rPr>
        <w:t>en</w:t>
      </w:r>
      <w:r w:rsidRPr="0007517F">
        <w:rPr>
          <w:rFonts w:ascii="Arial" w:hAnsi="Arial" w:cs="Arial"/>
          <w:spacing w:val="-2"/>
          <w:sz w:val="20"/>
          <w:szCs w:val="20"/>
        </w:rPr>
        <w:t xml:space="preserve"> </w:t>
      </w:r>
      <w:r w:rsidRPr="0007517F">
        <w:rPr>
          <w:rFonts w:ascii="Arial" w:hAnsi="Arial" w:cs="Arial"/>
          <w:sz w:val="20"/>
          <w:szCs w:val="20"/>
        </w:rPr>
        <w:t>sont</w:t>
      </w:r>
      <w:r w:rsidRPr="0007517F">
        <w:rPr>
          <w:rFonts w:ascii="Arial" w:hAnsi="Arial" w:cs="Arial"/>
          <w:spacing w:val="-2"/>
          <w:sz w:val="20"/>
          <w:szCs w:val="20"/>
        </w:rPr>
        <w:t xml:space="preserve"> </w:t>
      </w:r>
      <w:r w:rsidRPr="0007517F">
        <w:rPr>
          <w:rFonts w:ascii="Arial" w:hAnsi="Arial" w:cs="Arial"/>
          <w:sz w:val="20"/>
          <w:szCs w:val="20"/>
        </w:rPr>
        <w:t>dépositaires</w:t>
      </w:r>
      <w:r w:rsidRPr="0007517F">
        <w:rPr>
          <w:rFonts w:ascii="Arial" w:hAnsi="Arial" w:cs="Arial"/>
          <w:spacing w:val="-5"/>
          <w:sz w:val="20"/>
          <w:szCs w:val="20"/>
        </w:rPr>
        <w:t xml:space="preserve"> </w:t>
      </w:r>
      <w:r w:rsidRPr="0007517F">
        <w:rPr>
          <w:rFonts w:ascii="Arial" w:hAnsi="Arial" w:cs="Arial"/>
          <w:sz w:val="20"/>
          <w:szCs w:val="20"/>
        </w:rPr>
        <w:t>pour la période de fonctionnement de leur pôle (de la</w:t>
      </w:r>
      <w:r w:rsidRPr="0007517F">
        <w:rPr>
          <w:rFonts w:ascii="Arial" w:hAnsi="Arial" w:cs="Arial"/>
          <w:spacing w:val="-2"/>
          <w:sz w:val="20"/>
          <w:szCs w:val="20"/>
        </w:rPr>
        <w:t xml:space="preserve"> </w:t>
      </w:r>
      <w:r w:rsidRPr="0007517F">
        <w:rPr>
          <w:rFonts w:ascii="Arial" w:hAnsi="Arial" w:cs="Arial"/>
          <w:sz w:val="20"/>
          <w:szCs w:val="20"/>
        </w:rPr>
        <w:t>rentrée de septembre à</w:t>
      </w:r>
      <w:r w:rsidRPr="0007517F">
        <w:rPr>
          <w:rFonts w:ascii="Arial" w:hAnsi="Arial" w:cs="Arial"/>
          <w:spacing w:val="-2"/>
          <w:sz w:val="20"/>
          <w:szCs w:val="20"/>
        </w:rPr>
        <w:t xml:space="preserve"> </w:t>
      </w:r>
      <w:r w:rsidRPr="0007517F">
        <w:rPr>
          <w:rFonts w:ascii="Arial" w:hAnsi="Arial" w:cs="Arial"/>
          <w:sz w:val="20"/>
          <w:szCs w:val="20"/>
        </w:rPr>
        <w:t>la fin de l’année scolaire).</w:t>
      </w:r>
      <w:r w:rsidRPr="0007517F">
        <w:rPr>
          <w:rFonts w:ascii="Arial" w:hAnsi="Arial" w:cs="Arial"/>
          <w:spacing w:val="-1"/>
          <w:sz w:val="20"/>
          <w:szCs w:val="20"/>
        </w:rPr>
        <w:t xml:space="preserve"> </w:t>
      </w:r>
      <w:r w:rsidRPr="0007517F">
        <w:rPr>
          <w:rFonts w:ascii="Arial" w:hAnsi="Arial" w:cs="Arial"/>
          <w:sz w:val="20"/>
          <w:szCs w:val="20"/>
        </w:rPr>
        <w:t>Ils sont donc personnellement responsables des activités et éventuels dommages ou dégradations qui se dérouleraient dans les espaces ouverts par leur badge nominatif.</w:t>
      </w:r>
    </w:p>
    <w:p w14:paraId="63021A72" w14:textId="018EF882" w:rsidR="00961AAD" w:rsidRPr="0007517F" w:rsidRDefault="002A4D33" w:rsidP="00CE6DFB">
      <w:pPr>
        <w:pStyle w:val="Corpsdetexte"/>
        <w:spacing w:before="4" w:line="228" w:lineRule="auto"/>
        <w:ind w:left="424" w:right="414"/>
        <w:jc w:val="both"/>
        <w:rPr>
          <w:rFonts w:ascii="Arial" w:hAnsi="Arial" w:cs="Arial"/>
          <w:sz w:val="20"/>
          <w:szCs w:val="20"/>
        </w:rPr>
      </w:pPr>
      <w:r w:rsidRPr="0007517F">
        <w:rPr>
          <w:rFonts w:ascii="Arial" w:hAnsi="Arial" w:cs="Arial"/>
          <w:sz w:val="20"/>
          <w:szCs w:val="20"/>
        </w:rPr>
        <w:t>Les</w:t>
      </w:r>
      <w:r w:rsidRPr="0007517F">
        <w:rPr>
          <w:rFonts w:ascii="Arial" w:hAnsi="Arial" w:cs="Arial"/>
          <w:spacing w:val="-5"/>
          <w:sz w:val="20"/>
          <w:szCs w:val="20"/>
        </w:rPr>
        <w:t xml:space="preserve"> </w:t>
      </w:r>
      <w:r w:rsidRPr="0007517F">
        <w:rPr>
          <w:rFonts w:ascii="Arial" w:hAnsi="Arial" w:cs="Arial"/>
          <w:sz w:val="20"/>
          <w:szCs w:val="20"/>
        </w:rPr>
        <w:t>badges</w:t>
      </w:r>
      <w:r w:rsidRPr="0007517F">
        <w:rPr>
          <w:rFonts w:ascii="Arial" w:hAnsi="Arial" w:cs="Arial"/>
          <w:spacing w:val="-7"/>
          <w:sz w:val="20"/>
          <w:szCs w:val="20"/>
        </w:rPr>
        <w:t xml:space="preserve"> </w:t>
      </w:r>
      <w:r w:rsidRPr="0007517F">
        <w:rPr>
          <w:rFonts w:ascii="Arial" w:hAnsi="Arial" w:cs="Arial"/>
          <w:sz w:val="20"/>
          <w:szCs w:val="20"/>
        </w:rPr>
        <w:t>d’accès</w:t>
      </w:r>
      <w:r w:rsidRPr="0007517F">
        <w:rPr>
          <w:rFonts w:ascii="Arial" w:hAnsi="Arial" w:cs="Arial"/>
          <w:spacing w:val="-7"/>
          <w:sz w:val="20"/>
          <w:szCs w:val="20"/>
        </w:rPr>
        <w:t xml:space="preserve"> </w:t>
      </w:r>
      <w:r w:rsidRPr="0007517F">
        <w:rPr>
          <w:rFonts w:ascii="Arial" w:hAnsi="Arial" w:cs="Arial"/>
          <w:sz w:val="20"/>
          <w:szCs w:val="20"/>
        </w:rPr>
        <w:t>nécessitent</w:t>
      </w:r>
      <w:r w:rsidRPr="0007517F">
        <w:rPr>
          <w:rFonts w:ascii="Arial" w:hAnsi="Arial" w:cs="Arial"/>
          <w:spacing w:val="-5"/>
          <w:sz w:val="20"/>
          <w:szCs w:val="20"/>
        </w:rPr>
        <w:t xml:space="preserve"> </w:t>
      </w:r>
      <w:r w:rsidRPr="0007517F">
        <w:rPr>
          <w:rFonts w:ascii="Arial" w:hAnsi="Arial" w:cs="Arial"/>
          <w:sz w:val="20"/>
          <w:szCs w:val="20"/>
        </w:rPr>
        <w:t>une</w:t>
      </w:r>
      <w:r w:rsidRPr="0007517F">
        <w:rPr>
          <w:rFonts w:ascii="Arial" w:hAnsi="Arial" w:cs="Arial"/>
          <w:spacing w:val="-6"/>
          <w:sz w:val="20"/>
          <w:szCs w:val="20"/>
        </w:rPr>
        <w:t xml:space="preserve"> </w:t>
      </w:r>
      <w:r w:rsidRPr="0007517F">
        <w:rPr>
          <w:rFonts w:ascii="Arial" w:hAnsi="Arial" w:cs="Arial"/>
          <w:sz w:val="20"/>
          <w:szCs w:val="20"/>
        </w:rPr>
        <w:t>mise</w:t>
      </w:r>
      <w:r w:rsidRPr="0007517F">
        <w:rPr>
          <w:rFonts w:ascii="Arial" w:hAnsi="Arial" w:cs="Arial"/>
          <w:spacing w:val="-8"/>
          <w:sz w:val="20"/>
          <w:szCs w:val="20"/>
        </w:rPr>
        <w:t xml:space="preserve"> </w:t>
      </w:r>
      <w:r w:rsidRPr="0007517F">
        <w:rPr>
          <w:rFonts w:ascii="Arial" w:hAnsi="Arial" w:cs="Arial"/>
          <w:sz w:val="20"/>
          <w:szCs w:val="20"/>
        </w:rPr>
        <w:t>à</w:t>
      </w:r>
      <w:r w:rsidRPr="0007517F">
        <w:rPr>
          <w:rFonts w:ascii="Arial" w:hAnsi="Arial" w:cs="Arial"/>
          <w:spacing w:val="-8"/>
          <w:sz w:val="20"/>
          <w:szCs w:val="20"/>
        </w:rPr>
        <w:t xml:space="preserve"> </w:t>
      </w:r>
      <w:r w:rsidRPr="0007517F">
        <w:rPr>
          <w:rFonts w:ascii="Arial" w:hAnsi="Arial" w:cs="Arial"/>
          <w:sz w:val="20"/>
          <w:szCs w:val="20"/>
        </w:rPr>
        <w:t>jour</w:t>
      </w:r>
      <w:r w:rsidRPr="0007517F">
        <w:rPr>
          <w:rFonts w:ascii="Arial" w:hAnsi="Arial" w:cs="Arial"/>
          <w:spacing w:val="-5"/>
          <w:sz w:val="20"/>
          <w:szCs w:val="20"/>
        </w:rPr>
        <w:t xml:space="preserve"> </w:t>
      </w:r>
      <w:r w:rsidRPr="0007517F">
        <w:rPr>
          <w:rFonts w:ascii="Arial" w:hAnsi="Arial" w:cs="Arial"/>
          <w:sz w:val="20"/>
          <w:szCs w:val="20"/>
        </w:rPr>
        <w:t>tous</w:t>
      </w:r>
      <w:r w:rsidRPr="0007517F">
        <w:rPr>
          <w:rFonts w:ascii="Arial" w:hAnsi="Arial" w:cs="Arial"/>
          <w:spacing w:val="-5"/>
          <w:sz w:val="20"/>
          <w:szCs w:val="20"/>
        </w:rPr>
        <w:t xml:space="preserve"> </w:t>
      </w:r>
      <w:r w:rsidRPr="0007517F">
        <w:rPr>
          <w:rFonts w:ascii="Arial" w:hAnsi="Arial" w:cs="Arial"/>
          <w:sz w:val="20"/>
          <w:szCs w:val="20"/>
        </w:rPr>
        <w:t>les</w:t>
      </w:r>
      <w:r w:rsidRPr="0007517F">
        <w:rPr>
          <w:rFonts w:ascii="Arial" w:hAnsi="Arial" w:cs="Arial"/>
          <w:spacing w:val="-7"/>
          <w:sz w:val="20"/>
          <w:szCs w:val="20"/>
        </w:rPr>
        <w:t xml:space="preserve"> </w:t>
      </w:r>
      <w:r w:rsidRPr="0007517F">
        <w:rPr>
          <w:rFonts w:ascii="Arial" w:hAnsi="Arial" w:cs="Arial"/>
          <w:sz w:val="20"/>
          <w:szCs w:val="20"/>
        </w:rPr>
        <w:t>30</w:t>
      </w:r>
      <w:r w:rsidRPr="0007517F">
        <w:rPr>
          <w:rFonts w:ascii="Arial" w:hAnsi="Arial" w:cs="Arial"/>
          <w:spacing w:val="-7"/>
          <w:sz w:val="20"/>
          <w:szCs w:val="20"/>
        </w:rPr>
        <w:t xml:space="preserve"> </w:t>
      </w:r>
      <w:r w:rsidRPr="0007517F">
        <w:rPr>
          <w:rFonts w:ascii="Arial" w:hAnsi="Arial" w:cs="Arial"/>
          <w:sz w:val="20"/>
          <w:szCs w:val="20"/>
        </w:rPr>
        <w:t>jours.</w:t>
      </w:r>
      <w:r w:rsidRPr="0007517F">
        <w:rPr>
          <w:rFonts w:ascii="Arial" w:hAnsi="Arial" w:cs="Arial"/>
          <w:spacing w:val="-4"/>
          <w:sz w:val="20"/>
          <w:szCs w:val="20"/>
        </w:rPr>
        <w:t xml:space="preserve"> </w:t>
      </w:r>
      <w:r w:rsidRPr="0007517F">
        <w:rPr>
          <w:rFonts w:ascii="Arial" w:hAnsi="Arial" w:cs="Arial"/>
          <w:sz w:val="20"/>
          <w:szCs w:val="20"/>
        </w:rPr>
        <w:t>Il</w:t>
      </w:r>
      <w:r w:rsidRPr="0007517F">
        <w:rPr>
          <w:rFonts w:ascii="Arial" w:hAnsi="Arial" w:cs="Arial"/>
          <w:spacing w:val="-8"/>
          <w:sz w:val="20"/>
          <w:szCs w:val="20"/>
        </w:rPr>
        <w:t xml:space="preserve"> </w:t>
      </w:r>
      <w:r w:rsidRPr="0007517F">
        <w:rPr>
          <w:rFonts w:ascii="Arial" w:hAnsi="Arial" w:cs="Arial"/>
          <w:sz w:val="20"/>
          <w:szCs w:val="20"/>
        </w:rPr>
        <w:t>faut</w:t>
      </w:r>
      <w:r w:rsidRPr="0007517F">
        <w:rPr>
          <w:rFonts w:ascii="Arial" w:hAnsi="Arial" w:cs="Arial"/>
          <w:spacing w:val="-5"/>
          <w:sz w:val="20"/>
          <w:szCs w:val="20"/>
        </w:rPr>
        <w:t xml:space="preserve"> </w:t>
      </w:r>
      <w:r w:rsidRPr="0007517F">
        <w:rPr>
          <w:rFonts w:ascii="Arial" w:hAnsi="Arial" w:cs="Arial"/>
          <w:sz w:val="20"/>
          <w:szCs w:val="20"/>
        </w:rPr>
        <w:t>pour</w:t>
      </w:r>
      <w:r w:rsidRPr="0007517F">
        <w:rPr>
          <w:rFonts w:ascii="Arial" w:hAnsi="Arial" w:cs="Arial"/>
          <w:spacing w:val="-3"/>
          <w:sz w:val="20"/>
          <w:szCs w:val="20"/>
        </w:rPr>
        <w:t xml:space="preserve"> </w:t>
      </w:r>
      <w:r w:rsidRPr="0007517F">
        <w:rPr>
          <w:rFonts w:ascii="Arial" w:hAnsi="Arial" w:cs="Arial"/>
          <w:sz w:val="20"/>
          <w:szCs w:val="20"/>
        </w:rPr>
        <w:t>cela</w:t>
      </w:r>
      <w:r w:rsidRPr="0007517F">
        <w:rPr>
          <w:rFonts w:ascii="Arial" w:hAnsi="Arial" w:cs="Arial"/>
          <w:spacing w:val="-8"/>
          <w:sz w:val="20"/>
          <w:szCs w:val="20"/>
        </w:rPr>
        <w:t xml:space="preserve"> </w:t>
      </w:r>
      <w:r w:rsidRPr="0007517F">
        <w:rPr>
          <w:rFonts w:ascii="Arial" w:hAnsi="Arial" w:cs="Arial"/>
          <w:sz w:val="20"/>
          <w:szCs w:val="20"/>
        </w:rPr>
        <w:t>les</w:t>
      </w:r>
      <w:r w:rsidRPr="0007517F">
        <w:rPr>
          <w:rFonts w:ascii="Arial" w:hAnsi="Arial" w:cs="Arial"/>
          <w:spacing w:val="-5"/>
          <w:sz w:val="20"/>
          <w:szCs w:val="20"/>
        </w:rPr>
        <w:t xml:space="preserve"> </w:t>
      </w:r>
      <w:r w:rsidRPr="0007517F">
        <w:rPr>
          <w:rFonts w:ascii="Arial" w:hAnsi="Arial" w:cs="Arial"/>
          <w:sz w:val="20"/>
          <w:szCs w:val="20"/>
        </w:rPr>
        <w:t>poser</w:t>
      </w:r>
      <w:r w:rsidRPr="0007517F">
        <w:rPr>
          <w:rFonts w:ascii="Arial" w:hAnsi="Arial" w:cs="Arial"/>
          <w:spacing w:val="-7"/>
          <w:sz w:val="20"/>
          <w:szCs w:val="20"/>
        </w:rPr>
        <w:t xml:space="preserve"> </w:t>
      </w:r>
      <w:r w:rsidRPr="0007517F">
        <w:rPr>
          <w:rFonts w:ascii="Arial" w:hAnsi="Arial" w:cs="Arial"/>
          <w:sz w:val="20"/>
          <w:szCs w:val="20"/>
        </w:rPr>
        <w:t>sur</w:t>
      </w:r>
      <w:r w:rsidRPr="0007517F">
        <w:rPr>
          <w:rFonts w:ascii="Arial" w:hAnsi="Arial" w:cs="Arial"/>
          <w:spacing w:val="-3"/>
          <w:sz w:val="20"/>
          <w:szCs w:val="20"/>
        </w:rPr>
        <w:t xml:space="preserve"> </w:t>
      </w:r>
      <w:r w:rsidRPr="0007517F">
        <w:rPr>
          <w:rFonts w:ascii="Arial" w:hAnsi="Arial" w:cs="Arial"/>
          <w:sz w:val="20"/>
          <w:szCs w:val="20"/>
        </w:rPr>
        <w:t>un</w:t>
      </w:r>
      <w:r w:rsidRPr="0007517F">
        <w:rPr>
          <w:rFonts w:ascii="Arial" w:hAnsi="Arial" w:cs="Arial"/>
          <w:spacing w:val="-12"/>
          <w:sz w:val="20"/>
          <w:szCs w:val="20"/>
        </w:rPr>
        <w:t xml:space="preserve"> </w:t>
      </w:r>
      <w:r w:rsidRPr="0007517F">
        <w:rPr>
          <w:rFonts w:ascii="Arial" w:hAnsi="Arial" w:cs="Arial"/>
          <w:sz w:val="20"/>
          <w:szCs w:val="20"/>
        </w:rPr>
        <w:t xml:space="preserve">lecteur </w:t>
      </w:r>
      <w:r w:rsidRPr="0007517F">
        <w:rPr>
          <w:rFonts w:ascii="Arial" w:hAnsi="Arial" w:cs="Arial"/>
          <w:color w:val="000000"/>
          <w:sz w:val="20"/>
          <w:szCs w:val="20"/>
        </w:rPr>
        <w:t xml:space="preserve">que l’on trouve à l’entrée de nombreux bâtiments (Olympe, </w:t>
      </w:r>
      <w:proofErr w:type="spellStart"/>
      <w:r w:rsidRPr="0007517F">
        <w:rPr>
          <w:rFonts w:ascii="Arial" w:hAnsi="Arial" w:cs="Arial"/>
          <w:color w:val="000000"/>
          <w:sz w:val="20"/>
          <w:szCs w:val="20"/>
        </w:rPr>
        <w:t>Notos</w:t>
      </w:r>
      <w:proofErr w:type="spellEnd"/>
      <w:r w:rsidRPr="0007517F">
        <w:rPr>
          <w:rFonts w:ascii="Arial" w:hAnsi="Arial" w:cs="Arial"/>
          <w:color w:val="000000"/>
          <w:sz w:val="20"/>
          <w:szCs w:val="20"/>
        </w:rPr>
        <w:t xml:space="preserve">, Borée, </w:t>
      </w:r>
      <w:proofErr w:type="spellStart"/>
      <w:r w:rsidRPr="0007517F">
        <w:rPr>
          <w:rFonts w:ascii="Arial" w:hAnsi="Arial" w:cs="Arial"/>
          <w:color w:val="000000"/>
          <w:sz w:val="20"/>
          <w:szCs w:val="20"/>
        </w:rPr>
        <w:t>Lichey</w:t>
      </w:r>
      <w:proofErr w:type="spellEnd"/>
      <w:r w:rsidRPr="0007517F">
        <w:rPr>
          <w:rFonts w:ascii="Arial" w:hAnsi="Arial" w:cs="Arial"/>
          <w:color w:val="000000"/>
          <w:sz w:val="20"/>
          <w:szCs w:val="20"/>
        </w:rPr>
        <w:t>…).</w:t>
      </w:r>
    </w:p>
    <w:p w14:paraId="62BD727C" w14:textId="64E052D7" w:rsidR="00961AAD" w:rsidRPr="0007517F" w:rsidRDefault="002A4D33" w:rsidP="00CE6DFB">
      <w:pPr>
        <w:pStyle w:val="Corpsdetexte"/>
        <w:spacing w:before="4" w:line="228" w:lineRule="auto"/>
        <w:ind w:right="410"/>
        <w:jc w:val="both"/>
        <w:rPr>
          <w:rFonts w:ascii="Arial" w:hAnsi="Arial" w:cs="Arial"/>
          <w:sz w:val="20"/>
          <w:szCs w:val="20"/>
        </w:rPr>
      </w:pPr>
      <w:r w:rsidRPr="0007517F">
        <w:rPr>
          <w:rFonts w:ascii="Arial" w:hAnsi="Arial" w:cs="Arial"/>
          <w:sz w:val="20"/>
          <w:szCs w:val="20"/>
        </w:rPr>
        <w:t>En dehors des trousseaux d’astreinte et de ceux confiés aux personnels et entraîneurs du CREPS pour l’exercice de leur mission, les badges d’accès aux salles et installations sont à retirer à l’accueil. Ils sont remis, sur réservation préalable, après vérification du planning et de l’identité du demandeur contre signature.</w:t>
      </w:r>
      <w:r w:rsidRPr="0007517F">
        <w:rPr>
          <w:rFonts w:ascii="Arial" w:hAnsi="Arial" w:cs="Arial"/>
          <w:spacing w:val="-18"/>
          <w:sz w:val="20"/>
          <w:szCs w:val="20"/>
        </w:rPr>
        <w:t xml:space="preserve"> </w:t>
      </w:r>
      <w:r w:rsidRPr="0007517F">
        <w:rPr>
          <w:rFonts w:ascii="Arial" w:hAnsi="Arial" w:cs="Arial"/>
          <w:sz w:val="20"/>
          <w:szCs w:val="20"/>
        </w:rPr>
        <w:t>Tout</w:t>
      </w:r>
      <w:r w:rsidRPr="0007517F">
        <w:rPr>
          <w:rFonts w:ascii="Arial" w:hAnsi="Arial" w:cs="Arial"/>
          <w:spacing w:val="-17"/>
          <w:sz w:val="20"/>
          <w:szCs w:val="20"/>
        </w:rPr>
        <w:t xml:space="preserve"> </w:t>
      </w:r>
      <w:r w:rsidRPr="0007517F">
        <w:rPr>
          <w:rFonts w:ascii="Arial" w:hAnsi="Arial" w:cs="Arial"/>
          <w:sz w:val="20"/>
          <w:szCs w:val="20"/>
        </w:rPr>
        <w:t>badge</w:t>
      </w:r>
      <w:r w:rsidRPr="0007517F">
        <w:rPr>
          <w:rFonts w:ascii="Arial" w:hAnsi="Arial" w:cs="Arial"/>
          <w:spacing w:val="-17"/>
          <w:sz w:val="20"/>
          <w:szCs w:val="20"/>
        </w:rPr>
        <w:t xml:space="preserve"> </w:t>
      </w:r>
      <w:r w:rsidRPr="0007517F">
        <w:rPr>
          <w:rFonts w:ascii="Arial" w:hAnsi="Arial" w:cs="Arial"/>
          <w:sz w:val="20"/>
          <w:szCs w:val="20"/>
        </w:rPr>
        <w:t>prêté</w:t>
      </w:r>
      <w:r w:rsidRPr="0007517F">
        <w:rPr>
          <w:rFonts w:ascii="Arial" w:hAnsi="Arial" w:cs="Arial"/>
          <w:spacing w:val="-17"/>
          <w:sz w:val="20"/>
          <w:szCs w:val="20"/>
        </w:rPr>
        <w:t xml:space="preserve"> </w:t>
      </w:r>
      <w:r w:rsidRPr="0007517F">
        <w:rPr>
          <w:rFonts w:ascii="Arial" w:hAnsi="Arial" w:cs="Arial"/>
          <w:sz w:val="20"/>
          <w:szCs w:val="20"/>
        </w:rPr>
        <w:t>doit</w:t>
      </w:r>
      <w:r w:rsidRPr="0007517F">
        <w:rPr>
          <w:rFonts w:ascii="Arial" w:hAnsi="Arial" w:cs="Arial"/>
          <w:spacing w:val="-17"/>
          <w:sz w:val="20"/>
          <w:szCs w:val="20"/>
        </w:rPr>
        <w:t xml:space="preserve"> </w:t>
      </w:r>
      <w:r w:rsidRPr="0007517F">
        <w:rPr>
          <w:rFonts w:ascii="Arial" w:hAnsi="Arial" w:cs="Arial"/>
          <w:sz w:val="20"/>
          <w:szCs w:val="20"/>
        </w:rPr>
        <w:t>impérativement</w:t>
      </w:r>
      <w:r w:rsidRPr="0007517F">
        <w:rPr>
          <w:rFonts w:ascii="Arial" w:hAnsi="Arial" w:cs="Arial"/>
          <w:spacing w:val="-18"/>
          <w:sz w:val="20"/>
          <w:szCs w:val="20"/>
        </w:rPr>
        <w:t xml:space="preserve"> </w:t>
      </w:r>
      <w:r w:rsidRPr="0007517F">
        <w:rPr>
          <w:rFonts w:ascii="Arial" w:hAnsi="Arial" w:cs="Arial"/>
          <w:sz w:val="20"/>
          <w:szCs w:val="20"/>
        </w:rPr>
        <w:t>être</w:t>
      </w:r>
      <w:r w:rsidRPr="0007517F">
        <w:rPr>
          <w:rFonts w:ascii="Arial" w:hAnsi="Arial" w:cs="Arial"/>
          <w:spacing w:val="-17"/>
          <w:sz w:val="20"/>
          <w:szCs w:val="20"/>
        </w:rPr>
        <w:t xml:space="preserve"> </w:t>
      </w:r>
      <w:r w:rsidRPr="0007517F">
        <w:rPr>
          <w:rFonts w:ascii="Arial" w:hAnsi="Arial" w:cs="Arial"/>
          <w:sz w:val="20"/>
          <w:szCs w:val="20"/>
        </w:rPr>
        <w:t>rapporté</w:t>
      </w:r>
      <w:r w:rsidRPr="0007517F">
        <w:rPr>
          <w:rFonts w:ascii="Arial" w:hAnsi="Arial" w:cs="Arial"/>
          <w:color w:val="000000"/>
          <w:spacing w:val="-17"/>
          <w:sz w:val="20"/>
          <w:szCs w:val="20"/>
        </w:rPr>
        <w:t xml:space="preserve"> </w:t>
      </w:r>
      <w:r w:rsidRPr="0007517F">
        <w:rPr>
          <w:rFonts w:ascii="Arial" w:hAnsi="Arial" w:cs="Arial"/>
          <w:color w:val="000000"/>
          <w:sz w:val="20"/>
          <w:szCs w:val="20"/>
        </w:rPr>
        <w:t>à</w:t>
      </w:r>
      <w:r w:rsidRPr="0007517F">
        <w:rPr>
          <w:rFonts w:ascii="Arial" w:hAnsi="Arial" w:cs="Arial"/>
          <w:color w:val="000000"/>
          <w:spacing w:val="-17"/>
          <w:sz w:val="20"/>
          <w:szCs w:val="20"/>
        </w:rPr>
        <w:t xml:space="preserve"> </w:t>
      </w:r>
      <w:r w:rsidRPr="0007517F">
        <w:rPr>
          <w:rFonts w:ascii="Arial" w:hAnsi="Arial" w:cs="Arial"/>
          <w:color w:val="000000"/>
          <w:sz w:val="20"/>
          <w:szCs w:val="20"/>
        </w:rPr>
        <w:t>l’accueil</w:t>
      </w:r>
      <w:r w:rsidRPr="0007517F">
        <w:rPr>
          <w:rFonts w:ascii="Arial" w:hAnsi="Arial" w:cs="Arial"/>
          <w:color w:val="000000"/>
          <w:spacing w:val="-17"/>
          <w:sz w:val="20"/>
          <w:szCs w:val="20"/>
        </w:rPr>
        <w:t xml:space="preserve"> </w:t>
      </w:r>
      <w:r w:rsidRPr="0007517F">
        <w:rPr>
          <w:rFonts w:ascii="Arial" w:hAnsi="Arial" w:cs="Arial"/>
          <w:color w:val="000000"/>
          <w:sz w:val="20"/>
          <w:szCs w:val="20"/>
        </w:rPr>
        <w:t>en</w:t>
      </w:r>
      <w:r w:rsidRPr="0007517F">
        <w:rPr>
          <w:rFonts w:ascii="Arial" w:hAnsi="Arial" w:cs="Arial"/>
          <w:color w:val="000000"/>
          <w:spacing w:val="-17"/>
          <w:sz w:val="20"/>
          <w:szCs w:val="20"/>
        </w:rPr>
        <w:t xml:space="preserve"> </w:t>
      </w:r>
      <w:r w:rsidRPr="0007517F">
        <w:rPr>
          <w:rFonts w:ascii="Arial" w:hAnsi="Arial" w:cs="Arial"/>
          <w:color w:val="000000"/>
          <w:sz w:val="20"/>
          <w:szCs w:val="20"/>
        </w:rPr>
        <w:t>fin</w:t>
      </w:r>
      <w:r w:rsidRPr="0007517F">
        <w:rPr>
          <w:rFonts w:ascii="Arial" w:hAnsi="Arial" w:cs="Arial"/>
          <w:color w:val="000000"/>
          <w:spacing w:val="-17"/>
          <w:sz w:val="20"/>
          <w:szCs w:val="20"/>
        </w:rPr>
        <w:t xml:space="preserve"> </w:t>
      </w:r>
      <w:r w:rsidRPr="0007517F">
        <w:rPr>
          <w:rFonts w:ascii="Arial" w:hAnsi="Arial" w:cs="Arial"/>
          <w:color w:val="000000"/>
          <w:sz w:val="20"/>
          <w:szCs w:val="20"/>
        </w:rPr>
        <w:t>d’utilisation.</w:t>
      </w:r>
      <w:r w:rsidRPr="0007517F">
        <w:rPr>
          <w:rFonts w:ascii="Arial" w:hAnsi="Arial" w:cs="Arial"/>
          <w:color w:val="000000"/>
          <w:spacing w:val="-15"/>
          <w:sz w:val="20"/>
          <w:szCs w:val="20"/>
        </w:rPr>
        <w:t xml:space="preserve"> </w:t>
      </w:r>
      <w:r w:rsidRPr="0007517F">
        <w:rPr>
          <w:rFonts w:ascii="Arial" w:hAnsi="Arial" w:cs="Arial"/>
          <w:color w:val="000000"/>
          <w:sz w:val="20"/>
          <w:szCs w:val="20"/>
        </w:rPr>
        <w:t>Il</w:t>
      </w:r>
      <w:r w:rsidRPr="0007517F">
        <w:rPr>
          <w:rFonts w:ascii="Arial" w:hAnsi="Arial" w:cs="Arial"/>
          <w:color w:val="000000"/>
          <w:spacing w:val="-17"/>
          <w:sz w:val="20"/>
          <w:szCs w:val="20"/>
        </w:rPr>
        <w:t xml:space="preserve"> </w:t>
      </w:r>
      <w:r w:rsidRPr="0007517F">
        <w:rPr>
          <w:rFonts w:ascii="Arial" w:hAnsi="Arial" w:cs="Arial"/>
          <w:color w:val="000000"/>
          <w:sz w:val="20"/>
          <w:szCs w:val="20"/>
        </w:rPr>
        <w:t>est</w:t>
      </w:r>
      <w:r w:rsidRPr="0007517F">
        <w:rPr>
          <w:rFonts w:ascii="Arial" w:hAnsi="Arial" w:cs="Arial"/>
          <w:color w:val="000000"/>
          <w:spacing w:val="-15"/>
          <w:sz w:val="20"/>
          <w:szCs w:val="20"/>
        </w:rPr>
        <w:t xml:space="preserve"> </w:t>
      </w:r>
      <w:r w:rsidRPr="0007517F">
        <w:rPr>
          <w:rFonts w:ascii="Arial" w:hAnsi="Arial" w:cs="Arial"/>
          <w:color w:val="000000"/>
          <w:sz w:val="20"/>
          <w:szCs w:val="20"/>
        </w:rPr>
        <w:t>interdit, sauf autorisation expresse, de remettre un badge prêté à une autre personne.</w:t>
      </w:r>
    </w:p>
    <w:p w14:paraId="18DDEE8B" w14:textId="77777777" w:rsidR="00961AAD" w:rsidRDefault="002A4D33" w:rsidP="00CE6DFB">
      <w:pPr>
        <w:pStyle w:val="Corpsdetexte"/>
        <w:spacing w:before="3" w:line="228" w:lineRule="auto"/>
        <w:ind w:right="411"/>
        <w:jc w:val="both"/>
        <w:rPr>
          <w:rFonts w:ascii="Arial" w:hAnsi="Arial" w:cs="Arial"/>
          <w:sz w:val="20"/>
          <w:szCs w:val="20"/>
        </w:rPr>
      </w:pPr>
      <w:r w:rsidRPr="0007517F">
        <w:rPr>
          <w:rFonts w:ascii="Arial" w:hAnsi="Arial" w:cs="Arial"/>
          <w:sz w:val="20"/>
          <w:szCs w:val="20"/>
        </w:rPr>
        <w:t>Tout occupant doit veiller à verrouiller sa chambre à chacune de ses absences même de courte durée. Tout</w:t>
      </w:r>
      <w:r w:rsidRPr="0007517F">
        <w:rPr>
          <w:rFonts w:ascii="Arial" w:hAnsi="Arial" w:cs="Arial"/>
          <w:spacing w:val="-14"/>
          <w:sz w:val="20"/>
          <w:szCs w:val="20"/>
        </w:rPr>
        <w:t xml:space="preserve"> </w:t>
      </w:r>
      <w:r w:rsidRPr="0007517F">
        <w:rPr>
          <w:rFonts w:ascii="Arial" w:hAnsi="Arial" w:cs="Arial"/>
          <w:sz w:val="20"/>
          <w:szCs w:val="20"/>
        </w:rPr>
        <w:t>badge</w:t>
      </w:r>
      <w:r w:rsidRPr="0007517F">
        <w:rPr>
          <w:rFonts w:ascii="Arial" w:hAnsi="Arial" w:cs="Arial"/>
          <w:spacing w:val="-14"/>
          <w:sz w:val="20"/>
          <w:szCs w:val="20"/>
        </w:rPr>
        <w:t xml:space="preserve"> </w:t>
      </w:r>
      <w:r w:rsidRPr="0007517F">
        <w:rPr>
          <w:rFonts w:ascii="Arial" w:hAnsi="Arial" w:cs="Arial"/>
          <w:sz w:val="20"/>
          <w:szCs w:val="20"/>
        </w:rPr>
        <w:t>d’accès</w:t>
      </w:r>
      <w:r w:rsidRPr="0007517F">
        <w:rPr>
          <w:rFonts w:ascii="Arial" w:hAnsi="Arial" w:cs="Arial"/>
          <w:spacing w:val="-14"/>
          <w:sz w:val="20"/>
          <w:szCs w:val="20"/>
        </w:rPr>
        <w:t xml:space="preserve"> </w:t>
      </w:r>
      <w:r w:rsidRPr="0007517F">
        <w:rPr>
          <w:rFonts w:ascii="Arial" w:hAnsi="Arial" w:cs="Arial"/>
          <w:sz w:val="20"/>
          <w:szCs w:val="20"/>
        </w:rPr>
        <w:t>perdu</w:t>
      </w:r>
      <w:r w:rsidRPr="0007517F">
        <w:rPr>
          <w:rFonts w:ascii="Arial" w:hAnsi="Arial" w:cs="Arial"/>
          <w:spacing w:val="-14"/>
          <w:sz w:val="20"/>
          <w:szCs w:val="20"/>
        </w:rPr>
        <w:t xml:space="preserve"> </w:t>
      </w:r>
      <w:r w:rsidRPr="0007517F">
        <w:rPr>
          <w:rFonts w:ascii="Arial" w:hAnsi="Arial" w:cs="Arial"/>
          <w:sz w:val="20"/>
          <w:szCs w:val="20"/>
        </w:rPr>
        <w:t>sera</w:t>
      </w:r>
      <w:r w:rsidRPr="0007517F">
        <w:rPr>
          <w:rFonts w:ascii="Arial" w:hAnsi="Arial" w:cs="Arial"/>
          <w:spacing w:val="-16"/>
          <w:sz w:val="20"/>
          <w:szCs w:val="20"/>
        </w:rPr>
        <w:t xml:space="preserve"> </w:t>
      </w:r>
      <w:r w:rsidRPr="0007517F">
        <w:rPr>
          <w:rFonts w:ascii="Arial" w:hAnsi="Arial" w:cs="Arial"/>
          <w:sz w:val="20"/>
          <w:szCs w:val="20"/>
        </w:rPr>
        <w:t>facturé</w:t>
      </w:r>
      <w:r w:rsidRPr="0007517F">
        <w:rPr>
          <w:rFonts w:ascii="Arial" w:hAnsi="Arial" w:cs="Arial"/>
          <w:spacing w:val="-18"/>
          <w:sz w:val="20"/>
          <w:szCs w:val="20"/>
        </w:rPr>
        <w:t xml:space="preserve"> </w:t>
      </w:r>
      <w:r w:rsidRPr="0007517F">
        <w:rPr>
          <w:rFonts w:ascii="Arial" w:hAnsi="Arial" w:cs="Arial"/>
          <w:sz w:val="20"/>
          <w:szCs w:val="20"/>
        </w:rPr>
        <w:t>conformément</w:t>
      </w:r>
      <w:r w:rsidRPr="0007517F">
        <w:rPr>
          <w:rFonts w:ascii="Arial" w:hAnsi="Arial" w:cs="Arial"/>
          <w:spacing w:val="-16"/>
          <w:sz w:val="20"/>
          <w:szCs w:val="20"/>
        </w:rPr>
        <w:t xml:space="preserve"> </w:t>
      </w:r>
      <w:r w:rsidRPr="0007517F">
        <w:rPr>
          <w:rFonts w:ascii="Arial" w:hAnsi="Arial" w:cs="Arial"/>
          <w:sz w:val="20"/>
          <w:szCs w:val="20"/>
        </w:rPr>
        <w:t>à</w:t>
      </w:r>
      <w:r w:rsidRPr="0007517F">
        <w:rPr>
          <w:rFonts w:ascii="Arial" w:hAnsi="Arial" w:cs="Arial"/>
          <w:spacing w:val="-14"/>
          <w:sz w:val="20"/>
          <w:szCs w:val="20"/>
        </w:rPr>
        <w:t xml:space="preserve"> </w:t>
      </w:r>
      <w:r w:rsidRPr="0007517F">
        <w:rPr>
          <w:rFonts w:ascii="Arial" w:hAnsi="Arial" w:cs="Arial"/>
          <w:sz w:val="20"/>
          <w:szCs w:val="20"/>
        </w:rPr>
        <w:t>la</w:t>
      </w:r>
      <w:r w:rsidRPr="0007517F">
        <w:rPr>
          <w:rFonts w:ascii="Arial" w:hAnsi="Arial" w:cs="Arial"/>
          <w:spacing w:val="-15"/>
          <w:sz w:val="20"/>
          <w:szCs w:val="20"/>
        </w:rPr>
        <w:t xml:space="preserve"> </w:t>
      </w:r>
      <w:r w:rsidRPr="0007517F">
        <w:rPr>
          <w:rFonts w:ascii="Arial" w:hAnsi="Arial" w:cs="Arial"/>
          <w:sz w:val="20"/>
          <w:szCs w:val="20"/>
        </w:rPr>
        <w:t>délibération</w:t>
      </w:r>
      <w:r w:rsidRPr="0007517F">
        <w:rPr>
          <w:rFonts w:ascii="Arial" w:hAnsi="Arial" w:cs="Arial"/>
          <w:spacing w:val="-14"/>
          <w:sz w:val="20"/>
          <w:szCs w:val="20"/>
        </w:rPr>
        <w:t xml:space="preserve"> </w:t>
      </w:r>
      <w:r w:rsidRPr="0007517F">
        <w:rPr>
          <w:rFonts w:ascii="Arial" w:hAnsi="Arial" w:cs="Arial"/>
          <w:sz w:val="20"/>
          <w:szCs w:val="20"/>
        </w:rPr>
        <w:t>annuelle</w:t>
      </w:r>
      <w:r w:rsidRPr="0007517F">
        <w:rPr>
          <w:rFonts w:ascii="Arial" w:hAnsi="Arial" w:cs="Arial"/>
          <w:spacing w:val="-15"/>
          <w:sz w:val="20"/>
          <w:szCs w:val="20"/>
        </w:rPr>
        <w:t xml:space="preserve"> </w:t>
      </w:r>
      <w:r w:rsidRPr="0007517F">
        <w:rPr>
          <w:rFonts w:ascii="Arial" w:hAnsi="Arial" w:cs="Arial"/>
          <w:sz w:val="20"/>
          <w:szCs w:val="20"/>
        </w:rPr>
        <w:t>du</w:t>
      </w:r>
      <w:r w:rsidRPr="0007517F">
        <w:rPr>
          <w:rFonts w:ascii="Arial" w:hAnsi="Arial" w:cs="Arial"/>
          <w:spacing w:val="-14"/>
          <w:sz w:val="20"/>
          <w:szCs w:val="20"/>
        </w:rPr>
        <w:t xml:space="preserve"> </w:t>
      </w:r>
      <w:r w:rsidRPr="0007517F">
        <w:rPr>
          <w:rFonts w:ascii="Arial" w:hAnsi="Arial" w:cs="Arial"/>
          <w:sz w:val="20"/>
          <w:szCs w:val="20"/>
        </w:rPr>
        <w:t>conseil</w:t>
      </w:r>
      <w:r w:rsidRPr="0007517F">
        <w:rPr>
          <w:rFonts w:ascii="Arial" w:hAnsi="Arial" w:cs="Arial"/>
          <w:spacing w:val="-16"/>
          <w:sz w:val="20"/>
          <w:szCs w:val="20"/>
        </w:rPr>
        <w:t xml:space="preserve"> </w:t>
      </w:r>
      <w:r w:rsidRPr="0007517F">
        <w:rPr>
          <w:rFonts w:ascii="Arial" w:hAnsi="Arial" w:cs="Arial"/>
          <w:sz w:val="20"/>
          <w:szCs w:val="20"/>
        </w:rPr>
        <w:t>d’administration relative aux tarifs.</w:t>
      </w:r>
    </w:p>
    <w:p w14:paraId="151508C4" w14:textId="77777777" w:rsidR="00961AAD" w:rsidRPr="0007517F" w:rsidRDefault="002A4D33" w:rsidP="00CE6DFB">
      <w:pPr>
        <w:pStyle w:val="Corpsdetexte"/>
        <w:spacing w:before="243" w:line="260" w:lineRule="exact"/>
        <w:ind w:left="403"/>
        <w:jc w:val="both"/>
        <w:rPr>
          <w:rFonts w:ascii="Arial" w:hAnsi="Arial" w:cs="Arial"/>
        </w:rPr>
      </w:pPr>
      <w:r w:rsidRPr="0007517F">
        <w:rPr>
          <w:rFonts w:ascii="Arial" w:hAnsi="Arial" w:cs="Arial"/>
          <w:color w:val="6E2F9E"/>
        </w:rPr>
        <w:t>Article</w:t>
      </w:r>
      <w:r w:rsidRPr="0007517F">
        <w:rPr>
          <w:rFonts w:ascii="Arial" w:hAnsi="Arial" w:cs="Arial"/>
          <w:color w:val="6E2F9E"/>
          <w:spacing w:val="-3"/>
        </w:rPr>
        <w:t xml:space="preserve"> </w:t>
      </w:r>
      <w:r w:rsidRPr="0007517F">
        <w:rPr>
          <w:rFonts w:ascii="Arial" w:hAnsi="Arial" w:cs="Arial"/>
          <w:color w:val="6E2F9E"/>
        </w:rPr>
        <w:t>1-5-2</w:t>
      </w:r>
      <w:r w:rsidRPr="0007517F">
        <w:rPr>
          <w:rFonts w:ascii="Arial" w:hAnsi="Arial" w:cs="Arial"/>
          <w:color w:val="6E2F9E"/>
          <w:spacing w:val="-2"/>
        </w:rPr>
        <w:t xml:space="preserve"> </w:t>
      </w:r>
      <w:r w:rsidRPr="0007517F">
        <w:rPr>
          <w:rFonts w:ascii="Arial" w:hAnsi="Arial" w:cs="Arial"/>
          <w:color w:val="6E2F9E"/>
        </w:rPr>
        <w:t>-</w:t>
      </w:r>
      <w:r w:rsidRPr="0007517F">
        <w:rPr>
          <w:rFonts w:ascii="Arial" w:hAnsi="Arial" w:cs="Arial"/>
          <w:color w:val="6E2F9E"/>
          <w:spacing w:val="1"/>
        </w:rPr>
        <w:t xml:space="preserve"> </w:t>
      </w:r>
      <w:r w:rsidRPr="0007517F">
        <w:rPr>
          <w:rFonts w:ascii="Arial" w:hAnsi="Arial" w:cs="Arial"/>
          <w:color w:val="6E2F9E"/>
        </w:rPr>
        <w:t>Discipline</w:t>
      </w:r>
      <w:r w:rsidRPr="0007517F">
        <w:rPr>
          <w:rFonts w:ascii="Arial" w:hAnsi="Arial" w:cs="Arial"/>
          <w:color w:val="6E2F9E"/>
          <w:spacing w:val="-4"/>
        </w:rPr>
        <w:t xml:space="preserve"> </w:t>
      </w:r>
      <w:r w:rsidRPr="0007517F">
        <w:rPr>
          <w:rFonts w:ascii="Arial" w:hAnsi="Arial" w:cs="Arial"/>
          <w:color w:val="6E2F9E"/>
        </w:rPr>
        <w:t>au</w:t>
      </w:r>
      <w:r w:rsidRPr="0007517F">
        <w:rPr>
          <w:rFonts w:ascii="Arial" w:hAnsi="Arial" w:cs="Arial"/>
          <w:color w:val="6E2F9E"/>
          <w:spacing w:val="-1"/>
        </w:rPr>
        <w:t xml:space="preserve"> </w:t>
      </w:r>
      <w:r w:rsidRPr="0007517F">
        <w:rPr>
          <w:rFonts w:ascii="Arial" w:hAnsi="Arial" w:cs="Arial"/>
          <w:color w:val="6E2F9E"/>
        </w:rPr>
        <w:t>sein</w:t>
      </w:r>
      <w:r w:rsidRPr="0007517F">
        <w:rPr>
          <w:rFonts w:ascii="Arial" w:hAnsi="Arial" w:cs="Arial"/>
          <w:color w:val="6E2F9E"/>
          <w:spacing w:val="-2"/>
        </w:rPr>
        <w:t xml:space="preserve"> </w:t>
      </w:r>
      <w:r w:rsidRPr="0007517F">
        <w:rPr>
          <w:rFonts w:ascii="Arial" w:hAnsi="Arial" w:cs="Arial"/>
          <w:color w:val="6E2F9E"/>
        </w:rPr>
        <w:t>des</w:t>
      </w:r>
      <w:r w:rsidRPr="0007517F">
        <w:rPr>
          <w:rFonts w:ascii="Arial" w:hAnsi="Arial" w:cs="Arial"/>
          <w:color w:val="6E2F9E"/>
          <w:spacing w:val="-3"/>
        </w:rPr>
        <w:t xml:space="preserve"> </w:t>
      </w:r>
      <w:r w:rsidRPr="0007517F">
        <w:rPr>
          <w:rFonts w:ascii="Arial" w:hAnsi="Arial" w:cs="Arial"/>
          <w:color w:val="6E2F9E"/>
        </w:rPr>
        <w:t>hébergements</w:t>
      </w:r>
      <w:r w:rsidRPr="0007517F">
        <w:rPr>
          <w:rFonts w:ascii="Arial" w:hAnsi="Arial" w:cs="Arial"/>
          <w:color w:val="6E2F9E"/>
          <w:spacing w:val="-2"/>
        </w:rPr>
        <w:t xml:space="preserve"> </w:t>
      </w:r>
      <w:r w:rsidRPr="0007517F">
        <w:rPr>
          <w:rFonts w:ascii="Arial" w:hAnsi="Arial" w:cs="Arial"/>
          <w:color w:val="6E2F9E"/>
        </w:rPr>
        <w:t>et</w:t>
      </w:r>
      <w:r w:rsidRPr="0007517F">
        <w:rPr>
          <w:rFonts w:ascii="Arial" w:hAnsi="Arial" w:cs="Arial"/>
          <w:color w:val="6E2F9E"/>
          <w:spacing w:val="2"/>
        </w:rPr>
        <w:t xml:space="preserve"> </w:t>
      </w:r>
      <w:r w:rsidRPr="0007517F">
        <w:rPr>
          <w:rFonts w:ascii="Arial" w:hAnsi="Arial" w:cs="Arial"/>
          <w:color w:val="6E2F9E"/>
        </w:rPr>
        <w:t>de</w:t>
      </w:r>
      <w:r w:rsidRPr="0007517F">
        <w:rPr>
          <w:rFonts w:ascii="Arial" w:hAnsi="Arial" w:cs="Arial"/>
          <w:color w:val="6E2F9E"/>
          <w:spacing w:val="-2"/>
        </w:rPr>
        <w:t xml:space="preserve"> l’établissement</w:t>
      </w:r>
    </w:p>
    <w:p w14:paraId="62FDF881" w14:textId="77777777" w:rsidR="00961AAD" w:rsidRPr="0007517F" w:rsidRDefault="002A4D33" w:rsidP="00CE6DFB">
      <w:pPr>
        <w:pStyle w:val="Corpsdetexte"/>
        <w:spacing w:before="5" w:line="228" w:lineRule="auto"/>
        <w:ind w:right="411"/>
        <w:jc w:val="both"/>
        <w:rPr>
          <w:rFonts w:ascii="Arial" w:hAnsi="Arial" w:cs="Arial"/>
          <w:sz w:val="20"/>
          <w:szCs w:val="20"/>
        </w:rPr>
      </w:pPr>
      <w:r w:rsidRPr="0007517F">
        <w:rPr>
          <w:rFonts w:ascii="Arial" w:hAnsi="Arial" w:cs="Arial"/>
          <w:sz w:val="20"/>
          <w:szCs w:val="20"/>
        </w:rPr>
        <w:t>Établissement d’accompagnement des</w:t>
      </w:r>
      <w:r w:rsidRPr="0007517F">
        <w:rPr>
          <w:rFonts w:ascii="Arial" w:hAnsi="Arial" w:cs="Arial"/>
          <w:spacing w:val="-4"/>
          <w:sz w:val="20"/>
          <w:szCs w:val="20"/>
        </w:rPr>
        <w:t xml:space="preserve"> </w:t>
      </w:r>
      <w:r w:rsidRPr="0007517F">
        <w:rPr>
          <w:rFonts w:ascii="Arial" w:hAnsi="Arial" w:cs="Arial"/>
          <w:sz w:val="20"/>
          <w:szCs w:val="20"/>
        </w:rPr>
        <w:t>sportifs</w:t>
      </w:r>
      <w:r w:rsidRPr="0007517F">
        <w:rPr>
          <w:rFonts w:ascii="Arial" w:hAnsi="Arial" w:cs="Arial"/>
          <w:spacing w:val="-4"/>
          <w:sz w:val="20"/>
          <w:szCs w:val="20"/>
        </w:rPr>
        <w:t xml:space="preserve"> </w:t>
      </w:r>
      <w:r w:rsidRPr="0007517F">
        <w:rPr>
          <w:rFonts w:ascii="Arial" w:hAnsi="Arial" w:cs="Arial"/>
          <w:sz w:val="20"/>
          <w:szCs w:val="20"/>
        </w:rPr>
        <w:t>vers</w:t>
      </w:r>
      <w:r w:rsidRPr="0007517F">
        <w:rPr>
          <w:rFonts w:ascii="Arial" w:hAnsi="Arial" w:cs="Arial"/>
          <w:spacing w:val="-4"/>
          <w:sz w:val="20"/>
          <w:szCs w:val="20"/>
        </w:rPr>
        <w:t xml:space="preserve"> </w:t>
      </w:r>
      <w:r w:rsidRPr="0007517F">
        <w:rPr>
          <w:rFonts w:ascii="Arial" w:hAnsi="Arial" w:cs="Arial"/>
          <w:sz w:val="20"/>
          <w:szCs w:val="20"/>
        </w:rPr>
        <w:t>l’excellence, de formation et de stages, le</w:t>
      </w:r>
      <w:r w:rsidRPr="0007517F">
        <w:rPr>
          <w:rFonts w:ascii="Arial" w:hAnsi="Arial" w:cs="Arial"/>
          <w:spacing w:val="-3"/>
          <w:sz w:val="20"/>
          <w:szCs w:val="20"/>
        </w:rPr>
        <w:t xml:space="preserve"> </w:t>
      </w:r>
      <w:r w:rsidRPr="0007517F">
        <w:rPr>
          <w:rFonts w:ascii="Arial" w:hAnsi="Arial" w:cs="Arial"/>
          <w:sz w:val="20"/>
          <w:szCs w:val="20"/>
        </w:rPr>
        <w:t>CREPS doit être un cadre propice aux études et aux activités sportives et éducatives. Le silence est donc obligatoire entre 22h30 et 7h00.</w:t>
      </w:r>
    </w:p>
    <w:p w14:paraId="44335AA2" w14:textId="77777777" w:rsidR="00961AAD" w:rsidRPr="0007517F" w:rsidRDefault="002A4D33" w:rsidP="00CE6DFB">
      <w:pPr>
        <w:pStyle w:val="Corpsdetexte"/>
        <w:spacing w:line="227" w:lineRule="exact"/>
        <w:jc w:val="both"/>
        <w:rPr>
          <w:rFonts w:ascii="Arial" w:hAnsi="Arial" w:cs="Arial"/>
          <w:sz w:val="20"/>
          <w:szCs w:val="20"/>
        </w:rPr>
      </w:pPr>
      <w:r w:rsidRPr="0007517F">
        <w:rPr>
          <w:rFonts w:ascii="Arial" w:hAnsi="Arial" w:cs="Arial"/>
          <w:sz w:val="20"/>
          <w:szCs w:val="20"/>
        </w:rPr>
        <w:t>De</w:t>
      </w:r>
      <w:r w:rsidRPr="0007517F">
        <w:rPr>
          <w:rFonts w:ascii="Arial" w:hAnsi="Arial" w:cs="Arial"/>
          <w:spacing w:val="-7"/>
          <w:sz w:val="20"/>
          <w:szCs w:val="20"/>
        </w:rPr>
        <w:t xml:space="preserve"> </w:t>
      </w:r>
      <w:r w:rsidRPr="0007517F">
        <w:rPr>
          <w:rFonts w:ascii="Arial" w:hAnsi="Arial" w:cs="Arial"/>
          <w:sz w:val="20"/>
          <w:szCs w:val="20"/>
        </w:rPr>
        <w:t>manière</w:t>
      </w:r>
      <w:r w:rsidRPr="0007517F">
        <w:rPr>
          <w:rFonts w:ascii="Arial" w:hAnsi="Arial" w:cs="Arial"/>
          <w:spacing w:val="-6"/>
          <w:sz w:val="20"/>
          <w:szCs w:val="20"/>
        </w:rPr>
        <w:t xml:space="preserve"> </w:t>
      </w:r>
      <w:r w:rsidRPr="0007517F">
        <w:rPr>
          <w:rFonts w:ascii="Arial" w:hAnsi="Arial" w:cs="Arial"/>
          <w:sz w:val="20"/>
          <w:szCs w:val="20"/>
        </w:rPr>
        <w:t>générale,</w:t>
      </w:r>
      <w:r w:rsidRPr="0007517F">
        <w:rPr>
          <w:rFonts w:ascii="Arial" w:hAnsi="Arial" w:cs="Arial"/>
          <w:spacing w:val="-4"/>
          <w:sz w:val="20"/>
          <w:szCs w:val="20"/>
        </w:rPr>
        <w:t xml:space="preserve"> </w:t>
      </w:r>
      <w:r w:rsidRPr="0007517F">
        <w:rPr>
          <w:rFonts w:ascii="Arial" w:hAnsi="Arial" w:cs="Arial"/>
          <w:sz w:val="20"/>
          <w:szCs w:val="20"/>
        </w:rPr>
        <w:t>il</w:t>
      </w:r>
      <w:r w:rsidRPr="0007517F">
        <w:rPr>
          <w:rFonts w:ascii="Arial" w:hAnsi="Arial" w:cs="Arial"/>
          <w:spacing w:val="-8"/>
          <w:sz w:val="20"/>
          <w:szCs w:val="20"/>
        </w:rPr>
        <w:t xml:space="preserve"> </w:t>
      </w:r>
      <w:r w:rsidRPr="0007517F">
        <w:rPr>
          <w:rFonts w:ascii="Arial" w:hAnsi="Arial" w:cs="Arial"/>
          <w:sz w:val="20"/>
          <w:szCs w:val="20"/>
        </w:rPr>
        <w:t>est</w:t>
      </w:r>
      <w:r w:rsidRPr="0007517F">
        <w:rPr>
          <w:rFonts w:ascii="Arial" w:hAnsi="Arial" w:cs="Arial"/>
          <w:spacing w:val="-2"/>
          <w:sz w:val="20"/>
          <w:szCs w:val="20"/>
        </w:rPr>
        <w:t xml:space="preserve"> </w:t>
      </w:r>
      <w:r w:rsidRPr="0007517F">
        <w:rPr>
          <w:rFonts w:ascii="Arial" w:hAnsi="Arial" w:cs="Arial"/>
          <w:sz w:val="20"/>
          <w:szCs w:val="20"/>
        </w:rPr>
        <w:t>interdit</w:t>
      </w:r>
      <w:r w:rsidRPr="0007517F">
        <w:rPr>
          <w:rFonts w:ascii="Arial" w:hAnsi="Arial" w:cs="Arial"/>
          <w:spacing w:val="-7"/>
          <w:sz w:val="20"/>
          <w:szCs w:val="20"/>
        </w:rPr>
        <w:t xml:space="preserve"> </w:t>
      </w:r>
      <w:r w:rsidRPr="0007517F">
        <w:rPr>
          <w:rFonts w:ascii="Arial" w:hAnsi="Arial" w:cs="Arial"/>
          <w:sz w:val="20"/>
          <w:szCs w:val="20"/>
        </w:rPr>
        <w:t>de</w:t>
      </w:r>
      <w:r w:rsidRPr="0007517F">
        <w:rPr>
          <w:rFonts w:ascii="Arial" w:hAnsi="Arial" w:cs="Arial"/>
          <w:spacing w:val="-6"/>
          <w:sz w:val="20"/>
          <w:szCs w:val="20"/>
        </w:rPr>
        <w:t xml:space="preserve"> </w:t>
      </w:r>
      <w:r w:rsidRPr="0007517F">
        <w:rPr>
          <w:rFonts w:ascii="Arial" w:hAnsi="Arial" w:cs="Arial"/>
          <w:sz w:val="20"/>
          <w:szCs w:val="20"/>
        </w:rPr>
        <w:t>crier,</w:t>
      </w:r>
      <w:r w:rsidRPr="0007517F">
        <w:rPr>
          <w:rFonts w:ascii="Arial" w:hAnsi="Arial" w:cs="Arial"/>
          <w:spacing w:val="-7"/>
          <w:sz w:val="20"/>
          <w:szCs w:val="20"/>
        </w:rPr>
        <w:t xml:space="preserve"> </w:t>
      </w:r>
      <w:r w:rsidRPr="0007517F">
        <w:rPr>
          <w:rFonts w:ascii="Arial" w:hAnsi="Arial" w:cs="Arial"/>
          <w:sz w:val="20"/>
          <w:szCs w:val="20"/>
        </w:rPr>
        <w:t>de</w:t>
      </w:r>
      <w:r w:rsidRPr="0007517F">
        <w:rPr>
          <w:rFonts w:ascii="Arial" w:hAnsi="Arial" w:cs="Arial"/>
          <w:spacing w:val="-6"/>
          <w:sz w:val="20"/>
          <w:szCs w:val="20"/>
        </w:rPr>
        <w:t xml:space="preserve"> </w:t>
      </w:r>
      <w:r w:rsidRPr="0007517F">
        <w:rPr>
          <w:rFonts w:ascii="Arial" w:hAnsi="Arial" w:cs="Arial"/>
          <w:sz w:val="20"/>
          <w:szCs w:val="20"/>
        </w:rPr>
        <w:t>courir</w:t>
      </w:r>
      <w:r w:rsidRPr="0007517F">
        <w:rPr>
          <w:rFonts w:ascii="Arial" w:hAnsi="Arial" w:cs="Arial"/>
          <w:spacing w:val="-6"/>
          <w:sz w:val="20"/>
          <w:szCs w:val="20"/>
        </w:rPr>
        <w:t xml:space="preserve"> </w:t>
      </w:r>
      <w:r w:rsidRPr="0007517F">
        <w:rPr>
          <w:rFonts w:ascii="Arial" w:hAnsi="Arial" w:cs="Arial"/>
          <w:sz w:val="20"/>
          <w:szCs w:val="20"/>
        </w:rPr>
        <w:t>dans</w:t>
      </w:r>
      <w:r w:rsidRPr="0007517F">
        <w:rPr>
          <w:rFonts w:ascii="Arial" w:hAnsi="Arial" w:cs="Arial"/>
          <w:spacing w:val="-7"/>
          <w:sz w:val="20"/>
          <w:szCs w:val="20"/>
        </w:rPr>
        <w:t xml:space="preserve"> </w:t>
      </w:r>
      <w:r w:rsidRPr="0007517F">
        <w:rPr>
          <w:rFonts w:ascii="Arial" w:hAnsi="Arial" w:cs="Arial"/>
          <w:sz w:val="20"/>
          <w:szCs w:val="20"/>
        </w:rPr>
        <w:t>les</w:t>
      </w:r>
      <w:r w:rsidRPr="0007517F">
        <w:rPr>
          <w:rFonts w:ascii="Arial" w:hAnsi="Arial" w:cs="Arial"/>
          <w:spacing w:val="-5"/>
          <w:sz w:val="20"/>
          <w:szCs w:val="20"/>
        </w:rPr>
        <w:t xml:space="preserve"> </w:t>
      </w:r>
      <w:r w:rsidRPr="0007517F">
        <w:rPr>
          <w:rFonts w:ascii="Arial" w:hAnsi="Arial" w:cs="Arial"/>
          <w:sz w:val="20"/>
          <w:szCs w:val="20"/>
        </w:rPr>
        <w:t>locaux,</w:t>
      </w:r>
      <w:r w:rsidRPr="0007517F">
        <w:rPr>
          <w:rFonts w:ascii="Arial" w:hAnsi="Arial" w:cs="Arial"/>
          <w:spacing w:val="-3"/>
          <w:sz w:val="20"/>
          <w:szCs w:val="20"/>
        </w:rPr>
        <w:t xml:space="preserve"> </w:t>
      </w:r>
      <w:r w:rsidRPr="0007517F">
        <w:rPr>
          <w:rFonts w:ascii="Arial" w:hAnsi="Arial" w:cs="Arial"/>
          <w:sz w:val="20"/>
          <w:szCs w:val="20"/>
        </w:rPr>
        <w:t>de</w:t>
      </w:r>
      <w:r w:rsidRPr="0007517F">
        <w:rPr>
          <w:rFonts w:ascii="Arial" w:hAnsi="Arial" w:cs="Arial"/>
          <w:spacing w:val="-8"/>
          <w:sz w:val="20"/>
          <w:szCs w:val="20"/>
        </w:rPr>
        <w:t xml:space="preserve"> </w:t>
      </w:r>
      <w:r w:rsidRPr="0007517F">
        <w:rPr>
          <w:rFonts w:ascii="Arial" w:hAnsi="Arial" w:cs="Arial"/>
          <w:sz w:val="20"/>
          <w:szCs w:val="20"/>
        </w:rPr>
        <w:t>claquer</w:t>
      </w:r>
      <w:r w:rsidRPr="0007517F">
        <w:rPr>
          <w:rFonts w:ascii="Arial" w:hAnsi="Arial" w:cs="Arial"/>
          <w:spacing w:val="-3"/>
          <w:sz w:val="20"/>
          <w:szCs w:val="20"/>
        </w:rPr>
        <w:t xml:space="preserve"> </w:t>
      </w:r>
      <w:r w:rsidRPr="0007517F">
        <w:rPr>
          <w:rFonts w:ascii="Arial" w:hAnsi="Arial" w:cs="Arial"/>
          <w:sz w:val="20"/>
          <w:szCs w:val="20"/>
        </w:rPr>
        <w:t>portes</w:t>
      </w:r>
      <w:r w:rsidRPr="0007517F">
        <w:rPr>
          <w:rFonts w:ascii="Arial" w:hAnsi="Arial" w:cs="Arial"/>
          <w:spacing w:val="-5"/>
          <w:sz w:val="20"/>
          <w:szCs w:val="20"/>
        </w:rPr>
        <w:t xml:space="preserve"> </w:t>
      </w:r>
      <w:r w:rsidRPr="0007517F">
        <w:rPr>
          <w:rFonts w:ascii="Arial" w:hAnsi="Arial" w:cs="Arial"/>
          <w:sz w:val="20"/>
          <w:szCs w:val="20"/>
        </w:rPr>
        <w:t>et</w:t>
      </w:r>
      <w:r w:rsidRPr="0007517F">
        <w:rPr>
          <w:rFonts w:ascii="Arial" w:hAnsi="Arial" w:cs="Arial"/>
          <w:spacing w:val="-7"/>
          <w:sz w:val="20"/>
          <w:szCs w:val="20"/>
        </w:rPr>
        <w:t xml:space="preserve"> </w:t>
      </w:r>
      <w:r w:rsidRPr="0007517F">
        <w:rPr>
          <w:rFonts w:ascii="Arial" w:hAnsi="Arial" w:cs="Arial"/>
          <w:spacing w:val="-2"/>
          <w:sz w:val="20"/>
          <w:szCs w:val="20"/>
        </w:rPr>
        <w:t>fenêtres…</w:t>
      </w:r>
    </w:p>
    <w:p w14:paraId="0128D6AA" w14:textId="57E01E7C" w:rsidR="00961AAD" w:rsidRPr="0007517F" w:rsidRDefault="002A4D33" w:rsidP="00CE6DFB">
      <w:pPr>
        <w:pStyle w:val="Corpsdetexte"/>
        <w:spacing w:before="6" w:line="228" w:lineRule="auto"/>
        <w:ind w:right="414"/>
        <w:jc w:val="both"/>
        <w:rPr>
          <w:rFonts w:ascii="Arial" w:hAnsi="Arial" w:cs="Arial"/>
          <w:sz w:val="20"/>
          <w:szCs w:val="20"/>
        </w:rPr>
      </w:pPr>
      <w:r w:rsidRPr="0007517F">
        <w:rPr>
          <w:rFonts w:ascii="Arial" w:hAnsi="Arial" w:cs="Arial"/>
          <w:sz w:val="20"/>
          <w:szCs w:val="20"/>
        </w:rPr>
        <w:t>L’accès aux chambres est réservé à leurs occupants, dans le respect des règles définies par le présent règlement.</w:t>
      </w:r>
      <w:r w:rsidRPr="0007517F">
        <w:rPr>
          <w:rFonts w:ascii="Arial" w:hAnsi="Arial" w:cs="Arial"/>
          <w:spacing w:val="-18"/>
          <w:sz w:val="20"/>
          <w:szCs w:val="20"/>
        </w:rPr>
        <w:t xml:space="preserve"> </w:t>
      </w:r>
      <w:r w:rsidRPr="0007517F">
        <w:rPr>
          <w:rFonts w:ascii="Arial" w:hAnsi="Arial" w:cs="Arial"/>
          <w:sz w:val="20"/>
          <w:szCs w:val="20"/>
        </w:rPr>
        <w:t>Le</w:t>
      </w:r>
      <w:r w:rsidRPr="0007517F">
        <w:rPr>
          <w:rFonts w:ascii="Arial" w:hAnsi="Arial" w:cs="Arial"/>
          <w:spacing w:val="-17"/>
          <w:sz w:val="20"/>
          <w:szCs w:val="20"/>
        </w:rPr>
        <w:t xml:space="preserve"> </w:t>
      </w:r>
      <w:r w:rsidR="0015629E" w:rsidRPr="0007517F">
        <w:rPr>
          <w:rFonts w:ascii="Arial" w:hAnsi="Arial" w:cs="Arial"/>
          <w:sz w:val="20"/>
          <w:szCs w:val="20"/>
        </w:rPr>
        <w:t>Directeur</w:t>
      </w:r>
      <w:r w:rsidRPr="0007517F">
        <w:rPr>
          <w:rFonts w:ascii="Arial" w:hAnsi="Arial" w:cs="Arial"/>
          <w:spacing w:val="-17"/>
          <w:sz w:val="20"/>
          <w:szCs w:val="20"/>
        </w:rPr>
        <w:t xml:space="preserve"> </w:t>
      </w:r>
      <w:r w:rsidRPr="0007517F">
        <w:rPr>
          <w:rFonts w:ascii="Arial" w:hAnsi="Arial" w:cs="Arial"/>
          <w:sz w:val="20"/>
          <w:szCs w:val="20"/>
        </w:rPr>
        <w:t>ou</w:t>
      </w:r>
      <w:r w:rsidRPr="0007517F">
        <w:rPr>
          <w:rFonts w:ascii="Arial" w:hAnsi="Arial" w:cs="Arial"/>
          <w:spacing w:val="-18"/>
          <w:sz w:val="20"/>
          <w:szCs w:val="20"/>
        </w:rPr>
        <w:t xml:space="preserve"> </w:t>
      </w:r>
      <w:r w:rsidRPr="0007517F">
        <w:rPr>
          <w:rFonts w:ascii="Arial" w:hAnsi="Arial" w:cs="Arial"/>
          <w:sz w:val="20"/>
          <w:szCs w:val="20"/>
        </w:rPr>
        <w:t>tout</w:t>
      </w:r>
      <w:r w:rsidRPr="0007517F">
        <w:rPr>
          <w:rFonts w:ascii="Arial" w:hAnsi="Arial" w:cs="Arial"/>
          <w:spacing w:val="-17"/>
          <w:sz w:val="20"/>
          <w:szCs w:val="20"/>
        </w:rPr>
        <w:t xml:space="preserve"> </w:t>
      </w:r>
      <w:r w:rsidRPr="0007517F">
        <w:rPr>
          <w:rFonts w:ascii="Arial" w:hAnsi="Arial" w:cs="Arial"/>
          <w:sz w:val="20"/>
          <w:szCs w:val="20"/>
        </w:rPr>
        <w:t>agent</w:t>
      </w:r>
      <w:r w:rsidRPr="0007517F">
        <w:rPr>
          <w:rFonts w:ascii="Arial" w:hAnsi="Arial" w:cs="Arial"/>
          <w:spacing w:val="-17"/>
          <w:sz w:val="20"/>
          <w:szCs w:val="20"/>
        </w:rPr>
        <w:t xml:space="preserve"> </w:t>
      </w:r>
      <w:r w:rsidRPr="0007517F">
        <w:rPr>
          <w:rFonts w:ascii="Arial" w:hAnsi="Arial" w:cs="Arial"/>
          <w:sz w:val="20"/>
          <w:szCs w:val="20"/>
        </w:rPr>
        <w:t>dont</w:t>
      </w:r>
      <w:r w:rsidRPr="0007517F">
        <w:rPr>
          <w:rFonts w:ascii="Arial" w:hAnsi="Arial" w:cs="Arial"/>
          <w:spacing w:val="-17"/>
          <w:sz w:val="20"/>
          <w:szCs w:val="20"/>
        </w:rPr>
        <w:t xml:space="preserve"> </w:t>
      </w:r>
      <w:r w:rsidRPr="0007517F">
        <w:rPr>
          <w:rFonts w:ascii="Arial" w:hAnsi="Arial" w:cs="Arial"/>
          <w:sz w:val="20"/>
          <w:szCs w:val="20"/>
        </w:rPr>
        <w:t>la</w:t>
      </w:r>
      <w:r w:rsidRPr="0007517F">
        <w:rPr>
          <w:rFonts w:ascii="Arial" w:hAnsi="Arial" w:cs="Arial"/>
          <w:spacing w:val="-17"/>
          <w:sz w:val="20"/>
          <w:szCs w:val="20"/>
        </w:rPr>
        <w:t xml:space="preserve"> </w:t>
      </w:r>
      <w:r w:rsidRPr="0007517F">
        <w:rPr>
          <w:rFonts w:ascii="Arial" w:hAnsi="Arial" w:cs="Arial"/>
          <w:sz w:val="20"/>
          <w:szCs w:val="20"/>
        </w:rPr>
        <w:t>fonction</w:t>
      </w:r>
      <w:r w:rsidRPr="0007517F">
        <w:rPr>
          <w:rFonts w:ascii="Arial" w:hAnsi="Arial" w:cs="Arial"/>
          <w:spacing w:val="-18"/>
          <w:sz w:val="20"/>
          <w:szCs w:val="20"/>
        </w:rPr>
        <w:t xml:space="preserve"> </w:t>
      </w:r>
      <w:r w:rsidRPr="0007517F">
        <w:rPr>
          <w:rFonts w:ascii="Arial" w:hAnsi="Arial" w:cs="Arial"/>
          <w:sz w:val="20"/>
          <w:szCs w:val="20"/>
        </w:rPr>
        <w:t>le</w:t>
      </w:r>
      <w:r w:rsidRPr="0007517F">
        <w:rPr>
          <w:rFonts w:ascii="Arial" w:hAnsi="Arial" w:cs="Arial"/>
          <w:spacing w:val="-17"/>
          <w:sz w:val="20"/>
          <w:szCs w:val="20"/>
        </w:rPr>
        <w:t xml:space="preserve"> </w:t>
      </w:r>
      <w:r w:rsidRPr="0007517F">
        <w:rPr>
          <w:rFonts w:ascii="Arial" w:hAnsi="Arial" w:cs="Arial"/>
          <w:sz w:val="20"/>
          <w:szCs w:val="20"/>
        </w:rPr>
        <w:t>justifie</w:t>
      </w:r>
      <w:r w:rsidRPr="0007517F">
        <w:rPr>
          <w:rFonts w:ascii="Arial" w:hAnsi="Arial" w:cs="Arial"/>
          <w:spacing w:val="-17"/>
          <w:sz w:val="20"/>
          <w:szCs w:val="20"/>
        </w:rPr>
        <w:t xml:space="preserve"> </w:t>
      </w:r>
      <w:r w:rsidRPr="0007517F">
        <w:rPr>
          <w:rFonts w:ascii="Arial" w:hAnsi="Arial" w:cs="Arial"/>
          <w:sz w:val="20"/>
          <w:szCs w:val="20"/>
        </w:rPr>
        <w:t>peut</w:t>
      </w:r>
      <w:r w:rsidRPr="0007517F">
        <w:rPr>
          <w:rFonts w:ascii="Arial" w:hAnsi="Arial" w:cs="Arial"/>
          <w:spacing w:val="-17"/>
          <w:sz w:val="20"/>
          <w:szCs w:val="20"/>
        </w:rPr>
        <w:t xml:space="preserve"> </w:t>
      </w:r>
      <w:r w:rsidRPr="0007517F">
        <w:rPr>
          <w:rFonts w:ascii="Arial" w:hAnsi="Arial" w:cs="Arial"/>
          <w:sz w:val="20"/>
          <w:szCs w:val="20"/>
        </w:rPr>
        <w:t>pénétrer</w:t>
      </w:r>
      <w:r w:rsidRPr="0007517F">
        <w:rPr>
          <w:rFonts w:ascii="Arial" w:hAnsi="Arial" w:cs="Arial"/>
          <w:spacing w:val="-15"/>
          <w:sz w:val="20"/>
          <w:szCs w:val="20"/>
        </w:rPr>
        <w:t xml:space="preserve"> </w:t>
      </w:r>
      <w:r w:rsidRPr="0007517F">
        <w:rPr>
          <w:rFonts w:ascii="Arial" w:hAnsi="Arial" w:cs="Arial"/>
          <w:sz w:val="20"/>
          <w:szCs w:val="20"/>
        </w:rPr>
        <w:t>dans</w:t>
      </w:r>
      <w:r w:rsidRPr="0007517F">
        <w:rPr>
          <w:rFonts w:ascii="Arial" w:hAnsi="Arial" w:cs="Arial"/>
          <w:spacing w:val="-18"/>
          <w:sz w:val="20"/>
          <w:szCs w:val="20"/>
        </w:rPr>
        <w:t xml:space="preserve"> </w:t>
      </w:r>
      <w:r w:rsidRPr="0007517F">
        <w:rPr>
          <w:rFonts w:ascii="Arial" w:hAnsi="Arial" w:cs="Arial"/>
          <w:sz w:val="20"/>
          <w:szCs w:val="20"/>
        </w:rPr>
        <w:t>une</w:t>
      </w:r>
      <w:r w:rsidRPr="0007517F">
        <w:rPr>
          <w:rFonts w:ascii="Arial" w:hAnsi="Arial" w:cs="Arial"/>
          <w:spacing w:val="-17"/>
          <w:sz w:val="20"/>
          <w:szCs w:val="20"/>
        </w:rPr>
        <w:t xml:space="preserve"> </w:t>
      </w:r>
      <w:r w:rsidRPr="0007517F">
        <w:rPr>
          <w:rFonts w:ascii="Arial" w:hAnsi="Arial" w:cs="Arial"/>
          <w:sz w:val="20"/>
          <w:szCs w:val="20"/>
        </w:rPr>
        <w:t>chambre en cas de nécessité.</w:t>
      </w:r>
    </w:p>
    <w:p w14:paraId="16BFFB1F" w14:textId="77777777" w:rsidR="00961AAD" w:rsidRPr="0007517F" w:rsidRDefault="002A4D33" w:rsidP="00CE6DFB">
      <w:pPr>
        <w:pStyle w:val="Corpsdetexte"/>
        <w:spacing w:before="4" w:line="228" w:lineRule="auto"/>
        <w:ind w:right="529"/>
        <w:jc w:val="both"/>
        <w:rPr>
          <w:rFonts w:ascii="Arial" w:hAnsi="Arial" w:cs="Arial"/>
          <w:sz w:val="20"/>
          <w:szCs w:val="20"/>
        </w:rPr>
      </w:pPr>
      <w:r w:rsidRPr="0007517F">
        <w:rPr>
          <w:rFonts w:ascii="Arial" w:hAnsi="Arial" w:cs="Arial"/>
          <w:sz w:val="20"/>
          <w:szCs w:val="20"/>
        </w:rPr>
        <w:t>Les occupants ne sont pas autorisés à utiliser des appareils de chauffage, fers à repasser, réchauds et ustensiles de cuisine électriques dans leur chambre.</w:t>
      </w:r>
    </w:p>
    <w:p w14:paraId="5E11930D" w14:textId="77777777" w:rsidR="00961AAD" w:rsidRPr="0007517F" w:rsidRDefault="002A4D33" w:rsidP="00CE6DFB">
      <w:pPr>
        <w:pStyle w:val="Corpsdetexte"/>
        <w:spacing w:line="230" w:lineRule="auto"/>
        <w:ind w:right="414"/>
        <w:jc w:val="both"/>
        <w:rPr>
          <w:rFonts w:ascii="Arial" w:hAnsi="Arial" w:cs="Arial"/>
          <w:sz w:val="20"/>
          <w:szCs w:val="20"/>
        </w:rPr>
      </w:pPr>
      <w:r w:rsidRPr="0007517F">
        <w:rPr>
          <w:rFonts w:ascii="Arial" w:hAnsi="Arial" w:cs="Arial"/>
          <w:sz w:val="20"/>
          <w:szCs w:val="20"/>
        </w:rPr>
        <w:t>Il</w:t>
      </w:r>
      <w:r w:rsidRPr="0007517F">
        <w:rPr>
          <w:rFonts w:ascii="Arial" w:hAnsi="Arial" w:cs="Arial"/>
          <w:spacing w:val="-5"/>
          <w:sz w:val="20"/>
          <w:szCs w:val="20"/>
        </w:rPr>
        <w:t xml:space="preserve"> </w:t>
      </w:r>
      <w:r w:rsidRPr="0007517F">
        <w:rPr>
          <w:rFonts w:ascii="Arial" w:hAnsi="Arial" w:cs="Arial"/>
          <w:sz w:val="20"/>
          <w:szCs w:val="20"/>
        </w:rPr>
        <w:t>est</w:t>
      </w:r>
      <w:r w:rsidRPr="0007517F">
        <w:rPr>
          <w:rFonts w:ascii="Arial" w:hAnsi="Arial" w:cs="Arial"/>
          <w:spacing w:val="-5"/>
          <w:sz w:val="20"/>
          <w:szCs w:val="20"/>
        </w:rPr>
        <w:t xml:space="preserve"> </w:t>
      </w:r>
      <w:r w:rsidRPr="0007517F">
        <w:rPr>
          <w:rFonts w:ascii="Arial" w:hAnsi="Arial" w:cs="Arial"/>
          <w:sz w:val="20"/>
          <w:szCs w:val="20"/>
        </w:rPr>
        <w:t>interdit</w:t>
      </w:r>
      <w:r w:rsidRPr="0007517F">
        <w:rPr>
          <w:rFonts w:ascii="Arial" w:hAnsi="Arial" w:cs="Arial"/>
          <w:spacing w:val="-5"/>
          <w:sz w:val="20"/>
          <w:szCs w:val="20"/>
        </w:rPr>
        <w:t xml:space="preserve"> </w:t>
      </w:r>
      <w:r w:rsidRPr="0007517F">
        <w:rPr>
          <w:rFonts w:ascii="Arial" w:hAnsi="Arial" w:cs="Arial"/>
          <w:sz w:val="20"/>
          <w:szCs w:val="20"/>
        </w:rPr>
        <w:t>de</w:t>
      </w:r>
      <w:r w:rsidRPr="0007517F">
        <w:rPr>
          <w:rFonts w:ascii="Arial" w:hAnsi="Arial" w:cs="Arial"/>
          <w:spacing w:val="-7"/>
          <w:sz w:val="20"/>
          <w:szCs w:val="20"/>
        </w:rPr>
        <w:t xml:space="preserve"> </w:t>
      </w:r>
      <w:r w:rsidRPr="0007517F">
        <w:rPr>
          <w:rFonts w:ascii="Arial" w:hAnsi="Arial" w:cs="Arial"/>
          <w:sz w:val="20"/>
          <w:szCs w:val="20"/>
        </w:rPr>
        <w:t>monter</w:t>
      </w:r>
      <w:r w:rsidRPr="0007517F">
        <w:rPr>
          <w:rFonts w:ascii="Arial" w:hAnsi="Arial" w:cs="Arial"/>
          <w:spacing w:val="-5"/>
          <w:sz w:val="20"/>
          <w:szCs w:val="20"/>
        </w:rPr>
        <w:t xml:space="preserve"> </w:t>
      </w:r>
      <w:r w:rsidRPr="0007517F">
        <w:rPr>
          <w:rFonts w:ascii="Arial" w:hAnsi="Arial" w:cs="Arial"/>
          <w:sz w:val="20"/>
          <w:szCs w:val="20"/>
        </w:rPr>
        <w:t>des</w:t>
      </w:r>
      <w:r w:rsidRPr="0007517F">
        <w:rPr>
          <w:rFonts w:ascii="Arial" w:hAnsi="Arial" w:cs="Arial"/>
          <w:spacing w:val="-3"/>
          <w:sz w:val="20"/>
          <w:szCs w:val="20"/>
        </w:rPr>
        <w:t xml:space="preserve"> </w:t>
      </w:r>
      <w:r w:rsidRPr="0007517F">
        <w:rPr>
          <w:rFonts w:ascii="Arial" w:hAnsi="Arial" w:cs="Arial"/>
          <w:sz w:val="20"/>
          <w:szCs w:val="20"/>
        </w:rPr>
        <w:t>bouteilles</w:t>
      </w:r>
      <w:r w:rsidRPr="0007517F">
        <w:rPr>
          <w:rFonts w:ascii="Arial" w:hAnsi="Arial" w:cs="Arial"/>
          <w:spacing w:val="-3"/>
          <w:sz w:val="20"/>
          <w:szCs w:val="20"/>
        </w:rPr>
        <w:t xml:space="preserve"> </w:t>
      </w:r>
      <w:r w:rsidRPr="0007517F">
        <w:rPr>
          <w:rFonts w:ascii="Arial" w:hAnsi="Arial" w:cs="Arial"/>
          <w:sz w:val="20"/>
          <w:szCs w:val="20"/>
        </w:rPr>
        <w:t>(hormis</w:t>
      </w:r>
      <w:r w:rsidRPr="0007517F">
        <w:rPr>
          <w:rFonts w:ascii="Arial" w:hAnsi="Arial" w:cs="Arial"/>
          <w:spacing w:val="-5"/>
          <w:sz w:val="20"/>
          <w:szCs w:val="20"/>
        </w:rPr>
        <w:t xml:space="preserve"> </w:t>
      </w:r>
      <w:r w:rsidRPr="0007517F">
        <w:rPr>
          <w:rFonts w:ascii="Arial" w:hAnsi="Arial" w:cs="Arial"/>
          <w:sz w:val="20"/>
          <w:szCs w:val="20"/>
        </w:rPr>
        <w:t>de</w:t>
      </w:r>
      <w:r w:rsidRPr="0007517F">
        <w:rPr>
          <w:rFonts w:ascii="Arial" w:hAnsi="Arial" w:cs="Arial"/>
          <w:spacing w:val="-5"/>
          <w:sz w:val="20"/>
          <w:szCs w:val="20"/>
        </w:rPr>
        <w:t xml:space="preserve"> </w:t>
      </w:r>
      <w:r w:rsidRPr="0007517F">
        <w:rPr>
          <w:rFonts w:ascii="Arial" w:hAnsi="Arial" w:cs="Arial"/>
          <w:sz w:val="20"/>
          <w:szCs w:val="20"/>
        </w:rPr>
        <w:t>l'eau)</w:t>
      </w:r>
      <w:r w:rsidRPr="0007517F">
        <w:rPr>
          <w:rFonts w:ascii="Arial" w:hAnsi="Arial" w:cs="Arial"/>
          <w:spacing w:val="-5"/>
          <w:sz w:val="20"/>
          <w:szCs w:val="20"/>
        </w:rPr>
        <w:t xml:space="preserve"> </w:t>
      </w:r>
      <w:r w:rsidRPr="0007517F">
        <w:rPr>
          <w:rFonts w:ascii="Arial" w:hAnsi="Arial" w:cs="Arial"/>
          <w:sz w:val="20"/>
          <w:szCs w:val="20"/>
        </w:rPr>
        <w:t>et</w:t>
      </w:r>
      <w:r w:rsidRPr="0007517F">
        <w:rPr>
          <w:rFonts w:ascii="Arial" w:hAnsi="Arial" w:cs="Arial"/>
          <w:spacing w:val="-7"/>
          <w:sz w:val="20"/>
          <w:szCs w:val="20"/>
        </w:rPr>
        <w:t xml:space="preserve"> </w:t>
      </w:r>
      <w:r w:rsidRPr="0007517F">
        <w:rPr>
          <w:rFonts w:ascii="Arial" w:hAnsi="Arial" w:cs="Arial"/>
          <w:sz w:val="20"/>
          <w:szCs w:val="20"/>
        </w:rPr>
        <w:t>de</w:t>
      </w:r>
      <w:r w:rsidRPr="0007517F">
        <w:rPr>
          <w:rFonts w:ascii="Arial" w:hAnsi="Arial" w:cs="Arial"/>
          <w:spacing w:val="-5"/>
          <w:sz w:val="20"/>
          <w:szCs w:val="20"/>
        </w:rPr>
        <w:t xml:space="preserve"> </w:t>
      </w:r>
      <w:r w:rsidRPr="0007517F">
        <w:rPr>
          <w:rFonts w:ascii="Arial" w:hAnsi="Arial" w:cs="Arial"/>
          <w:sz w:val="20"/>
          <w:szCs w:val="20"/>
        </w:rPr>
        <w:t>stocker</w:t>
      </w:r>
      <w:r w:rsidRPr="0007517F">
        <w:rPr>
          <w:rFonts w:ascii="Arial" w:hAnsi="Arial" w:cs="Arial"/>
          <w:spacing w:val="-4"/>
          <w:sz w:val="20"/>
          <w:szCs w:val="20"/>
        </w:rPr>
        <w:t xml:space="preserve"> </w:t>
      </w:r>
      <w:r w:rsidRPr="0007517F">
        <w:rPr>
          <w:rFonts w:ascii="Arial" w:hAnsi="Arial" w:cs="Arial"/>
          <w:sz w:val="20"/>
          <w:szCs w:val="20"/>
        </w:rPr>
        <w:t>de</w:t>
      </w:r>
      <w:r w:rsidRPr="0007517F">
        <w:rPr>
          <w:rFonts w:ascii="Arial" w:hAnsi="Arial" w:cs="Arial"/>
          <w:spacing w:val="-7"/>
          <w:sz w:val="20"/>
          <w:szCs w:val="20"/>
        </w:rPr>
        <w:t xml:space="preserve"> </w:t>
      </w:r>
      <w:r w:rsidRPr="0007517F">
        <w:rPr>
          <w:rFonts w:ascii="Arial" w:hAnsi="Arial" w:cs="Arial"/>
          <w:sz w:val="20"/>
          <w:szCs w:val="20"/>
        </w:rPr>
        <w:t>la</w:t>
      </w:r>
      <w:r w:rsidRPr="0007517F">
        <w:rPr>
          <w:rFonts w:ascii="Arial" w:hAnsi="Arial" w:cs="Arial"/>
          <w:spacing w:val="-9"/>
          <w:sz w:val="20"/>
          <w:szCs w:val="20"/>
        </w:rPr>
        <w:t xml:space="preserve"> </w:t>
      </w:r>
      <w:r w:rsidRPr="0007517F">
        <w:rPr>
          <w:rFonts w:ascii="Arial" w:hAnsi="Arial" w:cs="Arial"/>
          <w:sz w:val="20"/>
          <w:szCs w:val="20"/>
        </w:rPr>
        <w:t>nourriture</w:t>
      </w:r>
      <w:r w:rsidRPr="0007517F">
        <w:rPr>
          <w:rFonts w:ascii="Arial" w:hAnsi="Arial" w:cs="Arial"/>
          <w:spacing w:val="-4"/>
          <w:sz w:val="20"/>
          <w:szCs w:val="20"/>
        </w:rPr>
        <w:t xml:space="preserve"> </w:t>
      </w:r>
      <w:r w:rsidRPr="0007517F">
        <w:rPr>
          <w:rFonts w:ascii="Arial" w:hAnsi="Arial" w:cs="Arial"/>
          <w:sz w:val="20"/>
          <w:szCs w:val="20"/>
        </w:rPr>
        <w:t>dans</w:t>
      </w:r>
      <w:r w:rsidRPr="0007517F">
        <w:rPr>
          <w:rFonts w:ascii="Arial" w:hAnsi="Arial" w:cs="Arial"/>
          <w:spacing w:val="-5"/>
          <w:sz w:val="20"/>
          <w:szCs w:val="20"/>
        </w:rPr>
        <w:t xml:space="preserve"> </w:t>
      </w:r>
      <w:r w:rsidRPr="0007517F">
        <w:rPr>
          <w:rFonts w:ascii="Arial" w:hAnsi="Arial" w:cs="Arial"/>
          <w:sz w:val="20"/>
          <w:szCs w:val="20"/>
        </w:rPr>
        <w:t>les</w:t>
      </w:r>
      <w:r w:rsidRPr="0007517F">
        <w:rPr>
          <w:rFonts w:ascii="Arial" w:hAnsi="Arial" w:cs="Arial"/>
          <w:spacing w:val="-5"/>
          <w:sz w:val="20"/>
          <w:szCs w:val="20"/>
        </w:rPr>
        <w:t xml:space="preserve"> </w:t>
      </w:r>
      <w:r w:rsidRPr="0007517F">
        <w:rPr>
          <w:rFonts w:ascii="Arial" w:hAnsi="Arial" w:cs="Arial"/>
          <w:sz w:val="20"/>
          <w:szCs w:val="20"/>
        </w:rPr>
        <w:t>chambres. En cas de non-respect de cette disposition, les agents de service ont pour instruction de tout enlever.</w:t>
      </w:r>
    </w:p>
    <w:p w14:paraId="6343474E" w14:textId="77777777" w:rsidR="00961AAD" w:rsidRPr="0007517F" w:rsidRDefault="002A4D33" w:rsidP="00CE6DFB">
      <w:pPr>
        <w:pStyle w:val="Corpsdetexte"/>
        <w:spacing w:line="230" w:lineRule="auto"/>
        <w:ind w:left="424"/>
        <w:jc w:val="both"/>
        <w:rPr>
          <w:rFonts w:ascii="Arial" w:hAnsi="Arial" w:cs="Arial"/>
          <w:sz w:val="20"/>
          <w:szCs w:val="20"/>
        </w:rPr>
      </w:pPr>
      <w:r w:rsidRPr="0007517F">
        <w:rPr>
          <w:rFonts w:ascii="Arial" w:hAnsi="Arial" w:cs="Arial"/>
          <w:sz w:val="20"/>
          <w:szCs w:val="20"/>
        </w:rPr>
        <w:t>Pour</w:t>
      </w:r>
      <w:r w:rsidRPr="0007517F">
        <w:rPr>
          <w:rFonts w:ascii="Arial" w:hAnsi="Arial" w:cs="Arial"/>
          <w:spacing w:val="-2"/>
          <w:sz w:val="20"/>
          <w:szCs w:val="20"/>
        </w:rPr>
        <w:t xml:space="preserve"> </w:t>
      </w:r>
      <w:r w:rsidRPr="0007517F">
        <w:rPr>
          <w:rFonts w:ascii="Arial" w:hAnsi="Arial" w:cs="Arial"/>
          <w:sz w:val="20"/>
          <w:szCs w:val="20"/>
        </w:rPr>
        <w:t>la</w:t>
      </w:r>
      <w:r w:rsidRPr="0007517F">
        <w:rPr>
          <w:rFonts w:ascii="Arial" w:hAnsi="Arial" w:cs="Arial"/>
          <w:spacing w:val="-8"/>
          <w:sz w:val="20"/>
          <w:szCs w:val="20"/>
        </w:rPr>
        <w:t xml:space="preserve"> </w:t>
      </w:r>
      <w:r w:rsidRPr="0007517F">
        <w:rPr>
          <w:rFonts w:ascii="Arial" w:hAnsi="Arial" w:cs="Arial"/>
          <w:sz w:val="20"/>
          <w:szCs w:val="20"/>
        </w:rPr>
        <w:t>tranquillité</w:t>
      </w:r>
      <w:r w:rsidRPr="0007517F">
        <w:rPr>
          <w:rFonts w:ascii="Arial" w:hAnsi="Arial" w:cs="Arial"/>
          <w:spacing w:val="-3"/>
          <w:sz w:val="20"/>
          <w:szCs w:val="20"/>
        </w:rPr>
        <w:t xml:space="preserve"> </w:t>
      </w:r>
      <w:r w:rsidRPr="0007517F">
        <w:rPr>
          <w:rFonts w:ascii="Arial" w:hAnsi="Arial" w:cs="Arial"/>
          <w:sz w:val="20"/>
          <w:szCs w:val="20"/>
        </w:rPr>
        <w:t>des</w:t>
      </w:r>
      <w:r w:rsidRPr="0007517F">
        <w:rPr>
          <w:rFonts w:ascii="Arial" w:hAnsi="Arial" w:cs="Arial"/>
          <w:spacing w:val="-3"/>
          <w:sz w:val="20"/>
          <w:szCs w:val="20"/>
        </w:rPr>
        <w:t xml:space="preserve"> </w:t>
      </w:r>
      <w:r w:rsidRPr="0007517F">
        <w:rPr>
          <w:rFonts w:ascii="Arial" w:hAnsi="Arial" w:cs="Arial"/>
          <w:sz w:val="20"/>
          <w:szCs w:val="20"/>
        </w:rPr>
        <w:t>résidents,</w:t>
      </w:r>
      <w:r w:rsidRPr="0007517F">
        <w:rPr>
          <w:rFonts w:ascii="Arial" w:hAnsi="Arial" w:cs="Arial"/>
          <w:spacing w:val="-4"/>
          <w:sz w:val="20"/>
          <w:szCs w:val="20"/>
        </w:rPr>
        <w:t xml:space="preserve"> </w:t>
      </w:r>
      <w:r w:rsidRPr="0007517F">
        <w:rPr>
          <w:rFonts w:ascii="Arial" w:hAnsi="Arial" w:cs="Arial"/>
          <w:sz w:val="20"/>
          <w:szCs w:val="20"/>
        </w:rPr>
        <w:t>tout</w:t>
      </w:r>
      <w:r w:rsidRPr="0007517F">
        <w:rPr>
          <w:rFonts w:ascii="Arial" w:hAnsi="Arial" w:cs="Arial"/>
          <w:spacing w:val="-7"/>
          <w:sz w:val="20"/>
          <w:szCs w:val="20"/>
        </w:rPr>
        <w:t xml:space="preserve"> </w:t>
      </w:r>
      <w:r w:rsidRPr="0007517F">
        <w:rPr>
          <w:rFonts w:ascii="Arial" w:hAnsi="Arial" w:cs="Arial"/>
          <w:sz w:val="20"/>
          <w:szCs w:val="20"/>
        </w:rPr>
        <w:t>matériel</w:t>
      </w:r>
      <w:r w:rsidRPr="0007517F">
        <w:rPr>
          <w:rFonts w:ascii="Arial" w:hAnsi="Arial" w:cs="Arial"/>
          <w:spacing w:val="-4"/>
          <w:sz w:val="20"/>
          <w:szCs w:val="20"/>
        </w:rPr>
        <w:t xml:space="preserve"> </w:t>
      </w:r>
      <w:r w:rsidRPr="0007517F">
        <w:rPr>
          <w:rFonts w:ascii="Arial" w:hAnsi="Arial" w:cs="Arial"/>
          <w:sz w:val="20"/>
          <w:szCs w:val="20"/>
        </w:rPr>
        <w:t>occasionnant</w:t>
      </w:r>
      <w:r w:rsidRPr="0007517F">
        <w:rPr>
          <w:rFonts w:ascii="Arial" w:hAnsi="Arial" w:cs="Arial"/>
          <w:spacing w:val="-1"/>
          <w:sz w:val="20"/>
          <w:szCs w:val="20"/>
        </w:rPr>
        <w:t xml:space="preserve"> </w:t>
      </w:r>
      <w:r w:rsidRPr="0007517F">
        <w:rPr>
          <w:rFonts w:ascii="Arial" w:hAnsi="Arial" w:cs="Arial"/>
          <w:sz w:val="20"/>
          <w:szCs w:val="20"/>
        </w:rPr>
        <w:t>du</w:t>
      </w:r>
      <w:r w:rsidRPr="0007517F">
        <w:rPr>
          <w:rFonts w:ascii="Arial" w:hAnsi="Arial" w:cs="Arial"/>
          <w:spacing w:val="-5"/>
          <w:sz w:val="20"/>
          <w:szCs w:val="20"/>
        </w:rPr>
        <w:t xml:space="preserve"> </w:t>
      </w:r>
      <w:r w:rsidRPr="0007517F">
        <w:rPr>
          <w:rFonts w:ascii="Arial" w:hAnsi="Arial" w:cs="Arial"/>
          <w:sz w:val="20"/>
          <w:szCs w:val="20"/>
        </w:rPr>
        <w:t>bruit</w:t>
      </w:r>
      <w:r w:rsidRPr="0007517F">
        <w:rPr>
          <w:rFonts w:ascii="Arial" w:hAnsi="Arial" w:cs="Arial"/>
          <w:spacing w:val="-7"/>
          <w:sz w:val="20"/>
          <w:szCs w:val="20"/>
        </w:rPr>
        <w:t xml:space="preserve"> </w:t>
      </w:r>
      <w:r w:rsidRPr="0007517F">
        <w:rPr>
          <w:rFonts w:ascii="Arial" w:hAnsi="Arial" w:cs="Arial"/>
          <w:sz w:val="20"/>
          <w:szCs w:val="20"/>
        </w:rPr>
        <w:t>(radio,</w:t>
      </w:r>
      <w:r w:rsidRPr="0007517F">
        <w:rPr>
          <w:rFonts w:ascii="Arial" w:hAnsi="Arial" w:cs="Arial"/>
          <w:spacing w:val="-3"/>
          <w:sz w:val="20"/>
          <w:szCs w:val="20"/>
        </w:rPr>
        <w:t xml:space="preserve"> </w:t>
      </w:r>
      <w:r w:rsidRPr="0007517F">
        <w:rPr>
          <w:rFonts w:ascii="Arial" w:hAnsi="Arial" w:cs="Arial"/>
          <w:sz w:val="20"/>
          <w:szCs w:val="20"/>
        </w:rPr>
        <w:t>TV,</w:t>
      </w:r>
      <w:r w:rsidRPr="0007517F">
        <w:rPr>
          <w:rFonts w:ascii="Arial" w:hAnsi="Arial" w:cs="Arial"/>
          <w:spacing w:val="-7"/>
          <w:sz w:val="20"/>
          <w:szCs w:val="20"/>
        </w:rPr>
        <w:t xml:space="preserve"> </w:t>
      </w:r>
      <w:r w:rsidRPr="0007517F">
        <w:rPr>
          <w:rFonts w:ascii="Arial" w:hAnsi="Arial" w:cs="Arial"/>
          <w:sz w:val="20"/>
          <w:szCs w:val="20"/>
        </w:rPr>
        <w:t>objets</w:t>
      </w:r>
      <w:r w:rsidRPr="0007517F">
        <w:rPr>
          <w:rFonts w:ascii="Arial" w:hAnsi="Arial" w:cs="Arial"/>
          <w:spacing w:val="-7"/>
          <w:sz w:val="20"/>
          <w:szCs w:val="20"/>
        </w:rPr>
        <w:t xml:space="preserve"> </w:t>
      </w:r>
      <w:r w:rsidRPr="0007517F">
        <w:rPr>
          <w:rFonts w:ascii="Arial" w:hAnsi="Arial" w:cs="Arial"/>
          <w:sz w:val="20"/>
          <w:szCs w:val="20"/>
        </w:rPr>
        <w:t>connectés…)</w:t>
      </w:r>
      <w:r w:rsidRPr="0007517F">
        <w:rPr>
          <w:rFonts w:ascii="Arial" w:hAnsi="Arial" w:cs="Arial"/>
          <w:spacing w:val="-7"/>
          <w:sz w:val="20"/>
          <w:szCs w:val="20"/>
        </w:rPr>
        <w:t xml:space="preserve"> </w:t>
      </w:r>
      <w:r w:rsidRPr="0007517F">
        <w:rPr>
          <w:rFonts w:ascii="Arial" w:hAnsi="Arial" w:cs="Arial"/>
          <w:sz w:val="20"/>
          <w:szCs w:val="20"/>
        </w:rPr>
        <w:t>est interdit après 22h et doit faire l'objet d'un usage modéré en journée.</w:t>
      </w:r>
    </w:p>
    <w:p w14:paraId="27135AF2" w14:textId="77777777" w:rsidR="00961AAD" w:rsidRPr="0007517F" w:rsidRDefault="002A4D33" w:rsidP="00CE6DFB">
      <w:pPr>
        <w:pStyle w:val="Corpsdetexte"/>
        <w:spacing w:line="228" w:lineRule="auto"/>
        <w:ind w:left="424" w:right="406"/>
        <w:jc w:val="both"/>
        <w:rPr>
          <w:rFonts w:ascii="Arial" w:hAnsi="Arial" w:cs="Arial"/>
          <w:sz w:val="20"/>
          <w:szCs w:val="20"/>
        </w:rPr>
      </w:pPr>
      <w:r w:rsidRPr="0007517F">
        <w:rPr>
          <w:rFonts w:ascii="Arial" w:hAnsi="Arial" w:cs="Arial"/>
          <w:sz w:val="20"/>
          <w:szCs w:val="20"/>
        </w:rPr>
        <w:t>Les occupants des chambres ont interdiction de déménager le mobilier ou matériel qui s’y rapporte. Pendant</w:t>
      </w:r>
      <w:r w:rsidRPr="0007517F">
        <w:rPr>
          <w:rFonts w:ascii="Arial" w:hAnsi="Arial" w:cs="Arial"/>
          <w:spacing w:val="-12"/>
          <w:sz w:val="20"/>
          <w:szCs w:val="20"/>
        </w:rPr>
        <w:t xml:space="preserve"> </w:t>
      </w:r>
      <w:r w:rsidRPr="0007517F">
        <w:rPr>
          <w:rFonts w:ascii="Arial" w:hAnsi="Arial" w:cs="Arial"/>
          <w:sz w:val="20"/>
          <w:szCs w:val="20"/>
        </w:rPr>
        <w:t>leur</w:t>
      </w:r>
      <w:r w:rsidRPr="0007517F">
        <w:rPr>
          <w:rFonts w:ascii="Arial" w:hAnsi="Arial" w:cs="Arial"/>
          <w:spacing w:val="-12"/>
          <w:sz w:val="20"/>
          <w:szCs w:val="20"/>
        </w:rPr>
        <w:t xml:space="preserve"> </w:t>
      </w:r>
      <w:r w:rsidRPr="0007517F">
        <w:rPr>
          <w:rFonts w:ascii="Arial" w:hAnsi="Arial" w:cs="Arial"/>
          <w:sz w:val="20"/>
          <w:szCs w:val="20"/>
        </w:rPr>
        <w:t>séjour,</w:t>
      </w:r>
      <w:r w:rsidRPr="0007517F">
        <w:rPr>
          <w:rFonts w:ascii="Arial" w:hAnsi="Arial" w:cs="Arial"/>
          <w:spacing w:val="-14"/>
          <w:sz w:val="20"/>
          <w:szCs w:val="20"/>
        </w:rPr>
        <w:t xml:space="preserve"> </w:t>
      </w:r>
      <w:r w:rsidRPr="0007517F">
        <w:rPr>
          <w:rFonts w:ascii="Arial" w:hAnsi="Arial" w:cs="Arial"/>
          <w:sz w:val="20"/>
          <w:szCs w:val="20"/>
        </w:rPr>
        <w:t>les</w:t>
      </w:r>
      <w:r w:rsidRPr="0007517F">
        <w:rPr>
          <w:rFonts w:ascii="Arial" w:hAnsi="Arial" w:cs="Arial"/>
          <w:spacing w:val="-16"/>
          <w:sz w:val="20"/>
          <w:szCs w:val="20"/>
        </w:rPr>
        <w:t xml:space="preserve"> </w:t>
      </w:r>
      <w:r w:rsidRPr="0007517F">
        <w:rPr>
          <w:rFonts w:ascii="Arial" w:hAnsi="Arial" w:cs="Arial"/>
          <w:sz w:val="20"/>
          <w:szCs w:val="20"/>
        </w:rPr>
        <w:t>occupants</w:t>
      </w:r>
      <w:r w:rsidRPr="0007517F">
        <w:rPr>
          <w:rFonts w:ascii="Arial" w:hAnsi="Arial" w:cs="Arial"/>
          <w:spacing w:val="-14"/>
          <w:sz w:val="20"/>
          <w:szCs w:val="20"/>
        </w:rPr>
        <w:t xml:space="preserve"> </w:t>
      </w:r>
      <w:r w:rsidRPr="0007517F">
        <w:rPr>
          <w:rFonts w:ascii="Arial" w:hAnsi="Arial" w:cs="Arial"/>
          <w:sz w:val="20"/>
          <w:szCs w:val="20"/>
        </w:rPr>
        <w:t>doivent</w:t>
      </w:r>
      <w:r w:rsidRPr="0007517F">
        <w:rPr>
          <w:rFonts w:ascii="Arial" w:hAnsi="Arial" w:cs="Arial"/>
          <w:spacing w:val="-14"/>
          <w:sz w:val="20"/>
          <w:szCs w:val="20"/>
        </w:rPr>
        <w:t xml:space="preserve"> </w:t>
      </w:r>
      <w:r w:rsidRPr="0007517F">
        <w:rPr>
          <w:rFonts w:ascii="Arial" w:hAnsi="Arial" w:cs="Arial"/>
          <w:sz w:val="20"/>
          <w:szCs w:val="20"/>
        </w:rPr>
        <w:t>observer</w:t>
      </w:r>
      <w:r w:rsidRPr="0007517F">
        <w:rPr>
          <w:rFonts w:ascii="Arial" w:hAnsi="Arial" w:cs="Arial"/>
          <w:spacing w:val="-12"/>
          <w:sz w:val="20"/>
          <w:szCs w:val="20"/>
        </w:rPr>
        <w:t xml:space="preserve"> </w:t>
      </w:r>
      <w:r w:rsidRPr="0007517F">
        <w:rPr>
          <w:rFonts w:ascii="Arial" w:hAnsi="Arial" w:cs="Arial"/>
          <w:sz w:val="20"/>
          <w:szCs w:val="20"/>
        </w:rPr>
        <w:t>un</w:t>
      </w:r>
      <w:r w:rsidRPr="0007517F">
        <w:rPr>
          <w:rFonts w:ascii="Arial" w:hAnsi="Arial" w:cs="Arial"/>
          <w:spacing w:val="-14"/>
          <w:sz w:val="20"/>
          <w:szCs w:val="20"/>
        </w:rPr>
        <w:t xml:space="preserve"> </w:t>
      </w:r>
      <w:r w:rsidRPr="0007517F">
        <w:rPr>
          <w:rFonts w:ascii="Arial" w:hAnsi="Arial" w:cs="Arial"/>
          <w:sz w:val="20"/>
          <w:szCs w:val="20"/>
        </w:rPr>
        <w:t>minimum</w:t>
      </w:r>
      <w:r w:rsidRPr="0007517F">
        <w:rPr>
          <w:rFonts w:ascii="Arial" w:hAnsi="Arial" w:cs="Arial"/>
          <w:spacing w:val="-14"/>
          <w:sz w:val="20"/>
          <w:szCs w:val="20"/>
        </w:rPr>
        <w:t xml:space="preserve"> </w:t>
      </w:r>
      <w:r w:rsidRPr="0007517F">
        <w:rPr>
          <w:rFonts w:ascii="Arial" w:hAnsi="Arial" w:cs="Arial"/>
          <w:sz w:val="20"/>
          <w:szCs w:val="20"/>
        </w:rPr>
        <w:t>d'ordre</w:t>
      </w:r>
      <w:r w:rsidRPr="0007517F">
        <w:rPr>
          <w:rFonts w:ascii="Arial" w:hAnsi="Arial" w:cs="Arial"/>
          <w:spacing w:val="-17"/>
          <w:sz w:val="20"/>
          <w:szCs w:val="20"/>
        </w:rPr>
        <w:t xml:space="preserve"> </w:t>
      </w:r>
      <w:r w:rsidRPr="0007517F">
        <w:rPr>
          <w:rFonts w:ascii="Arial" w:hAnsi="Arial" w:cs="Arial"/>
          <w:sz w:val="20"/>
          <w:szCs w:val="20"/>
        </w:rPr>
        <w:t>et</w:t>
      </w:r>
      <w:r w:rsidRPr="0007517F">
        <w:rPr>
          <w:rFonts w:ascii="Arial" w:hAnsi="Arial" w:cs="Arial"/>
          <w:spacing w:val="-11"/>
          <w:sz w:val="20"/>
          <w:szCs w:val="20"/>
        </w:rPr>
        <w:t xml:space="preserve"> </w:t>
      </w:r>
      <w:r w:rsidRPr="0007517F">
        <w:rPr>
          <w:rFonts w:ascii="Arial" w:hAnsi="Arial" w:cs="Arial"/>
          <w:sz w:val="20"/>
          <w:szCs w:val="20"/>
        </w:rPr>
        <w:t>de</w:t>
      </w:r>
      <w:r w:rsidRPr="0007517F">
        <w:rPr>
          <w:rFonts w:ascii="Arial" w:hAnsi="Arial" w:cs="Arial"/>
          <w:spacing w:val="-14"/>
          <w:sz w:val="20"/>
          <w:szCs w:val="20"/>
        </w:rPr>
        <w:t xml:space="preserve"> </w:t>
      </w:r>
      <w:r w:rsidRPr="0007517F">
        <w:rPr>
          <w:rFonts w:ascii="Arial" w:hAnsi="Arial" w:cs="Arial"/>
          <w:sz w:val="20"/>
          <w:szCs w:val="20"/>
        </w:rPr>
        <w:t>propreté</w:t>
      </w:r>
      <w:r w:rsidRPr="0007517F">
        <w:rPr>
          <w:rFonts w:ascii="Arial" w:hAnsi="Arial" w:cs="Arial"/>
          <w:spacing w:val="-17"/>
          <w:sz w:val="20"/>
          <w:szCs w:val="20"/>
        </w:rPr>
        <w:t xml:space="preserve"> </w:t>
      </w:r>
      <w:r w:rsidRPr="0007517F">
        <w:rPr>
          <w:rFonts w:ascii="Arial" w:hAnsi="Arial" w:cs="Arial"/>
          <w:sz w:val="20"/>
          <w:szCs w:val="20"/>
        </w:rPr>
        <w:t>:</w:t>
      </w:r>
      <w:r w:rsidRPr="0007517F">
        <w:rPr>
          <w:rFonts w:ascii="Arial" w:hAnsi="Arial" w:cs="Arial"/>
          <w:spacing w:val="-12"/>
          <w:sz w:val="20"/>
          <w:szCs w:val="20"/>
        </w:rPr>
        <w:t xml:space="preserve"> </w:t>
      </w:r>
      <w:r w:rsidRPr="0007517F">
        <w:rPr>
          <w:rFonts w:ascii="Arial" w:hAnsi="Arial" w:cs="Arial"/>
          <w:sz w:val="20"/>
          <w:szCs w:val="20"/>
        </w:rPr>
        <w:t>lit</w:t>
      </w:r>
      <w:r w:rsidRPr="0007517F">
        <w:rPr>
          <w:rFonts w:ascii="Arial" w:hAnsi="Arial" w:cs="Arial"/>
          <w:spacing w:val="-14"/>
          <w:sz w:val="20"/>
          <w:szCs w:val="20"/>
        </w:rPr>
        <w:t xml:space="preserve"> </w:t>
      </w:r>
      <w:r w:rsidRPr="0007517F">
        <w:rPr>
          <w:rFonts w:ascii="Arial" w:hAnsi="Arial" w:cs="Arial"/>
          <w:sz w:val="20"/>
          <w:szCs w:val="20"/>
        </w:rPr>
        <w:t>fait,</w:t>
      </w:r>
      <w:r w:rsidRPr="0007517F">
        <w:rPr>
          <w:rFonts w:ascii="Arial" w:hAnsi="Arial" w:cs="Arial"/>
          <w:spacing w:val="-11"/>
          <w:sz w:val="20"/>
          <w:szCs w:val="20"/>
        </w:rPr>
        <w:t xml:space="preserve"> </w:t>
      </w:r>
      <w:r w:rsidRPr="0007517F">
        <w:rPr>
          <w:rFonts w:ascii="Arial" w:hAnsi="Arial" w:cs="Arial"/>
          <w:sz w:val="20"/>
          <w:szCs w:val="20"/>
        </w:rPr>
        <w:t>affaires</w:t>
      </w:r>
      <w:r w:rsidRPr="0007517F">
        <w:rPr>
          <w:rFonts w:ascii="Arial" w:hAnsi="Arial" w:cs="Arial"/>
          <w:spacing w:val="-14"/>
          <w:sz w:val="20"/>
          <w:szCs w:val="20"/>
        </w:rPr>
        <w:t xml:space="preserve"> </w:t>
      </w:r>
      <w:r w:rsidRPr="0007517F">
        <w:rPr>
          <w:rFonts w:ascii="Arial" w:hAnsi="Arial" w:cs="Arial"/>
          <w:sz w:val="20"/>
          <w:szCs w:val="20"/>
        </w:rPr>
        <w:t>et sacs rangés dans les placards, afin de faciliter le passage de l’équipe d’entretien.</w:t>
      </w:r>
    </w:p>
    <w:p w14:paraId="2C94C710" w14:textId="77777777" w:rsidR="00961AAD" w:rsidRPr="0007517F" w:rsidRDefault="002A4D33" w:rsidP="00CE6DFB">
      <w:pPr>
        <w:pStyle w:val="Corpsdetexte"/>
        <w:spacing w:line="228" w:lineRule="exact"/>
        <w:jc w:val="both"/>
        <w:rPr>
          <w:rFonts w:ascii="Arial" w:hAnsi="Arial" w:cs="Arial"/>
          <w:sz w:val="20"/>
          <w:szCs w:val="20"/>
        </w:rPr>
      </w:pPr>
      <w:r w:rsidRPr="0007517F">
        <w:rPr>
          <w:rFonts w:ascii="Arial" w:hAnsi="Arial" w:cs="Arial"/>
          <w:sz w:val="20"/>
          <w:szCs w:val="20"/>
        </w:rPr>
        <w:t>Le</w:t>
      </w:r>
      <w:r w:rsidRPr="0007517F">
        <w:rPr>
          <w:rFonts w:ascii="Arial" w:hAnsi="Arial" w:cs="Arial"/>
          <w:spacing w:val="-6"/>
          <w:sz w:val="20"/>
          <w:szCs w:val="20"/>
        </w:rPr>
        <w:t xml:space="preserve"> </w:t>
      </w:r>
      <w:r w:rsidRPr="0007517F">
        <w:rPr>
          <w:rFonts w:ascii="Arial" w:hAnsi="Arial" w:cs="Arial"/>
          <w:sz w:val="20"/>
          <w:szCs w:val="20"/>
        </w:rPr>
        <w:t>jour</w:t>
      </w:r>
      <w:r w:rsidRPr="0007517F">
        <w:rPr>
          <w:rFonts w:ascii="Arial" w:hAnsi="Arial" w:cs="Arial"/>
          <w:spacing w:val="-6"/>
          <w:sz w:val="20"/>
          <w:szCs w:val="20"/>
        </w:rPr>
        <w:t xml:space="preserve"> </w:t>
      </w:r>
      <w:r w:rsidRPr="0007517F">
        <w:rPr>
          <w:rFonts w:ascii="Arial" w:hAnsi="Arial" w:cs="Arial"/>
          <w:sz w:val="20"/>
          <w:szCs w:val="20"/>
        </w:rPr>
        <w:t>de</w:t>
      </w:r>
      <w:r w:rsidRPr="0007517F">
        <w:rPr>
          <w:rFonts w:ascii="Arial" w:hAnsi="Arial" w:cs="Arial"/>
          <w:spacing w:val="-9"/>
          <w:sz w:val="20"/>
          <w:szCs w:val="20"/>
        </w:rPr>
        <w:t xml:space="preserve"> </w:t>
      </w:r>
      <w:r w:rsidRPr="0007517F">
        <w:rPr>
          <w:rFonts w:ascii="Arial" w:hAnsi="Arial" w:cs="Arial"/>
          <w:sz w:val="20"/>
          <w:szCs w:val="20"/>
        </w:rPr>
        <w:t>départ,</w:t>
      </w:r>
      <w:r w:rsidRPr="0007517F">
        <w:rPr>
          <w:rFonts w:ascii="Arial" w:hAnsi="Arial" w:cs="Arial"/>
          <w:spacing w:val="-10"/>
          <w:sz w:val="20"/>
          <w:szCs w:val="20"/>
        </w:rPr>
        <w:t xml:space="preserve"> </w:t>
      </w:r>
      <w:r w:rsidRPr="0007517F">
        <w:rPr>
          <w:rFonts w:ascii="Arial" w:hAnsi="Arial" w:cs="Arial"/>
          <w:sz w:val="20"/>
          <w:szCs w:val="20"/>
        </w:rPr>
        <w:t>les</w:t>
      </w:r>
      <w:r w:rsidRPr="0007517F">
        <w:rPr>
          <w:rFonts w:ascii="Arial" w:hAnsi="Arial" w:cs="Arial"/>
          <w:spacing w:val="-6"/>
          <w:sz w:val="20"/>
          <w:szCs w:val="20"/>
        </w:rPr>
        <w:t xml:space="preserve"> </w:t>
      </w:r>
      <w:r w:rsidRPr="0007517F">
        <w:rPr>
          <w:rFonts w:ascii="Arial" w:hAnsi="Arial" w:cs="Arial"/>
          <w:sz w:val="20"/>
          <w:szCs w:val="20"/>
        </w:rPr>
        <w:t>occupants</w:t>
      </w:r>
      <w:r w:rsidRPr="0007517F">
        <w:rPr>
          <w:rFonts w:ascii="Arial" w:hAnsi="Arial" w:cs="Arial"/>
          <w:spacing w:val="-8"/>
          <w:sz w:val="20"/>
          <w:szCs w:val="20"/>
        </w:rPr>
        <w:t xml:space="preserve"> </w:t>
      </w:r>
      <w:r w:rsidRPr="0007517F">
        <w:rPr>
          <w:rFonts w:ascii="Arial" w:hAnsi="Arial" w:cs="Arial"/>
          <w:sz w:val="20"/>
          <w:szCs w:val="20"/>
        </w:rPr>
        <w:t>doivent</w:t>
      </w:r>
      <w:r w:rsidRPr="0007517F">
        <w:rPr>
          <w:rFonts w:ascii="Arial" w:hAnsi="Arial" w:cs="Arial"/>
          <w:spacing w:val="-5"/>
          <w:sz w:val="20"/>
          <w:szCs w:val="20"/>
        </w:rPr>
        <w:t xml:space="preserve"> </w:t>
      </w:r>
      <w:r w:rsidRPr="0007517F">
        <w:rPr>
          <w:rFonts w:ascii="Arial" w:hAnsi="Arial" w:cs="Arial"/>
          <w:sz w:val="20"/>
          <w:szCs w:val="20"/>
        </w:rPr>
        <w:t>impérativement</w:t>
      </w:r>
      <w:r w:rsidRPr="0007517F">
        <w:rPr>
          <w:rFonts w:ascii="Arial" w:hAnsi="Arial" w:cs="Arial"/>
          <w:spacing w:val="-10"/>
          <w:sz w:val="20"/>
          <w:szCs w:val="20"/>
        </w:rPr>
        <w:t xml:space="preserve"> </w:t>
      </w:r>
      <w:r w:rsidRPr="0007517F">
        <w:rPr>
          <w:rFonts w:ascii="Arial" w:hAnsi="Arial" w:cs="Arial"/>
          <w:sz w:val="20"/>
          <w:szCs w:val="20"/>
        </w:rPr>
        <w:t>libérer</w:t>
      </w:r>
      <w:r w:rsidRPr="0007517F">
        <w:rPr>
          <w:rFonts w:ascii="Arial" w:hAnsi="Arial" w:cs="Arial"/>
          <w:spacing w:val="-8"/>
          <w:sz w:val="20"/>
          <w:szCs w:val="20"/>
        </w:rPr>
        <w:t xml:space="preserve"> </w:t>
      </w:r>
      <w:r w:rsidRPr="0007517F">
        <w:rPr>
          <w:rFonts w:ascii="Arial" w:hAnsi="Arial" w:cs="Arial"/>
          <w:sz w:val="20"/>
          <w:szCs w:val="20"/>
        </w:rPr>
        <w:t>leur</w:t>
      </w:r>
      <w:r w:rsidRPr="0007517F">
        <w:rPr>
          <w:rFonts w:ascii="Arial" w:hAnsi="Arial" w:cs="Arial"/>
          <w:spacing w:val="-9"/>
          <w:sz w:val="20"/>
          <w:szCs w:val="20"/>
        </w:rPr>
        <w:t xml:space="preserve"> </w:t>
      </w:r>
      <w:r w:rsidRPr="0007517F">
        <w:rPr>
          <w:rFonts w:ascii="Arial" w:hAnsi="Arial" w:cs="Arial"/>
          <w:sz w:val="20"/>
          <w:szCs w:val="20"/>
        </w:rPr>
        <w:t>chambre</w:t>
      </w:r>
      <w:r w:rsidRPr="0007517F">
        <w:rPr>
          <w:rFonts w:ascii="Arial" w:hAnsi="Arial" w:cs="Arial"/>
          <w:spacing w:val="-9"/>
          <w:sz w:val="20"/>
          <w:szCs w:val="20"/>
        </w:rPr>
        <w:t xml:space="preserve"> </w:t>
      </w:r>
      <w:r w:rsidRPr="0007517F">
        <w:rPr>
          <w:rFonts w:ascii="Arial" w:hAnsi="Arial" w:cs="Arial"/>
          <w:sz w:val="20"/>
          <w:szCs w:val="20"/>
        </w:rPr>
        <w:t>avant</w:t>
      </w:r>
      <w:r w:rsidRPr="0007517F">
        <w:rPr>
          <w:rFonts w:ascii="Arial" w:hAnsi="Arial" w:cs="Arial"/>
          <w:spacing w:val="-8"/>
          <w:sz w:val="20"/>
          <w:szCs w:val="20"/>
        </w:rPr>
        <w:t xml:space="preserve"> </w:t>
      </w:r>
      <w:r w:rsidRPr="0007517F">
        <w:rPr>
          <w:rFonts w:ascii="Arial" w:hAnsi="Arial" w:cs="Arial"/>
          <w:sz w:val="20"/>
          <w:szCs w:val="20"/>
        </w:rPr>
        <w:t>9</w:t>
      </w:r>
      <w:r w:rsidRPr="0007517F">
        <w:rPr>
          <w:rFonts w:ascii="Arial" w:hAnsi="Arial" w:cs="Arial"/>
          <w:spacing w:val="-9"/>
          <w:sz w:val="20"/>
          <w:szCs w:val="20"/>
        </w:rPr>
        <w:t xml:space="preserve"> </w:t>
      </w:r>
      <w:r w:rsidRPr="0007517F">
        <w:rPr>
          <w:rFonts w:ascii="Arial" w:hAnsi="Arial" w:cs="Arial"/>
          <w:sz w:val="20"/>
          <w:szCs w:val="20"/>
        </w:rPr>
        <w:t>h</w:t>
      </w:r>
      <w:r w:rsidRPr="0007517F">
        <w:rPr>
          <w:rFonts w:ascii="Arial" w:hAnsi="Arial" w:cs="Arial"/>
          <w:spacing w:val="-9"/>
          <w:sz w:val="20"/>
          <w:szCs w:val="20"/>
        </w:rPr>
        <w:t xml:space="preserve"> </w:t>
      </w:r>
      <w:r w:rsidRPr="0007517F">
        <w:rPr>
          <w:rFonts w:ascii="Arial" w:hAnsi="Arial" w:cs="Arial"/>
          <w:sz w:val="20"/>
          <w:szCs w:val="20"/>
        </w:rPr>
        <w:t>du</w:t>
      </w:r>
      <w:r w:rsidRPr="0007517F">
        <w:rPr>
          <w:rFonts w:ascii="Arial" w:hAnsi="Arial" w:cs="Arial"/>
          <w:spacing w:val="-11"/>
          <w:sz w:val="20"/>
          <w:szCs w:val="20"/>
        </w:rPr>
        <w:t xml:space="preserve"> </w:t>
      </w:r>
      <w:r w:rsidRPr="0007517F">
        <w:rPr>
          <w:rFonts w:ascii="Arial" w:hAnsi="Arial" w:cs="Arial"/>
          <w:spacing w:val="-2"/>
          <w:sz w:val="20"/>
          <w:szCs w:val="20"/>
        </w:rPr>
        <w:t>matin.</w:t>
      </w:r>
    </w:p>
    <w:p w14:paraId="62A57FC9" w14:textId="77777777" w:rsidR="00961AAD" w:rsidRDefault="002A4D33" w:rsidP="00CE6DFB">
      <w:pPr>
        <w:pStyle w:val="Corpsdetexte"/>
        <w:spacing w:line="228" w:lineRule="auto"/>
        <w:ind w:right="406"/>
        <w:jc w:val="both"/>
        <w:rPr>
          <w:rFonts w:ascii="Arial" w:hAnsi="Arial" w:cs="Arial"/>
          <w:sz w:val="20"/>
          <w:szCs w:val="20"/>
        </w:rPr>
      </w:pPr>
      <w:r w:rsidRPr="0007517F">
        <w:rPr>
          <w:rFonts w:ascii="Arial" w:hAnsi="Arial" w:cs="Arial"/>
          <w:sz w:val="20"/>
          <w:szCs w:val="20"/>
        </w:rPr>
        <w:t>Toute dégradation volontaire dont l’auteur aura été identifié, en plus du risque de sanction disciplinaire, fera l’objet d’une facturation à la charge de l’auteur des faits ou de sa</w:t>
      </w:r>
      <w:r w:rsidRPr="0007517F">
        <w:rPr>
          <w:rFonts w:ascii="Arial" w:hAnsi="Arial" w:cs="Arial"/>
          <w:spacing w:val="-2"/>
          <w:sz w:val="20"/>
          <w:szCs w:val="20"/>
        </w:rPr>
        <w:t xml:space="preserve"> </w:t>
      </w:r>
      <w:r w:rsidRPr="0007517F">
        <w:rPr>
          <w:rFonts w:ascii="Arial" w:hAnsi="Arial" w:cs="Arial"/>
          <w:sz w:val="20"/>
          <w:szCs w:val="20"/>
        </w:rPr>
        <w:t>famille s’il est mineur.</w:t>
      </w:r>
    </w:p>
    <w:p w14:paraId="02242D19" w14:textId="77777777" w:rsidR="00961AAD" w:rsidRPr="0007517F" w:rsidRDefault="002A4D33" w:rsidP="00CE6DFB">
      <w:pPr>
        <w:pStyle w:val="Corpsdetexte"/>
        <w:spacing w:before="240" w:line="260" w:lineRule="exact"/>
        <w:ind w:left="403"/>
        <w:jc w:val="both"/>
        <w:rPr>
          <w:rFonts w:ascii="Arial" w:hAnsi="Arial" w:cs="Arial"/>
        </w:rPr>
      </w:pPr>
      <w:r w:rsidRPr="0007517F">
        <w:rPr>
          <w:rFonts w:ascii="Arial" w:hAnsi="Arial" w:cs="Arial"/>
          <w:color w:val="6E2F9E"/>
        </w:rPr>
        <w:t>Article</w:t>
      </w:r>
      <w:r w:rsidRPr="0007517F">
        <w:rPr>
          <w:rFonts w:ascii="Arial" w:hAnsi="Arial" w:cs="Arial"/>
          <w:color w:val="6E2F9E"/>
          <w:spacing w:val="-6"/>
        </w:rPr>
        <w:t xml:space="preserve"> </w:t>
      </w:r>
      <w:r w:rsidRPr="0007517F">
        <w:rPr>
          <w:rFonts w:ascii="Arial" w:hAnsi="Arial" w:cs="Arial"/>
          <w:color w:val="6E2F9E"/>
        </w:rPr>
        <w:t>1-5-3</w:t>
      </w:r>
      <w:r w:rsidRPr="0007517F">
        <w:rPr>
          <w:rFonts w:ascii="Arial" w:hAnsi="Arial" w:cs="Arial"/>
          <w:color w:val="6E2F9E"/>
          <w:spacing w:val="-6"/>
        </w:rPr>
        <w:t xml:space="preserve"> </w:t>
      </w:r>
      <w:r w:rsidRPr="0007517F">
        <w:rPr>
          <w:rFonts w:ascii="Arial" w:hAnsi="Arial" w:cs="Arial"/>
          <w:color w:val="6E2F9E"/>
        </w:rPr>
        <w:t>-</w:t>
      </w:r>
      <w:r w:rsidRPr="0007517F">
        <w:rPr>
          <w:rFonts w:ascii="Arial" w:hAnsi="Arial" w:cs="Arial"/>
          <w:color w:val="6E2F9E"/>
          <w:spacing w:val="-2"/>
        </w:rPr>
        <w:t xml:space="preserve"> </w:t>
      </w:r>
      <w:r w:rsidRPr="0007517F">
        <w:rPr>
          <w:rFonts w:ascii="Arial" w:hAnsi="Arial" w:cs="Arial"/>
          <w:color w:val="6E2F9E"/>
        </w:rPr>
        <w:t>Sécurité</w:t>
      </w:r>
      <w:r w:rsidRPr="0007517F">
        <w:rPr>
          <w:rFonts w:ascii="Arial" w:hAnsi="Arial" w:cs="Arial"/>
          <w:color w:val="6E2F9E"/>
          <w:spacing w:val="-6"/>
        </w:rPr>
        <w:t xml:space="preserve"> </w:t>
      </w:r>
      <w:r w:rsidRPr="0007517F">
        <w:rPr>
          <w:rFonts w:ascii="Arial" w:hAnsi="Arial" w:cs="Arial"/>
          <w:color w:val="6E2F9E"/>
          <w:spacing w:val="-2"/>
        </w:rPr>
        <w:t>incendie</w:t>
      </w:r>
    </w:p>
    <w:p w14:paraId="40E2BAD9" w14:textId="77777777" w:rsidR="00961AAD" w:rsidRPr="0007517F" w:rsidRDefault="002A4D33" w:rsidP="00CE6DFB">
      <w:pPr>
        <w:pStyle w:val="Corpsdetexte"/>
        <w:spacing w:before="5" w:line="228" w:lineRule="auto"/>
        <w:ind w:right="413"/>
        <w:jc w:val="both"/>
        <w:rPr>
          <w:rFonts w:ascii="Arial" w:hAnsi="Arial" w:cs="Arial"/>
          <w:sz w:val="20"/>
          <w:szCs w:val="20"/>
        </w:rPr>
      </w:pPr>
      <w:r w:rsidRPr="0007517F">
        <w:rPr>
          <w:rFonts w:ascii="Arial" w:hAnsi="Arial" w:cs="Arial"/>
          <w:sz w:val="20"/>
          <w:szCs w:val="20"/>
        </w:rPr>
        <w:t>Un système de détection incendie équipe chaque chambre et bâtiment, en cas de déclenchement de l’alarme, tous les occupants doivent évacuer les locaux selon le plan de sécurité affiché et se conformer strictement aux instructions reçues.</w:t>
      </w:r>
    </w:p>
    <w:p w14:paraId="68788879" w14:textId="1FD0C9D1" w:rsidR="00961AAD" w:rsidRDefault="002A4D33" w:rsidP="00CE6DFB">
      <w:pPr>
        <w:pStyle w:val="Corpsdetexte"/>
        <w:spacing w:before="2" w:line="228" w:lineRule="auto"/>
        <w:ind w:right="413"/>
        <w:jc w:val="both"/>
        <w:rPr>
          <w:rFonts w:ascii="Arial" w:hAnsi="Arial" w:cs="Arial"/>
          <w:sz w:val="20"/>
          <w:szCs w:val="20"/>
        </w:rPr>
      </w:pPr>
      <w:bookmarkStart w:id="7" w:name="_Hlk193361340"/>
      <w:r w:rsidRPr="0007517F">
        <w:rPr>
          <w:rFonts w:ascii="Arial" w:hAnsi="Arial" w:cs="Arial"/>
          <w:sz w:val="20"/>
          <w:szCs w:val="20"/>
        </w:rPr>
        <w:t>Toute</w:t>
      </w:r>
      <w:r w:rsidRPr="0007517F">
        <w:rPr>
          <w:rFonts w:ascii="Arial" w:hAnsi="Arial" w:cs="Arial"/>
          <w:spacing w:val="-4"/>
          <w:sz w:val="20"/>
          <w:szCs w:val="20"/>
        </w:rPr>
        <w:t xml:space="preserve"> </w:t>
      </w:r>
      <w:r w:rsidRPr="0007517F">
        <w:rPr>
          <w:rFonts w:ascii="Arial" w:hAnsi="Arial" w:cs="Arial"/>
          <w:sz w:val="20"/>
          <w:szCs w:val="20"/>
        </w:rPr>
        <w:t>personne</w:t>
      </w:r>
      <w:r w:rsidRPr="0007517F">
        <w:rPr>
          <w:rFonts w:ascii="Arial" w:hAnsi="Arial" w:cs="Arial"/>
          <w:spacing w:val="-9"/>
          <w:sz w:val="20"/>
          <w:szCs w:val="20"/>
        </w:rPr>
        <w:t xml:space="preserve"> </w:t>
      </w:r>
      <w:r w:rsidRPr="0007517F">
        <w:rPr>
          <w:rFonts w:ascii="Arial" w:hAnsi="Arial" w:cs="Arial"/>
          <w:sz w:val="20"/>
          <w:szCs w:val="20"/>
        </w:rPr>
        <w:t>qui</w:t>
      </w:r>
      <w:r w:rsidRPr="0007517F">
        <w:rPr>
          <w:rFonts w:ascii="Arial" w:hAnsi="Arial" w:cs="Arial"/>
          <w:spacing w:val="-6"/>
          <w:sz w:val="20"/>
          <w:szCs w:val="20"/>
        </w:rPr>
        <w:t xml:space="preserve"> </w:t>
      </w:r>
      <w:r w:rsidRPr="0007517F">
        <w:rPr>
          <w:rFonts w:ascii="Arial" w:hAnsi="Arial" w:cs="Arial"/>
          <w:sz w:val="20"/>
          <w:szCs w:val="20"/>
        </w:rPr>
        <w:t>use</w:t>
      </w:r>
      <w:r w:rsidRPr="0007517F">
        <w:rPr>
          <w:rFonts w:ascii="Arial" w:hAnsi="Arial" w:cs="Arial"/>
          <w:spacing w:val="-9"/>
          <w:sz w:val="20"/>
          <w:szCs w:val="20"/>
        </w:rPr>
        <w:t xml:space="preserve"> </w:t>
      </w:r>
      <w:r w:rsidRPr="0007517F">
        <w:rPr>
          <w:rFonts w:ascii="Arial" w:hAnsi="Arial" w:cs="Arial"/>
          <w:sz w:val="20"/>
          <w:szCs w:val="20"/>
        </w:rPr>
        <w:t>abusivement,</w:t>
      </w:r>
      <w:r w:rsidRPr="0007517F">
        <w:rPr>
          <w:rFonts w:ascii="Arial" w:hAnsi="Arial" w:cs="Arial"/>
          <w:spacing w:val="-2"/>
          <w:sz w:val="20"/>
          <w:szCs w:val="20"/>
        </w:rPr>
        <w:t xml:space="preserve"> </w:t>
      </w:r>
      <w:r w:rsidRPr="0007517F">
        <w:rPr>
          <w:rFonts w:ascii="Arial" w:hAnsi="Arial" w:cs="Arial"/>
          <w:sz w:val="20"/>
          <w:szCs w:val="20"/>
        </w:rPr>
        <w:t>détourne</w:t>
      </w:r>
      <w:r w:rsidRPr="0007517F">
        <w:rPr>
          <w:rFonts w:ascii="Arial" w:hAnsi="Arial" w:cs="Arial"/>
          <w:spacing w:val="-6"/>
          <w:sz w:val="20"/>
          <w:szCs w:val="20"/>
        </w:rPr>
        <w:t xml:space="preserve"> </w:t>
      </w:r>
      <w:r w:rsidRPr="0007517F">
        <w:rPr>
          <w:rFonts w:ascii="Arial" w:hAnsi="Arial" w:cs="Arial"/>
          <w:sz w:val="20"/>
          <w:szCs w:val="20"/>
        </w:rPr>
        <w:t>ou</w:t>
      </w:r>
      <w:r w:rsidRPr="0007517F">
        <w:rPr>
          <w:rFonts w:ascii="Arial" w:hAnsi="Arial" w:cs="Arial"/>
          <w:spacing w:val="-7"/>
          <w:sz w:val="20"/>
          <w:szCs w:val="20"/>
        </w:rPr>
        <w:t xml:space="preserve"> </w:t>
      </w:r>
      <w:r w:rsidRPr="0007517F">
        <w:rPr>
          <w:rFonts w:ascii="Arial" w:hAnsi="Arial" w:cs="Arial"/>
          <w:sz w:val="20"/>
          <w:szCs w:val="20"/>
        </w:rPr>
        <w:t>dégrade</w:t>
      </w:r>
      <w:r w:rsidRPr="0007517F">
        <w:rPr>
          <w:rFonts w:ascii="Arial" w:hAnsi="Arial" w:cs="Arial"/>
          <w:spacing w:val="-7"/>
          <w:sz w:val="20"/>
          <w:szCs w:val="20"/>
        </w:rPr>
        <w:t xml:space="preserve"> </w:t>
      </w:r>
      <w:r w:rsidRPr="0007517F">
        <w:rPr>
          <w:rFonts w:ascii="Arial" w:hAnsi="Arial" w:cs="Arial"/>
          <w:sz w:val="20"/>
          <w:szCs w:val="20"/>
        </w:rPr>
        <w:t>un</w:t>
      </w:r>
      <w:r w:rsidRPr="0007517F">
        <w:rPr>
          <w:rFonts w:ascii="Arial" w:hAnsi="Arial" w:cs="Arial"/>
          <w:spacing w:val="-7"/>
          <w:sz w:val="20"/>
          <w:szCs w:val="20"/>
        </w:rPr>
        <w:t xml:space="preserve"> </w:t>
      </w:r>
      <w:r w:rsidRPr="0007517F">
        <w:rPr>
          <w:rFonts w:ascii="Arial" w:hAnsi="Arial" w:cs="Arial"/>
          <w:sz w:val="20"/>
          <w:szCs w:val="20"/>
        </w:rPr>
        <w:t>dispositif</w:t>
      </w:r>
      <w:r w:rsidRPr="0007517F">
        <w:rPr>
          <w:rFonts w:ascii="Arial" w:hAnsi="Arial" w:cs="Arial"/>
          <w:spacing w:val="-7"/>
          <w:sz w:val="20"/>
          <w:szCs w:val="20"/>
        </w:rPr>
        <w:t xml:space="preserve"> </w:t>
      </w:r>
      <w:r w:rsidRPr="0007517F">
        <w:rPr>
          <w:rFonts w:ascii="Arial" w:hAnsi="Arial" w:cs="Arial"/>
          <w:sz w:val="20"/>
          <w:szCs w:val="20"/>
        </w:rPr>
        <w:t>de</w:t>
      </w:r>
      <w:r w:rsidRPr="0007517F">
        <w:rPr>
          <w:rFonts w:ascii="Arial" w:hAnsi="Arial" w:cs="Arial"/>
          <w:spacing w:val="-6"/>
          <w:sz w:val="20"/>
          <w:szCs w:val="20"/>
        </w:rPr>
        <w:t xml:space="preserve"> </w:t>
      </w:r>
      <w:r w:rsidRPr="0007517F">
        <w:rPr>
          <w:rFonts w:ascii="Arial" w:hAnsi="Arial" w:cs="Arial"/>
          <w:sz w:val="20"/>
          <w:szCs w:val="20"/>
        </w:rPr>
        <w:t>sécurité</w:t>
      </w:r>
      <w:r w:rsidRPr="0007517F">
        <w:rPr>
          <w:rFonts w:ascii="Arial" w:hAnsi="Arial" w:cs="Arial"/>
          <w:spacing w:val="-8"/>
          <w:sz w:val="20"/>
          <w:szCs w:val="20"/>
        </w:rPr>
        <w:t xml:space="preserve"> </w:t>
      </w:r>
      <w:r w:rsidRPr="0007517F">
        <w:rPr>
          <w:rFonts w:ascii="Arial" w:hAnsi="Arial" w:cs="Arial"/>
          <w:sz w:val="20"/>
          <w:szCs w:val="20"/>
        </w:rPr>
        <w:t>(extincteurs</w:t>
      </w:r>
      <w:r w:rsidRPr="0007517F">
        <w:rPr>
          <w:rFonts w:ascii="Arial" w:hAnsi="Arial" w:cs="Arial"/>
          <w:spacing w:val="-10"/>
          <w:sz w:val="20"/>
          <w:szCs w:val="20"/>
        </w:rPr>
        <w:t xml:space="preserve"> </w:t>
      </w:r>
      <w:r w:rsidRPr="0007517F">
        <w:rPr>
          <w:rFonts w:ascii="Arial" w:hAnsi="Arial" w:cs="Arial"/>
          <w:sz w:val="20"/>
          <w:szCs w:val="20"/>
        </w:rPr>
        <w:t>compris) ou de survie dans l’établissement,</w:t>
      </w:r>
      <w:r w:rsidRPr="0007517F">
        <w:rPr>
          <w:rFonts w:ascii="Arial" w:hAnsi="Arial" w:cs="Arial"/>
          <w:spacing w:val="-2"/>
          <w:sz w:val="20"/>
          <w:szCs w:val="20"/>
        </w:rPr>
        <w:t xml:space="preserve"> </w:t>
      </w:r>
      <w:r w:rsidRPr="0007517F">
        <w:rPr>
          <w:rFonts w:ascii="Arial" w:hAnsi="Arial" w:cs="Arial"/>
          <w:sz w:val="20"/>
          <w:szCs w:val="20"/>
        </w:rPr>
        <w:t>fera</w:t>
      </w:r>
      <w:r w:rsidRPr="0007517F">
        <w:rPr>
          <w:rFonts w:ascii="Arial" w:hAnsi="Arial" w:cs="Arial"/>
          <w:spacing w:val="-1"/>
          <w:sz w:val="20"/>
          <w:szCs w:val="20"/>
        </w:rPr>
        <w:t xml:space="preserve"> </w:t>
      </w:r>
      <w:r w:rsidR="00691266" w:rsidRPr="0007517F">
        <w:rPr>
          <w:rFonts w:ascii="Arial" w:hAnsi="Arial" w:cs="Arial"/>
          <w:sz w:val="20"/>
          <w:szCs w:val="20"/>
        </w:rPr>
        <w:t xml:space="preserve">de </w:t>
      </w:r>
      <w:r w:rsidR="00693861">
        <w:rPr>
          <w:rFonts w:ascii="Arial" w:hAnsi="Arial" w:cs="Arial"/>
          <w:sz w:val="20"/>
          <w:szCs w:val="20"/>
        </w:rPr>
        <w:t xml:space="preserve">l’objet de </w:t>
      </w:r>
      <w:r w:rsidR="00691266" w:rsidRPr="0007517F">
        <w:rPr>
          <w:rFonts w:ascii="Arial" w:hAnsi="Arial" w:cs="Arial"/>
          <w:sz w:val="20"/>
          <w:szCs w:val="20"/>
        </w:rPr>
        <w:t>poursuites</w:t>
      </w:r>
      <w:bookmarkEnd w:id="7"/>
      <w:r w:rsidR="00691266" w:rsidRPr="0007517F">
        <w:rPr>
          <w:rFonts w:ascii="Arial" w:hAnsi="Arial" w:cs="Arial"/>
          <w:sz w:val="20"/>
          <w:szCs w:val="20"/>
        </w:rPr>
        <w:t>.</w:t>
      </w:r>
    </w:p>
    <w:p w14:paraId="59B6B909" w14:textId="77777777" w:rsidR="0007517F" w:rsidRDefault="0007517F" w:rsidP="00CE6DFB">
      <w:pPr>
        <w:pStyle w:val="Corpsdetexte"/>
        <w:spacing w:before="2" w:line="228" w:lineRule="auto"/>
        <w:ind w:right="413"/>
        <w:jc w:val="both"/>
      </w:pPr>
    </w:p>
    <w:p w14:paraId="73186897" w14:textId="77777777" w:rsidR="00961AAD" w:rsidRDefault="002A4D33" w:rsidP="00CE6DFB">
      <w:pPr>
        <w:pStyle w:val="Titre2"/>
        <w:spacing w:line="240" w:lineRule="auto"/>
        <w:jc w:val="both"/>
      </w:pPr>
      <w:bookmarkStart w:id="8" w:name="_TOC_250043"/>
      <w:r>
        <w:rPr>
          <w:color w:val="666699"/>
        </w:rPr>
        <w:t>Article</w:t>
      </w:r>
      <w:r>
        <w:rPr>
          <w:color w:val="666699"/>
          <w:spacing w:val="-5"/>
        </w:rPr>
        <w:t xml:space="preserve"> </w:t>
      </w:r>
      <w:r>
        <w:rPr>
          <w:color w:val="666699"/>
        </w:rPr>
        <w:t>1-6</w:t>
      </w:r>
      <w:r>
        <w:rPr>
          <w:color w:val="666699"/>
          <w:spacing w:val="-4"/>
        </w:rPr>
        <w:t xml:space="preserve"> </w:t>
      </w:r>
      <w:r>
        <w:rPr>
          <w:color w:val="666699"/>
        </w:rPr>
        <w:t>-</w:t>
      </w:r>
      <w:r>
        <w:rPr>
          <w:color w:val="666699"/>
          <w:spacing w:val="-2"/>
        </w:rPr>
        <w:t xml:space="preserve"> </w:t>
      </w:r>
      <w:r>
        <w:rPr>
          <w:color w:val="666699"/>
        </w:rPr>
        <w:t>Bâtiments</w:t>
      </w:r>
      <w:r>
        <w:rPr>
          <w:color w:val="666699"/>
          <w:spacing w:val="-7"/>
        </w:rPr>
        <w:t xml:space="preserve"> </w:t>
      </w:r>
      <w:r>
        <w:rPr>
          <w:color w:val="666699"/>
        </w:rPr>
        <w:t>et</w:t>
      </w:r>
      <w:r>
        <w:rPr>
          <w:color w:val="666699"/>
          <w:spacing w:val="-3"/>
        </w:rPr>
        <w:t xml:space="preserve"> </w:t>
      </w:r>
      <w:r>
        <w:rPr>
          <w:color w:val="666699"/>
        </w:rPr>
        <w:t>installations</w:t>
      </w:r>
      <w:r>
        <w:rPr>
          <w:color w:val="666699"/>
          <w:spacing w:val="-5"/>
        </w:rPr>
        <w:t xml:space="preserve"> </w:t>
      </w:r>
      <w:bookmarkEnd w:id="8"/>
      <w:r>
        <w:rPr>
          <w:color w:val="666699"/>
          <w:spacing w:val="-2"/>
        </w:rPr>
        <w:t>sportives</w:t>
      </w:r>
    </w:p>
    <w:p w14:paraId="3876FD33" w14:textId="29FC2F1B" w:rsidR="00961AAD" w:rsidRPr="0007517F" w:rsidRDefault="002A4D33" w:rsidP="00CE6DFB">
      <w:pPr>
        <w:pStyle w:val="Corpsdetexte"/>
        <w:spacing w:before="6" w:line="228" w:lineRule="auto"/>
        <w:ind w:right="417"/>
        <w:jc w:val="both"/>
        <w:rPr>
          <w:rFonts w:ascii="Arial" w:hAnsi="Arial" w:cs="Arial"/>
          <w:sz w:val="20"/>
          <w:szCs w:val="20"/>
        </w:rPr>
      </w:pPr>
      <w:r w:rsidRPr="0007517F">
        <w:rPr>
          <w:rFonts w:ascii="Arial" w:hAnsi="Arial" w:cs="Arial"/>
          <w:sz w:val="20"/>
          <w:szCs w:val="20"/>
        </w:rPr>
        <w:t>Le bon fonctionnement des appareils ainsi que la propreté et la salubrité des installations sont subordonné</w:t>
      </w:r>
      <w:r w:rsidRPr="0007517F">
        <w:rPr>
          <w:rFonts w:ascii="Arial" w:hAnsi="Arial" w:cs="Arial"/>
          <w:color w:val="000000"/>
          <w:sz w:val="20"/>
          <w:szCs w:val="20"/>
        </w:rPr>
        <w:t>s au respect de règles élémentaires.</w:t>
      </w:r>
    </w:p>
    <w:p w14:paraId="47DC5B4E" w14:textId="77777777" w:rsidR="00961AAD" w:rsidRPr="0007517F" w:rsidRDefault="002A4D33" w:rsidP="00CE6DFB">
      <w:pPr>
        <w:pStyle w:val="Corpsdetexte"/>
        <w:spacing w:before="2" w:line="228" w:lineRule="auto"/>
        <w:ind w:right="413"/>
        <w:jc w:val="both"/>
        <w:rPr>
          <w:rFonts w:ascii="Arial" w:hAnsi="Arial" w:cs="Arial"/>
          <w:sz w:val="20"/>
          <w:szCs w:val="20"/>
        </w:rPr>
      </w:pPr>
      <w:r w:rsidRPr="0007517F">
        <w:rPr>
          <w:rFonts w:ascii="Arial" w:hAnsi="Arial" w:cs="Arial"/>
          <w:sz w:val="20"/>
          <w:szCs w:val="20"/>
        </w:rPr>
        <w:t>Dans les installations sportives, il est demandé à tous les utilisateurs de porter des chaussures propres (une deuxième paire est obligatoire), d’utiliser des serviettes sur les appareils revêtus de skaï - l’entraînement torse nu est interdit-, de ranger affaires personnelles et sacs de sport dans les casiers prévus</w:t>
      </w:r>
      <w:r w:rsidRPr="0007517F">
        <w:rPr>
          <w:rFonts w:ascii="Arial" w:hAnsi="Arial" w:cs="Arial"/>
          <w:spacing w:val="-6"/>
          <w:sz w:val="20"/>
          <w:szCs w:val="20"/>
        </w:rPr>
        <w:t xml:space="preserve"> </w:t>
      </w:r>
      <w:r w:rsidRPr="0007517F">
        <w:rPr>
          <w:rFonts w:ascii="Arial" w:hAnsi="Arial" w:cs="Arial"/>
          <w:sz w:val="20"/>
          <w:szCs w:val="20"/>
        </w:rPr>
        <w:t>à</w:t>
      </w:r>
      <w:r w:rsidRPr="0007517F">
        <w:rPr>
          <w:rFonts w:ascii="Arial" w:hAnsi="Arial" w:cs="Arial"/>
          <w:spacing w:val="-12"/>
          <w:sz w:val="20"/>
          <w:szCs w:val="20"/>
        </w:rPr>
        <w:t xml:space="preserve"> </w:t>
      </w:r>
      <w:r w:rsidRPr="0007517F">
        <w:rPr>
          <w:rFonts w:ascii="Arial" w:hAnsi="Arial" w:cs="Arial"/>
          <w:sz w:val="20"/>
          <w:szCs w:val="20"/>
        </w:rPr>
        <w:t>cet</w:t>
      </w:r>
      <w:r w:rsidRPr="0007517F">
        <w:rPr>
          <w:rFonts w:ascii="Arial" w:hAnsi="Arial" w:cs="Arial"/>
          <w:spacing w:val="-10"/>
          <w:sz w:val="20"/>
          <w:szCs w:val="20"/>
        </w:rPr>
        <w:t xml:space="preserve"> </w:t>
      </w:r>
      <w:r w:rsidRPr="0007517F">
        <w:rPr>
          <w:rFonts w:ascii="Arial" w:hAnsi="Arial" w:cs="Arial"/>
          <w:sz w:val="20"/>
          <w:szCs w:val="20"/>
        </w:rPr>
        <w:t>effet.</w:t>
      </w:r>
      <w:r w:rsidRPr="0007517F">
        <w:rPr>
          <w:rFonts w:ascii="Arial" w:hAnsi="Arial" w:cs="Arial"/>
          <w:spacing w:val="-5"/>
          <w:sz w:val="20"/>
          <w:szCs w:val="20"/>
        </w:rPr>
        <w:t xml:space="preserve"> </w:t>
      </w:r>
      <w:r w:rsidRPr="0007517F">
        <w:rPr>
          <w:rFonts w:ascii="Arial" w:hAnsi="Arial" w:cs="Arial"/>
          <w:sz w:val="20"/>
          <w:szCs w:val="20"/>
        </w:rPr>
        <w:t>En</w:t>
      </w:r>
      <w:r w:rsidRPr="0007517F">
        <w:rPr>
          <w:rFonts w:ascii="Arial" w:hAnsi="Arial" w:cs="Arial"/>
          <w:spacing w:val="-10"/>
          <w:sz w:val="20"/>
          <w:szCs w:val="20"/>
        </w:rPr>
        <w:t xml:space="preserve"> </w:t>
      </w:r>
      <w:r w:rsidRPr="0007517F">
        <w:rPr>
          <w:rFonts w:ascii="Arial" w:hAnsi="Arial" w:cs="Arial"/>
          <w:sz w:val="20"/>
          <w:szCs w:val="20"/>
        </w:rPr>
        <w:t>fin</w:t>
      </w:r>
      <w:r w:rsidRPr="0007517F">
        <w:rPr>
          <w:rFonts w:ascii="Arial" w:hAnsi="Arial" w:cs="Arial"/>
          <w:spacing w:val="-12"/>
          <w:sz w:val="20"/>
          <w:szCs w:val="20"/>
        </w:rPr>
        <w:t xml:space="preserve"> </w:t>
      </w:r>
      <w:r w:rsidRPr="0007517F">
        <w:rPr>
          <w:rFonts w:ascii="Arial" w:hAnsi="Arial" w:cs="Arial"/>
          <w:sz w:val="20"/>
          <w:szCs w:val="20"/>
        </w:rPr>
        <w:t>de</w:t>
      </w:r>
      <w:r w:rsidRPr="0007517F">
        <w:rPr>
          <w:rFonts w:ascii="Arial" w:hAnsi="Arial" w:cs="Arial"/>
          <w:spacing w:val="-9"/>
          <w:sz w:val="20"/>
          <w:szCs w:val="20"/>
        </w:rPr>
        <w:t xml:space="preserve"> </w:t>
      </w:r>
      <w:r w:rsidRPr="0007517F">
        <w:rPr>
          <w:rFonts w:ascii="Arial" w:hAnsi="Arial" w:cs="Arial"/>
          <w:sz w:val="20"/>
          <w:szCs w:val="20"/>
        </w:rPr>
        <w:t>séance,</w:t>
      </w:r>
      <w:r w:rsidRPr="0007517F">
        <w:rPr>
          <w:rFonts w:ascii="Arial" w:hAnsi="Arial" w:cs="Arial"/>
          <w:spacing w:val="-10"/>
          <w:sz w:val="20"/>
          <w:szCs w:val="20"/>
        </w:rPr>
        <w:t xml:space="preserve"> </w:t>
      </w:r>
      <w:r w:rsidRPr="0007517F">
        <w:rPr>
          <w:rFonts w:ascii="Arial" w:hAnsi="Arial" w:cs="Arial"/>
          <w:sz w:val="20"/>
          <w:szCs w:val="20"/>
        </w:rPr>
        <w:t>tout</w:t>
      </w:r>
      <w:r w:rsidRPr="0007517F">
        <w:rPr>
          <w:rFonts w:ascii="Arial" w:hAnsi="Arial" w:cs="Arial"/>
          <w:spacing w:val="-5"/>
          <w:sz w:val="20"/>
          <w:szCs w:val="20"/>
        </w:rPr>
        <w:t xml:space="preserve"> </w:t>
      </w:r>
      <w:r w:rsidRPr="0007517F">
        <w:rPr>
          <w:rFonts w:ascii="Arial" w:hAnsi="Arial" w:cs="Arial"/>
          <w:sz w:val="20"/>
          <w:szCs w:val="20"/>
        </w:rPr>
        <w:t>le</w:t>
      </w:r>
      <w:r w:rsidRPr="0007517F">
        <w:rPr>
          <w:rFonts w:ascii="Arial" w:hAnsi="Arial" w:cs="Arial"/>
          <w:spacing w:val="-12"/>
          <w:sz w:val="20"/>
          <w:szCs w:val="20"/>
        </w:rPr>
        <w:t xml:space="preserve"> </w:t>
      </w:r>
      <w:r w:rsidRPr="0007517F">
        <w:rPr>
          <w:rFonts w:ascii="Arial" w:hAnsi="Arial" w:cs="Arial"/>
          <w:sz w:val="20"/>
          <w:szCs w:val="20"/>
        </w:rPr>
        <w:t>matériel,</w:t>
      </w:r>
      <w:r w:rsidRPr="0007517F">
        <w:rPr>
          <w:rFonts w:ascii="Arial" w:hAnsi="Arial" w:cs="Arial"/>
          <w:spacing w:val="-9"/>
          <w:sz w:val="20"/>
          <w:szCs w:val="20"/>
        </w:rPr>
        <w:t xml:space="preserve"> </w:t>
      </w:r>
      <w:r w:rsidRPr="0007517F">
        <w:rPr>
          <w:rFonts w:ascii="Arial" w:hAnsi="Arial" w:cs="Arial"/>
          <w:sz w:val="20"/>
          <w:szCs w:val="20"/>
        </w:rPr>
        <w:t>barres</w:t>
      </w:r>
      <w:r w:rsidRPr="0007517F">
        <w:rPr>
          <w:rFonts w:ascii="Arial" w:hAnsi="Arial" w:cs="Arial"/>
          <w:spacing w:val="-9"/>
          <w:sz w:val="20"/>
          <w:szCs w:val="20"/>
        </w:rPr>
        <w:t xml:space="preserve"> </w:t>
      </w:r>
      <w:r w:rsidRPr="0007517F">
        <w:rPr>
          <w:rFonts w:ascii="Arial" w:hAnsi="Arial" w:cs="Arial"/>
          <w:sz w:val="20"/>
          <w:szCs w:val="20"/>
        </w:rPr>
        <w:t>comprises,</w:t>
      </w:r>
      <w:r w:rsidRPr="0007517F">
        <w:rPr>
          <w:rFonts w:ascii="Arial" w:hAnsi="Arial" w:cs="Arial"/>
          <w:spacing w:val="-6"/>
          <w:sz w:val="20"/>
          <w:szCs w:val="20"/>
        </w:rPr>
        <w:t xml:space="preserve"> </w:t>
      </w:r>
      <w:r w:rsidRPr="0007517F">
        <w:rPr>
          <w:rFonts w:ascii="Arial" w:hAnsi="Arial" w:cs="Arial"/>
          <w:sz w:val="20"/>
          <w:szCs w:val="20"/>
        </w:rPr>
        <w:t>doit</w:t>
      </w:r>
      <w:r w:rsidRPr="0007517F">
        <w:rPr>
          <w:rFonts w:ascii="Arial" w:hAnsi="Arial" w:cs="Arial"/>
          <w:spacing w:val="-10"/>
          <w:sz w:val="20"/>
          <w:szCs w:val="20"/>
        </w:rPr>
        <w:t xml:space="preserve"> </w:t>
      </w:r>
      <w:r w:rsidRPr="0007517F">
        <w:rPr>
          <w:rFonts w:ascii="Arial" w:hAnsi="Arial" w:cs="Arial"/>
          <w:sz w:val="20"/>
          <w:szCs w:val="20"/>
        </w:rPr>
        <w:t>être</w:t>
      </w:r>
      <w:r w:rsidRPr="0007517F">
        <w:rPr>
          <w:rFonts w:ascii="Arial" w:hAnsi="Arial" w:cs="Arial"/>
          <w:spacing w:val="-10"/>
          <w:sz w:val="20"/>
          <w:szCs w:val="20"/>
        </w:rPr>
        <w:t xml:space="preserve"> </w:t>
      </w:r>
      <w:r w:rsidRPr="0007517F">
        <w:rPr>
          <w:rFonts w:ascii="Arial" w:hAnsi="Arial" w:cs="Arial"/>
          <w:sz w:val="20"/>
          <w:szCs w:val="20"/>
        </w:rPr>
        <w:t>rangé</w:t>
      </w:r>
      <w:r w:rsidRPr="0007517F">
        <w:rPr>
          <w:rFonts w:ascii="Arial" w:hAnsi="Arial" w:cs="Arial"/>
          <w:spacing w:val="-10"/>
          <w:sz w:val="20"/>
          <w:szCs w:val="20"/>
        </w:rPr>
        <w:t xml:space="preserve"> </w:t>
      </w:r>
      <w:r w:rsidRPr="0007517F">
        <w:rPr>
          <w:rFonts w:ascii="Arial" w:hAnsi="Arial" w:cs="Arial"/>
          <w:sz w:val="20"/>
          <w:szCs w:val="20"/>
        </w:rPr>
        <w:t>et</w:t>
      </w:r>
      <w:r w:rsidRPr="0007517F">
        <w:rPr>
          <w:rFonts w:ascii="Arial" w:hAnsi="Arial" w:cs="Arial"/>
          <w:spacing w:val="-9"/>
          <w:sz w:val="20"/>
          <w:szCs w:val="20"/>
        </w:rPr>
        <w:t xml:space="preserve"> </w:t>
      </w:r>
      <w:r w:rsidRPr="0007517F">
        <w:rPr>
          <w:rFonts w:ascii="Arial" w:hAnsi="Arial" w:cs="Arial"/>
          <w:sz w:val="20"/>
          <w:szCs w:val="20"/>
        </w:rPr>
        <w:t>les</w:t>
      </w:r>
      <w:r w:rsidRPr="0007517F">
        <w:rPr>
          <w:rFonts w:ascii="Arial" w:hAnsi="Arial" w:cs="Arial"/>
          <w:spacing w:val="-9"/>
          <w:sz w:val="20"/>
          <w:szCs w:val="20"/>
        </w:rPr>
        <w:t xml:space="preserve"> </w:t>
      </w:r>
      <w:r w:rsidRPr="0007517F">
        <w:rPr>
          <w:rFonts w:ascii="Arial" w:hAnsi="Arial" w:cs="Arial"/>
          <w:sz w:val="20"/>
          <w:szCs w:val="20"/>
        </w:rPr>
        <w:t>interrupteurs des machines éteints.</w:t>
      </w:r>
    </w:p>
    <w:p w14:paraId="6BA787A4" w14:textId="6830E3D8" w:rsidR="0007517F" w:rsidRPr="0007517F" w:rsidRDefault="002A4D33" w:rsidP="00CE6DFB">
      <w:pPr>
        <w:pStyle w:val="Corpsdetexte"/>
        <w:spacing w:before="3" w:line="228" w:lineRule="auto"/>
        <w:ind w:right="415"/>
        <w:jc w:val="both"/>
        <w:rPr>
          <w:rFonts w:ascii="Arial" w:hAnsi="Arial" w:cs="Arial"/>
          <w:sz w:val="20"/>
          <w:szCs w:val="20"/>
        </w:rPr>
      </w:pPr>
      <w:r w:rsidRPr="0007517F">
        <w:rPr>
          <w:rFonts w:ascii="Arial" w:hAnsi="Arial" w:cs="Arial"/>
          <w:sz w:val="20"/>
          <w:szCs w:val="20"/>
        </w:rPr>
        <w:t>Tous les accès, portes et fenêtres des espaces d’entraînement et de préparation physique doivent être systématiquement fermés après usage.</w:t>
      </w:r>
    </w:p>
    <w:p w14:paraId="36A1BD05" w14:textId="77777777" w:rsidR="0007517F" w:rsidRDefault="0007517F">
      <w:r>
        <w:br w:type="page"/>
      </w:r>
    </w:p>
    <w:p w14:paraId="29D8408B" w14:textId="77777777" w:rsidR="00961AAD" w:rsidRDefault="00961AAD">
      <w:pPr>
        <w:pStyle w:val="Corpsdetexte"/>
        <w:spacing w:before="3" w:line="228" w:lineRule="auto"/>
        <w:ind w:right="415"/>
        <w:jc w:val="both"/>
      </w:pPr>
    </w:p>
    <w:p w14:paraId="150B8349" w14:textId="77777777" w:rsidR="00961AAD" w:rsidRPr="0007517F" w:rsidRDefault="002A4D33" w:rsidP="00CE6DFB">
      <w:pPr>
        <w:pStyle w:val="Corpsdetexte"/>
        <w:spacing w:before="4" w:line="228" w:lineRule="auto"/>
        <w:ind w:right="414"/>
        <w:jc w:val="both"/>
        <w:rPr>
          <w:rFonts w:ascii="Arial" w:hAnsi="Arial" w:cs="Arial"/>
          <w:sz w:val="20"/>
          <w:szCs w:val="20"/>
        </w:rPr>
      </w:pPr>
      <w:r w:rsidRPr="0007517F">
        <w:rPr>
          <w:rFonts w:ascii="Arial" w:hAnsi="Arial" w:cs="Arial"/>
          <w:sz w:val="20"/>
          <w:szCs w:val="20"/>
        </w:rPr>
        <w:t>En</w:t>
      </w:r>
      <w:r w:rsidRPr="0007517F">
        <w:rPr>
          <w:rFonts w:ascii="Arial" w:hAnsi="Arial" w:cs="Arial"/>
          <w:spacing w:val="-3"/>
          <w:sz w:val="20"/>
          <w:szCs w:val="20"/>
        </w:rPr>
        <w:t xml:space="preserve"> </w:t>
      </w:r>
      <w:r w:rsidRPr="0007517F">
        <w:rPr>
          <w:rFonts w:ascii="Arial" w:hAnsi="Arial" w:cs="Arial"/>
          <w:sz w:val="20"/>
          <w:szCs w:val="20"/>
        </w:rPr>
        <w:t>cas</w:t>
      </w:r>
      <w:r w:rsidRPr="0007517F">
        <w:rPr>
          <w:rFonts w:ascii="Arial" w:hAnsi="Arial" w:cs="Arial"/>
          <w:spacing w:val="-6"/>
          <w:sz w:val="20"/>
          <w:szCs w:val="20"/>
        </w:rPr>
        <w:t xml:space="preserve"> </w:t>
      </w:r>
      <w:r w:rsidRPr="0007517F">
        <w:rPr>
          <w:rFonts w:ascii="Arial" w:hAnsi="Arial" w:cs="Arial"/>
          <w:sz w:val="20"/>
          <w:szCs w:val="20"/>
        </w:rPr>
        <w:t>d’utilisations</w:t>
      </w:r>
      <w:r w:rsidRPr="0007517F">
        <w:rPr>
          <w:rFonts w:ascii="Arial" w:hAnsi="Arial" w:cs="Arial"/>
          <w:spacing w:val="-3"/>
          <w:sz w:val="20"/>
          <w:szCs w:val="20"/>
        </w:rPr>
        <w:t xml:space="preserve"> </w:t>
      </w:r>
      <w:r w:rsidRPr="0007517F">
        <w:rPr>
          <w:rFonts w:ascii="Arial" w:hAnsi="Arial" w:cs="Arial"/>
          <w:sz w:val="20"/>
          <w:szCs w:val="20"/>
        </w:rPr>
        <w:t>successives</w:t>
      </w:r>
      <w:r w:rsidRPr="0007517F">
        <w:rPr>
          <w:rFonts w:ascii="Arial" w:hAnsi="Arial" w:cs="Arial"/>
          <w:spacing w:val="-3"/>
          <w:sz w:val="20"/>
          <w:szCs w:val="20"/>
        </w:rPr>
        <w:t xml:space="preserve"> </w:t>
      </w:r>
      <w:r w:rsidRPr="0007517F">
        <w:rPr>
          <w:rFonts w:ascii="Arial" w:hAnsi="Arial" w:cs="Arial"/>
          <w:sz w:val="20"/>
          <w:szCs w:val="20"/>
        </w:rPr>
        <w:t>par</w:t>
      </w:r>
      <w:r w:rsidRPr="0007517F">
        <w:rPr>
          <w:rFonts w:ascii="Arial" w:hAnsi="Arial" w:cs="Arial"/>
          <w:spacing w:val="-3"/>
          <w:sz w:val="20"/>
          <w:szCs w:val="20"/>
        </w:rPr>
        <w:t xml:space="preserve"> </w:t>
      </w:r>
      <w:r w:rsidRPr="0007517F">
        <w:rPr>
          <w:rFonts w:ascii="Arial" w:hAnsi="Arial" w:cs="Arial"/>
          <w:sz w:val="20"/>
          <w:szCs w:val="20"/>
        </w:rPr>
        <w:t>plusieurs</w:t>
      </w:r>
      <w:r w:rsidRPr="0007517F">
        <w:rPr>
          <w:rFonts w:ascii="Arial" w:hAnsi="Arial" w:cs="Arial"/>
          <w:spacing w:val="-9"/>
          <w:sz w:val="20"/>
          <w:szCs w:val="20"/>
        </w:rPr>
        <w:t xml:space="preserve"> </w:t>
      </w:r>
      <w:r w:rsidRPr="0007517F">
        <w:rPr>
          <w:rFonts w:ascii="Arial" w:hAnsi="Arial" w:cs="Arial"/>
          <w:sz w:val="20"/>
          <w:szCs w:val="20"/>
        </w:rPr>
        <w:t>groupes,</w:t>
      </w:r>
      <w:r w:rsidRPr="0007517F">
        <w:rPr>
          <w:rFonts w:ascii="Arial" w:hAnsi="Arial" w:cs="Arial"/>
          <w:spacing w:val="-3"/>
          <w:sz w:val="20"/>
          <w:szCs w:val="20"/>
        </w:rPr>
        <w:t xml:space="preserve"> </w:t>
      </w:r>
      <w:r w:rsidRPr="0007517F">
        <w:rPr>
          <w:rFonts w:ascii="Arial" w:hAnsi="Arial" w:cs="Arial"/>
          <w:sz w:val="20"/>
          <w:szCs w:val="20"/>
        </w:rPr>
        <w:t>le</w:t>
      </w:r>
      <w:r w:rsidRPr="0007517F">
        <w:rPr>
          <w:rFonts w:ascii="Arial" w:hAnsi="Arial" w:cs="Arial"/>
          <w:spacing w:val="-8"/>
          <w:sz w:val="20"/>
          <w:szCs w:val="20"/>
        </w:rPr>
        <w:t xml:space="preserve"> </w:t>
      </w:r>
      <w:r w:rsidRPr="0007517F">
        <w:rPr>
          <w:rFonts w:ascii="Arial" w:hAnsi="Arial" w:cs="Arial"/>
          <w:sz w:val="20"/>
          <w:szCs w:val="20"/>
        </w:rPr>
        <w:t>responsable</w:t>
      </w:r>
      <w:r w:rsidRPr="0007517F">
        <w:rPr>
          <w:rFonts w:ascii="Arial" w:hAnsi="Arial" w:cs="Arial"/>
          <w:spacing w:val="-5"/>
          <w:sz w:val="20"/>
          <w:szCs w:val="20"/>
        </w:rPr>
        <w:t xml:space="preserve"> </w:t>
      </w:r>
      <w:r w:rsidRPr="0007517F">
        <w:rPr>
          <w:rFonts w:ascii="Arial" w:hAnsi="Arial" w:cs="Arial"/>
          <w:sz w:val="20"/>
          <w:szCs w:val="20"/>
        </w:rPr>
        <w:t>qui</w:t>
      </w:r>
      <w:r w:rsidRPr="0007517F">
        <w:rPr>
          <w:rFonts w:ascii="Arial" w:hAnsi="Arial" w:cs="Arial"/>
          <w:spacing w:val="-13"/>
          <w:sz w:val="20"/>
          <w:szCs w:val="20"/>
        </w:rPr>
        <w:t xml:space="preserve"> </w:t>
      </w:r>
      <w:r w:rsidRPr="0007517F">
        <w:rPr>
          <w:rFonts w:ascii="Arial" w:hAnsi="Arial" w:cs="Arial"/>
          <w:sz w:val="20"/>
          <w:szCs w:val="20"/>
        </w:rPr>
        <w:t>a</w:t>
      </w:r>
      <w:r w:rsidRPr="0007517F">
        <w:rPr>
          <w:rFonts w:ascii="Arial" w:hAnsi="Arial" w:cs="Arial"/>
          <w:spacing w:val="-3"/>
          <w:sz w:val="20"/>
          <w:szCs w:val="20"/>
        </w:rPr>
        <w:t xml:space="preserve"> </w:t>
      </w:r>
      <w:r w:rsidRPr="0007517F">
        <w:rPr>
          <w:rFonts w:ascii="Arial" w:hAnsi="Arial" w:cs="Arial"/>
          <w:sz w:val="20"/>
          <w:szCs w:val="20"/>
        </w:rPr>
        <w:t>ouvert</w:t>
      </w:r>
      <w:r w:rsidRPr="0007517F">
        <w:rPr>
          <w:rFonts w:ascii="Arial" w:hAnsi="Arial" w:cs="Arial"/>
          <w:spacing w:val="-9"/>
          <w:sz w:val="20"/>
          <w:szCs w:val="20"/>
        </w:rPr>
        <w:t xml:space="preserve"> </w:t>
      </w:r>
      <w:r w:rsidRPr="0007517F">
        <w:rPr>
          <w:rFonts w:ascii="Arial" w:hAnsi="Arial" w:cs="Arial"/>
          <w:sz w:val="20"/>
          <w:szCs w:val="20"/>
        </w:rPr>
        <w:t>l’espace,</w:t>
      </w:r>
      <w:r w:rsidRPr="0007517F">
        <w:rPr>
          <w:rFonts w:ascii="Arial" w:hAnsi="Arial" w:cs="Arial"/>
          <w:spacing w:val="-3"/>
          <w:sz w:val="20"/>
          <w:szCs w:val="20"/>
        </w:rPr>
        <w:t xml:space="preserve"> </w:t>
      </w:r>
      <w:r w:rsidRPr="0007517F">
        <w:rPr>
          <w:rFonts w:ascii="Arial" w:hAnsi="Arial" w:cs="Arial"/>
          <w:sz w:val="20"/>
          <w:szCs w:val="20"/>
        </w:rPr>
        <w:t>doit</w:t>
      </w:r>
      <w:r w:rsidRPr="0007517F">
        <w:rPr>
          <w:rFonts w:ascii="Arial" w:hAnsi="Arial" w:cs="Arial"/>
          <w:spacing w:val="-5"/>
          <w:sz w:val="20"/>
          <w:szCs w:val="20"/>
        </w:rPr>
        <w:t xml:space="preserve"> </w:t>
      </w:r>
      <w:r w:rsidRPr="0007517F">
        <w:rPr>
          <w:rFonts w:ascii="Arial" w:hAnsi="Arial" w:cs="Arial"/>
          <w:sz w:val="20"/>
          <w:szCs w:val="20"/>
        </w:rPr>
        <w:t>s’assurer que</w:t>
      </w:r>
      <w:r w:rsidRPr="0007517F">
        <w:rPr>
          <w:rFonts w:ascii="Arial" w:hAnsi="Arial" w:cs="Arial"/>
          <w:spacing w:val="-8"/>
          <w:sz w:val="20"/>
          <w:szCs w:val="20"/>
        </w:rPr>
        <w:t xml:space="preserve"> </w:t>
      </w:r>
      <w:r w:rsidRPr="0007517F">
        <w:rPr>
          <w:rFonts w:ascii="Arial" w:hAnsi="Arial" w:cs="Arial"/>
          <w:sz w:val="20"/>
          <w:szCs w:val="20"/>
        </w:rPr>
        <w:t>le</w:t>
      </w:r>
      <w:r w:rsidRPr="0007517F">
        <w:rPr>
          <w:rFonts w:ascii="Arial" w:hAnsi="Arial" w:cs="Arial"/>
          <w:spacing w:val="-13"/>
          <w:sz w:val="20"/>
          <w:szCs w:val="20"/>
        </w:rPr>
        <w:t xml:space="preserve"> </w:t>
      </w:r>
      <w:r w:rsidRPr="0007517F">
        <w:rPr>
          <w:rFonts w:ascii="Arial" w:hAnsi="Arial" w:cs="Arial"/>
          <w:sz w:val="20"/>
          <w:szCs w:val="20"/>
        </w:rPr>
        <w:t>responsable</w:t>
      </w:r>
      <w:r w:rsidRPr="0007517F">
        <w:rPr>
          <w:rFonts w:ascii="Arial" w:hAnsi="Arial" w:cs="Arial"/>
          <w:spacing w:val="-10"/>
          <w:sz w:val="20"/>
          <w:szCs w:val="20"/>
        </w:rPr>
        <w:t xml:space="preserve"> </w:t>
      </w:r>
      <w:r w:rsidRPr="0007517F">
        <w:rPr>
          <w:rFonts w:ascii="Arial" w:hAnsi="Arial" w:cs="Arial"/>
          <w:sz w:val="20"/>
          <w:szCs w:val="20"/>
        </w:rPr>
        <w:t>du</w:t>
      </w:r>
      <w:r w:rsidRPr="0007517F">
        <w:rPr>
          <w:rFonts w:ascii="Arial" w:hAnsi="Arial" w:cs="Arial"/>
          <w:spacing w:val="-13"/>
          <w:sz w:val="20"/>
          <w:szCs w:val="20"/>
        </w:rPr>
        <w:t xml:space="preserve"> </w:t>
      </w:r>
      <w:r w:rsidRPr="0007517F">
        <w:rPr>
          <w:rFonts w:ascii="Arial" w:hAnsi="Arial" w:cs="Arial"/>
          <w:sz w:val="20"/>
          <w:szCs w:val="20"/>
        </w:rPr>
        <w:t>groupe</w:t>
      </w:r>
      <w:r w:rsidRPr="0007517F">
        <w:rPr>
          <w:rFonts w:ascii="Arial" w:hAnsi="Arial" w:cs="Arial"/>
          <w:spacing w:val="-8"/>
          <w:sz w:val="20"/>
          <w:szCs w:val="20"/>
        </w:rPr>
        <w:t xml:space="preserve"> </w:t>
      </w:r>
      <w:r w:rsidRPr="0007517F">
        <w:rPr>
          <w:rFonts w:ascii="Arial" w:hAnsi="Arial" w:cs="Arial"/>
          <w:sz w:val="20"/>
          <w:szCs w:val="20"/>
        </w:rPr>
        <w:t>suivant</w:t>
      </w:r>
      <w:r w:rsidRPr="0007517F">
        <w:rPr>
          <w:rFonts w:ascii="Arial" w:hAnsi="Arial" w:cs="Arial"/>
          <w:spacing w:val="-10"/>
          <w:sz w:val="20"/>
          <w:szCs w:val="20"/>
        </w:rPr>
        <w:t xml:space="preserve"> </w:t>
      </w:r>
      <w:r w:rsidRPr="0007517F">
        <w:rPr>
          <w:rFonts w:ascii="Arial" w:hAnsi="Arial" w:cs="Arial"/>
          <w:sz w:val="20"/>
          <w:szCs w:val="20"/>
        </w:rPr>
        <w:t>possède</w:t>
      </w:r>
      <w:r w:rsidRPr="0007517F">
        <w:rPr>
          <w:rFonts w:ascii="Arial" w:hAnsi="Arial" w:cs="Arial"/>
          <w:spacing w:val="-13"/>
          <w:sz w:val="20"/>
          <w:szCs w:val="20"/>
        </w:rPr>
        <w:t xml:space="preserve"> </w:t>
      </w:r>
      <w:r w:rsidRPr="0007517F">
        <w:rPr>
          <w:rFonts w:ascii="Arial" w:hAnsi="Arial" w:cs="Arial"/>
          <w:sz w:val="20"/>
          <w:szCs w:val="20"/>
        </w:rPr>
        <w:t>le</w:t>
      </w:r>
      <w:r w:rsidRPr="0007517F">
        <w:rPr>
          <w:rFonts w:ascii="Arial" w:hAnsi="Arial" w:cs="Arial"/>
          <w:spacing w:val="-15"/>
          <w:sz w:val="20"/>
          <w:szCs w:val="20"/>
        </w:rPr>
        <w:t xml:space="preserve"> </w:t>
      </w:r>
      <w:r w:rsidRPr="0007517F">
        <w:rPr>
          <w:rFonts w:ascii="Arial" w:hAnsi="Arial" w:cs="Arial"/>
          <w:sz w:val="20"/>
          <w:szCs w:val="20"/>
        </w:rPr>
        <w:t>badge</w:t>
      </w:r>
      <w:r w:rsidRPr="0007517F">
        <w:rPr>
          <w:rFonts w:ascii="Arial" w:hAnsi="Arial" w:cs="Arial"/>
          <w:spacing w:val="-8"/>
          <w:sz w:val="20"/>
          <w:szCs w:val="20"/>
        </w:rPr>
        <w:t xml:space="preserve"> </w:t>
      </w:r>
      <w:r w:rsidRPr="0007517F">
        <w:rPr>
          <w:rFonts w:ascii="Arial" w:hAnsi="Arial" w:cs="Arial"/>
          <w:sz w:val="20"/>
          <w:szCs w:val="20"/>
        </w:rPr>
        <w:t>d’accès</w:t>
      </w:r>
      <w:r w:rsidRPr="0007517F">
        <w:rPr>
          <w:rFonts w:ascii="Arial" w:hAnsi="Arial" w:cs="Arial"/>
          <w:spacing w:val="-11"/>
          <w:sz w:val="20"/>
          <w:szCs w:val="20"/>
        </w:rPr>
        <w:t xml:space="preserve"> </w:t>
      </w:r>
      <w:r w:rsidRPr="0007517F">
        <w:rPr>
          <w:rFonts w:ascii="Arial" w:hAnsi="Arial" w:cs="Arial"/>
          <w:sz w:val="20"/>
          <w:szCs w:val="20"/>
        </w:rPr>
        <w:t>afin</w:t>
      </w:r>
      <w:r w:rsidRPr="0007517F">
        <w:rPr>
          <w:rFonts w:ascii="Arial" w:hAnsi="Arial" w:cs="Arial"/>
          <w:spacing w:val="-8"/>
          <w:sz w:val="20"/>
          <w:szCs w:val="20"/>
        </w:rPr>
        <w:t xml:space="preserve"> </w:t>
      </w:r>
      <w:r w:rsidRPr="0007517F">
        <w:rPr>
          <w:rFonts w:ascii="Arial" w:hAnsi="Arial" w:cs="Arial"/>
          <w:sz w:val="20"/>
          <w:szCs w:val="20"/>
        </w:rPr>
        <w:t>de</w:t>
      </w:r>
      <w:r w:rsidRPr="0007517F">
        <w:rPr>
          <w:rFonts w:ascii="Arial" w:hAnsi="Arial" w:cs="Arial"/>
          <w:spacing w:val="-15"/>
          <w:sz w:val="20"/>
          <w:szCs w:val="20"/>
        </w:rPr>
        <w:t xml:space="preserve"> </w:t>
      </w:r>
      <w:r w:rsidRPr="0007517F">
        <w:rPr>
          <w:rFonts w:ascii="Arial" w:hAnsi="Arial" w:cs="Arial"/>
          <w:sz w:val="20"/>
          <w:szCs w:val="20"/>
        </w:rPr>
        <w:t>verrouiller</w:t>
      </w:r>
      <w:r w:rsidRPr="0007517F">
        <w:rPr>
          <w:rFonts w:ascii="Arial" w:hAnsi="Arial" w:cs="Arial"/>
          <w:spacing w:val="-7"/>
          <w:sz w:val="20"/>
          <w:szCs w:val="20"/>
        </w:rPr>
        <w:t xml:space="preserve"> </w:t>
      </w:r>
      <w:r w:rsidRPr="0007517F">
        <w:rPr>
          <w:rFonts w:ascii="Arial" w:hAnsi="Arial" w:cs="Arial"/>
          <w:sz w:val="20"/>
          <w:szCs w:val="20"/>
        </w:rPr>
        <w:t>la</w:t>
      </w:r>
      <w:r w:rsidRPr="0007517F">
        <w:rPr>
          <w:rFonts w:ascii="Arial" w:hAnsi="Arial" w:cs="Arial"/>
          <w:spacing w:val="-13"/>
          <w:sz w:val="20"/>
          <w:szCs w:val="20"/>
        </w:rPr>
        <w:t xml:space="preserve"> </w:t>
      </w:r>
      <w:r w:rsidRPr="0007517F">
        <w:rPr>
          <w:rFonts w:ascii="Arial" w:hAnsi="Arial" w:cs="Arial"/>
          <w:sz w:val="20"/>
          <w:szCs w:val="20"/>
        </w:rPr>
        <w:t>salle</w:t>
      </w:r>
      <w:r w:rsidRPr="0007517F">
        <w:rPr>
          <w:rFonts w:ascii="Arial" w:hAnsi="Arial" w:cs="Arial"/>
          <w:spacing w:val="-8"/>
          <w:sz w:val="20"/>
          <w:szCs w:val="20"/>
        </w:rPr>
        <w:t xml:space="preserve"> </w:t>
      </w:r>
      <w:r w:rsidRPr="0007517F">
        <w:rPr>
          <w:rFonts w:ascii="Arial" w:hAnsi="Arial" w:cs="Arial"/>
          <w:sz w:val="20"/>
          <w:szCs w:val="20"/>
        </w:rPr>
        <w:t>après</w:t>
      </w:r>
      <w:r w:rsidRPr="0007517F">
        <w:rPr>
          <w:rFonts w:ascii="Arial" w:hAnsi="Arial" w:cs="Arial"/>
          <w:spacing w:val="-11"/>
          <w:sz w:val="20"/>
          <w:szCs w:val="20"/>
        </w:rPr>
        <w:t xml:space="preserve"> </w:t>
      </w:r>
      <w:r w:rsidRPr="0007517F">
        <w:rPr>
          <w:rFonts w:ascii="Arial" w:hAnsi="Arial" w:cs="Arial"/>
          <w:sz w:val="20"/>
          <w:szCs w:val="20"/>
        </w:rPr>
        <w:t>utilisation. A défaut, il appartient au responsable du dernier groupe utilisateur de se procurer un badge auprès de l’accueil</w:t>
      </w:r>
      <w:r w:rsidRPr="0007517F">
        <w:rPr>
          <w:rFonts w:ascii="Arial" w:hAnsi="Arial" w:cs="Arial"/>
          <w:spacing w:val="-12"/>
          <w:sz w:val="20"/>
          <w:szCs w:val="20"/>
        </w:rPr>
        <w:t xml:space="preserve"> </w:t>
      </w:r>
      <w:r w:rsidRPr="0007517F">
        <w:rPr>
          <w:rFonts w:ascii="Arial" w:hAnsi="Arial" w:cs="Arial"/>
          <w:sz w:val="20"/>
          <w:szCs w:val="20"/>
        </w:rPr>
        <w:t>pour</w:t>
      </w:r>
      <w:r w:rsidRPr="0007517F">
        <w:rPr>
          <w:rFonts w:ascii="Arial" w:hAnsi="Arial" w:cs="Arial"/>
          <w:spacing w:val="-8"/>
          <w:sz w:val="20"/>
          <w:szCs w:val="20"/>
        </w:rPr>
        <w:t xml:space="preserve"> </w:t>
      </w:r>
      <w:r w:rsidRPr="0007517F">
        <w:rPr>
          <w:rFonts w:ascii="Arial" w:hAnsi="Arial" w:cs="Arial"/>
          <w:sz w:val="20"/>
          <w:szCs w:val="20"/>
        </w:rPr>
        <w:t>effectuer</w:t>
      </w:r>
      <w:r w:rsidRPr="0007517F">
        <w:rPr>
          <w:rFonts w:ascii="Arial" w:hAnsi="Arial" w:cs="Arial"/>
          <w:spacing w:val="-8"/>
          <w:sz w:val="20"/>
          <w:szCs w:val="20"/>
        </w:rPr>
        <w:t xml:space="preserve"> </w:t>
      </w:r>
      <w:r w:rsidRPr="0007517F">
        <w:rPr>
          <w:rFonts w:ascii="Arial" w:hAnsi="Arial" w:cs="Arial"/>
          <w:sz w:val="20"/>
          <w:szCs w:val="20"/>
        </w:rPr>
        <w:t>la</w:t>
      </w:r>
      <w:r w:rsidRPr="0007517F">
        <w:rPr>
          <w:rFonts w:ascii="Arial" w:hAnsi="Arial" w:cs="Arial"/>
          <w:spacing w:val="-11"/>
          <w:sz w:val="20"/>
          <w:szCs w:val="20"/>
        </w:rPr>
        <w:t xml:space="preserve"> </w:t>
      </w:r>
      <w:r w:rsidRPr="0007517F">
        <w:rPr>
          <w:rFonts w:ascii="Arial" w:hAnsi="Arial" w:cs="Arial"/>
          <w:sz w:val="20"/>
          <w:szCs w:val="20"/>
        </w:rPr>
        <w:t>fermeture,</w:t>
      </w:r>
      <w:r w:rsidRPr="0007517F">
        <w:rPr>
          <w:rFonts w:ascii="Arial" w:hAnsi="Arial" w:cs="Arial"/>
          <w:spacing w:val="-7"/>
          <w:sz w:val="20"/>
          <w:szCs w:val="20"/>
        </w:rPr>
        <w:t xml:space="preserve"> </w:t>
      </w:r>
      <w:r w:rsidRPr="0007517F">
        <w:rPr>
          <w:rFonts w:ascii="Arial" w:hAnsi="Arial" w:cs="Arial"/>
          <w:sz w:val="20"/>
          <w:szCs w:val="20"/>
        </w:rPr>
        <w:t>ou,</w:t>
      </w:r>
      <w:r w:rsidRPr="0007517F">
        <w:rPr>
          <w:rFonts w:ascii="Arial" w:hAnsi="Arial" w:cs="Arial"/>
          <w:spacing w:val="-10"/>
          <w:sz w:val="20"/>
          <w:szCs w:val="20"/>
        </w:rPr>
        <w:t xml:space="preserve"> </w:t>
      </w:r>
      <w:r w:rsidRPr="0007517F">
        <w:rPr>
          <w:rFonts w:ascii="Arial" w:hAnsi="Arial" w:cs="Arial"/>
          <w:sz w:val="20"/>
          <w:szCs w:val="20"/>
        </w:rPr>
        <w:t>si</w:t>
      </w:r>
      <w:r w:rsidRPr="0007517F">
        <w:rPr>
          <w:rFonts w:ascii="Arial" w:hAnsi="Arial" w:cs="Arial"/>
          <w:spacing w:val="-10"/>
          <w:sz w:val="20"/>
          <w:szCs w:val="20"/>
        </w:rPr>
        <w:t xml:space="preserve"> </w:t>
      </w:r>
      <w:r w:rsidRPr="0007517F">
        <w:rPr>
          <w:rFonts w:ascii="Arial" w:hAnsi="Arial" w:cs="Arial"/>
          <w:sz w:val="20"/>
          <w:szCs w:val="20"/>
        </w:rPr>
        <w:t>le</w:t>
      </w:r>
      <w:r w:rsidRPr="0007517F">
        <w:rPr>
          <w:rFonts w:ascii="Arial" w:hAnsi="Arial" w:cs="Arial"/>
          <w:spacing w:val="-13"/>
          <w:sz w:val="20"/>
          <w:szCs w:val="20"/>
        </w:rPr>
        <w:t xml:space="preserve"> </w:t>
      </w:r>
      <w:r w:rsidRPr="0007517F">
        <w:rPr>
          <w:rFonts w:ascii="Arial" w:hAnsi="Arial" w:cs="Arial"/>
          <w:sz w:val="20"/>
          <w:szCs w:val="20"/>
        </w:rPr>
        <w:t>bureau</w:t>
      </w:r>
      <w:r w:rsidRPr="0007517F">
        <w:rPr>
          <w:rFonts w:ascii="Arial" w:hAnsi="Arial" w:cs="Arial"/>
          <w:spacing w:val="-10"/>
          <w:sz w:val="20"/>
          <w:szCs w:val="20"/>
        </w:rPr>
        <w:t xml:space="preserve"> </w:t>
      </w:r>
      <w:r w:rsidRPr="0007517F">
        <w:rPr>
          <w:rFonts w:ascii="Arial" w:hAnsi="Arial" w:cs="Arial"/>
          <w:sz w:val="20"/>
          <w:szCs w:val="20"/>
        </w:rPr>
        <w:t>d’accueil</w:t>
      </w:r>
      <w:r w:rsidRPr="0007517F">
        <w:rPr>
          <w:rFonts w:ascii="Arial" w:hAnsi="Arial" w:cs="Arial"/>
          <w:spacing w:val="-10"/>
          <w:sz w:val="20"/>
          <w:szCs w:val="20"/>
        </w:rPr>
        <w:t xml:space="preserve"> </w:t>
      </w:r>
      <w:r w:rsidRPr="0007517F">
        <w:rPr>
          <w:rFonts w:ascii="Arial" w:hAnsi="Arial" w:cs="Arial"/>
          <w:sz w:val="20"/>
          <w:szCs w:val="20"/>
        </w:rPr>
        <w:t>est</w:t>
      </w:r>
      <w:r w:rsidRPr="0007517F">
        <w:rPr>
          <w:rFonts w:ascii="Arial" w:hAnsi="Arial" w:cs="Arial"/>
          <w:spacing w:val="-12"/>
          <w:sz w:val="20"/>
          <w:szCs w:val="20"/>
        </w:rPr>
        <w:t xml:space="preserve"> </w:t>
      </w:r>
      <w:r w:rsidRPr="0007517F">
        <w:rPr>
          <w:rFonts w:ascii="Arial" w:hAnsi="Arial" w:cs="Arial"/>
          <w:sz w:val="20"/>
          <w:szCs w:val="20"/>
        </w:rPr>
        <w:t>fermé,</w:t>
      </w:r>
      <w:r w:rsidRPr="0007517F">
        <w:rPr>
          <w:rFonts w:ascii="Arial" w:hAnsi="Arial" w:cs="Arial"/>
          <w:spacing w:val="-8"/>
          <w:sz w:val="20"/>
          <w:szCs w:val="20"/>
        </w:rPr>
        <w:t xml:space="preserve"> </w:t>
      </w:r>
      <w:r w:rsidRPr="0007517F">
        <w:rPr>
          <w:rFonts w:ascii="Arial" w:hAnsi="Arial" w:cs="Arial"/>
          <w:sz w:val="20"/>
          <w:szCs w:val="20"/>
        </w:rPr>
        <w:t>informer</w:t>
      </w:r>
      <w:r w:rsidRPr="0007517F">
        <w:rPr>
          <w:rFonts w:ascii="Arial" w:hAnsi="Arial" w:cs="Arial"/>
          <w:spacing w:val="-10"/>
          <w:sz w:val="20"/>
          <w:szCs w:val="20"/>
        </w:rPr>
        <w:t xml:space="preserve"> </w:t>
      </w:r>
      <w:r w:rsidRPr="0007517F">
        <w:rPr>
          <w:rFonts w:ascii="Arial" w:hAnsi="Arial" w:cs="Arial"/>
          <w:sz w:val="20"/>
          <w:szCs w:val="20"/>
        </w:rPr>
        <w:t>le</w:t>
      </w:r>
      <w:r w:rsidRPr="0007517F">
        <w:rPr>
          <w:rFonts w:ascii="Arial" w:hAnsi="Arial" w:cs="Arial"/>
          <w:spacing w:val="-10"/>
          <w:sz w:val="20"/>
          <w:szCs w:val="20"/>
        </w:rPr>
        <w:t xml:space="preserve"> </w:t>
      </w:r>
      <w:r w:rsidRPr="0007517F">
        <w:rPr>
          <w:rFonts w:ascii="Arial" w:hAnsi="Arial" w:cs="Arial"/>
          <w:sz w:val="20"/>
          <w:szCs w:val="20"/>
        </w:rPr>
        <w:t>permanent.</w:t>
      </w:r>
      <w:r w:rsidRPr="0007517F">
        <w:rPr>
          <w:rFonts w:ascii="Arial" w:hAnsi="Arial" w:cs="Arial"/>
          <w:spacing w:val="-7"/>
          <w:sz w:val="20"/>
          <w:szCs w:val="20"/>
        </w:rPr>
        <w:t xml:space="preserve"> </w:t>
      </w:r>
      <w:r w:rsidRPr="0007517F">
        <w:rPr>
          <w:rFonts w:ascii="Arial" w:hAnsi="Arial" w:cs="Arial"/>
          <w:sz w:val="20"/>
          <w:szCs w:val="20"/>
        </w:rPr>
        <w:t>En</w:t>
      </w:r>
      <w:r w:rsidRPr="0007517F">
        <w:rPr>
          <w:rFonts w:ascii="Arial" w:hAnsi="Arial" w:cs="Arial"/>
          <w:spacing w:val="-16"/>
          <w:sz w:val="20"/>
          <w:szCs w:val="20"/>
        </w:rPr>
        <w:t xml:space="preserve"> </w:t>
      </w:r>
      <w:r w:rsidRPr="0007517F">
        <w:rPr>
          <w:rFonts w:ascii="Arial" w:hAnsi="Arial" w:cs="Arial"/>
          <w:sz w:val="20"/>
          <w:szCs w:val="20"/>
        </w:rPr>
        <w:t>aucun cas l’utilisateur ne doit partir en laissant l’installation ouverte.</w:t>
      </w:r>
    </w:p>
    <w:p w14:paraId="75B83FCA" w14:textId="77777777" w:rsidR="00961AAD" w:rsidRPr="0007517F" w:rsidRDefault="002A4D33" w:rsidP="00CE6DFB">
      <w:pPr>
        <w:pStyle w:val="Corpsdetexte"/>
        <w:spacing w:line="230" w:lineRule="auto"/>
        <w:ind w:right="419"/>
        <w:jc w:val="both"/>
        <w:rPr>
          <w:rFonts w:ascii="Arial" w:hAnsi="Arial" w:cs="Arial"/>
          <w:sz w:val="20"/>
          <w:szCs w:val="20"/>
        </w:rPr>
      </w:pPr>
      <w:r w:rsidRPr="0007517F">
        <w:rPr>
          <w:rFonts w:ascii="Arial" w:hAnsi="Arial" w:cs="Arial"/>
          <w:sz w:val="20"/>
          <w:szCs w:val="20"/>
        </w:rPr>
        <w:t>Toute prestation d’un traiteur extérieur, devra avoir préalablement obtenu l’accord écrit de la direction. Des frais de ménage pourront être demandés si les locaux occupés sont laissés anormalement sales.</w:t>
      </w:r>
    </w:p>
    <w:p w14:paraId="57E49B3D" w14:textId="38AF39E7" w:rsidR="00961AAD" w:rsidRDefault="002A4D33" w:rsidP="00CE6DFB">
      <w:pPr>
        <w:pStyle w:val="Corpsdetexte"/>
        <w:spacing w:before="5" w:line="228" w:lineRule="auto"/>
        <w:ind w:right="416"/>
        <w:jc w:val="both"/>
        <w:rPr>
          <w:rFonts w:ascii="Arial" w:hAnsi="Arial" w:cs="Arial"/>
          <w:w w:val="105"/>
          <w:sz w:val="20"/>
          <w:szCs w:val="20"/>
        </w:rPr>
      </w:pPr>
      <w:r w:rsidRPr="0007517F">
        <w:rPr>
          <w:rFonts w:ascii="Arial" w:hAnsi="Arial" w:cs="Arial"/>
          <w:sz w:val="20"/>
          <w:szCs w:val="20"/>
        </w:rPr>
        <w:t xml:space="preserve">Les responsables de pôles, les formateurs, les préparateurs physiques ou les responsables des groupes </w:t>
      </w:r>
      <w:r w:rsidRPr="0007517F">
        <w:rPr>
          <w:rFonts w:ascii="Arial" w:hAnsi="Arial" w:cs="Arial"/>
          <w:w w:val="105"/>
          <w:sz w:val="20"/>
          <w:szCs w:val="20"/>
        </w:rPr>
        <w:t>sont</w:t>
      </w:r>
      <w:r w:rsidRPr="0007517F">
        <w:rPr>
          <w:rFonts w:ascii="Arial" w:hAnsi="Arial" w:cs="Arial"/>
          <w:spacing w:val="-5"/>
          <w:w w:val="105"/>
          <w:sz w:val="20"/>
          <w:szCs w:val="20"/>
        </w:rPr>
        <w:t xml:space="preserve"> </w:t>
      </w:r>
      <w:r w:rsidRPr="0007517F">
        <w:rPr>
          <w:rFonts w:ascii="Arial" w:hAnsi="Arial" w:cs="Arial"/>
          <w:w w:val="105"/>
          <w:sz w:val="20"/>
          <w:szCs w:val="20"/>
        </w:rPr>
        <w:t>chargés</w:t>
      </w:r>
      <w:r w:rsidRPr="0007517F">
        <w:rPr>
          <w:rFonts w:ascii="Arial" w:hAnsi="Arial" w:cs="Arial"/>
          <w:spacing w:val="-6"/>
          <w:w w:val="105"/>
          <w:sz w:val="20"/>
          <w:szCs w:val="20"/>
        </w:rPr>
        <w:t xml:space="preserve"> </w:t>
      </w:r>
      <w:r w:rsidRPr="0007517F">
        <w:rPr>
          <w:rFonts w:ascii="Arial" w:hAnsi="Arial" w:cs="Arial"/>
          <w:w w:val="105"/>
          <w:sz w:val="20"/>
          <w:szCs w:val="20"/>
        </w:rPr>
        <w:t>de</w:t>
      </w:r>
      <w:r w:rsidRPr="0007517F">
        <w:rPr>
          <w:rFonts w:ascii="Arial" w:hAnsi="Arial" w:cs="Arial"/>
          <w:spacing w:val="-7"/>
          <w:w w:val="105"/>
          <w:sz w:val="20"/>
          <w:szCs w:val="20"/>
        </w:rPr>
        <w:t xml:space="preserve"> </w:t>
      </w:r>
      <w:r w:rsidRPr="0007517F">
        <w:rPr>
          <w:rFonts w:ascii="Arial" w:hAnsi="Arial" w:cs="Arial"/>
          <w:w w:val="105"/>
          <w:sz w:val="20"/>
          <w:szCs w:val="20"/>
        </w:rPr>
        <w:t>la</w:t>
      </w:r>
      <w:r w:rsidRPr="0007517F">
        <w:rPr>
          <w:rFonts w:ascii="Arial" w:hAnsi="Arial" w:cs="Arial"/>
          <w:spacing w:val="-6"/>
          <w:w w:val="105"/>
          <w:sz w:val="20"/>
          <w:szCs w:val="20"/>
        </w:rPr>
        <w:t xml:space="preserve"> </w:t>
      </w:r>
      <w:r w:rsidRPr="0007517F">
        <w:rPr>
          <w:rFonts w:ascii="Arial" w:hAnsi="Arial" w:cs="Arial"/>
          <w:w w:val="105"/>
          <w:sz w:val="20"/>
          <w:szCs w:val="20"/>
        </w:rPr>
        <w:t>bonne</w:t>
      </w:r>
      <w:r w:rsidRPr="0007517F">
        <w:rPr>
          <w:rFonts w:ascii="Arial" w:hAnsi="Arial" w:cs="Arial"/>
          <w:spacing w:val="-7"/>
          <w:w w:val="105"/>
          <w:sz w:val="20"/>
          <w:szCs w:val="20"/>
        </w:rPr>
        <w:t xml:space="preserve"> </w:t>
      </w:r>
      <w:r w:rsidRPr="0007517F">
        <w:rPr>
          <w:rFonts w:ascii="Arial" w:hAnsi="Arial" w:cs="Arial"/>
          <w:w w:val="105"/>
          <w:sz w:val="20"/>
          <w:szCs w:val="20"/>
        </w:rPr>
        <w:t>application</w:t>
      </w:r>
      <w:r w:rsidRPr="0007517F">
        <w:rPr>
          <w:rFonts w:ascii="Arial" w:hAnsi="Arial" w:cs="Arial"/>
          <w:spacing w:val="-6"/>
          <w:w w:val="105"/>
          <w:sz w:val="20"/>
          <w:szCs w:val="20"/>
        </w:rPr>
        <w:t xml:space="preserve"> </w:t>
      </w:r>
      <w:r w:rsidRPr="0007517F">
        <w:rPr>
          <w:rFonts w:ascii="Arial" w:hAnsi="Arial" w:cs="Arial"/>
          <w:w w:val="105"/>
          <w:sz w:val="20"/>
          <w:szCs w:val="20"/>
        </w:rPr>
        <w:t>de</w:t>
      </w:r>
      <w:r w:rsidRPr="0007517F">
        <w:rPr>
          <w:rFonts w:ascii="Arial" w:hAnsi="Arial" w:cs="Arial"/>
          <w:spacing w:val="-7"/>
          <w:w w:val="105"/>
          <w:sz w:val="20"/>
          <w:szCs w:val="20"/>
        </w:rPr>
        <w:t xml:space="preserve"> </w:t>
      </w:r>
      <w:r w:rsidRPr="0007517F">
        <w:rPr>
          <w:rFonts w:ascii="Arial" w:hAnsi="Arial" w:cs="Arial"/>
          <w:w w:val="105"/>
          <w:sz w:val="20"/>
          <w:szCs w:val="20"/>
        </w:rPr>
        <w:t>ces</w:t>
      </w:r>
      <w:r w:rsidRPr="0007517F">
        <w:rPr>
          <w:rFonts w:ascii="Arial" w:hAnsi="Arial" w:cs="Arial"/>
          <w:spacing w:val="-7"/>
          <w:w w:val="105"/>
          <w:sz w:val="20"/>
          <w:szCs w:val="20"/>
        </w:rPr>
        <w:t xml:space="preserve"> </w:t>
      </w:r>
      <w:r w:rsidRPr="0007517F">
        <w:rPr>
          <w:rFonts w:ascii="Arial" w:hAnsi="Arial" w:cs="Arial"/>
          <w:w w:val="105"/>
          <w:sz w:val="20"/>
          <w:szCs w:val="20"/>
        </w:rPr>
        <w:t>dispositions.</w:t>
      </w:r>
      <w:r w:rsidRPr="0007517F">
        <w:rPr>
          <w:rFonts w:ascii="Arial" w:hAnsi="Arial" w:cs="Arial"/>
          <w:spacing w:val="-4"/>
          <w:w w:val="105"/>
          <w:sz w:val="20"/>
          <w:szCs w:val="20"/>
        </w:rPr>
        <w:t xml:space="preserve"> </w:t>
      </w:r>
      <w:r w:rsidRPr="0007517F">
        <w:rPr>
          <w:rFonts w:ascii="Arial" w:hAnsi="Arial" w:cs="Arial"/>
          <w:w w:val="105"/>
          <w:sz w:val="20"/>
          <w:szCs w:val="20"/>
        </w:rPr>
        <w:t>A</w:t>
      </w:r>
      <w:r w:rsidRPr="0007517F">
        <w:rPr>
          <w:rFonts w:ascii="Arial" w:hAnsi="Arial" w:cs="Arial"/>
          <w:spacing w:val="-9"/>
          <w:w w:val="105"/>
          <w:sz w:val="20"/>
          <w:szCs w:val="20"/>
        </w:rPr>
        <w:t xml:space="preserve"> </w:t>
      </w:r>
      <w:r w:rsidRPr="0007517F">
        <w:rPr>
          <w:rFonts w:ascii="Arial" w:hAnsi="Arial" w:cs="Arial"/>
          <w:w w:val="105"/>
          <w:sz w:val="20"/>
          <w:szCs w:val="20"/>
        </w:rPr>
        <w:t>ce</w:t>
      </w:r>
      <w:r w:rsidRPr="0007517F">
        <w:rPr>
          <w:rFonts w:ascii="Arial" w:hAnsi="Arial" w:cs="Arial"/>
          <w:spacing w:val="-8"/>
          <w:w w:val="105"/>
          <w:sz w:val="20"/>
          <w:szCs w:val="20"/>
        </w:rPr>
        <w:t xml:space="preserve"> </w:t>
      </w:r>
      <w:r w:rsidRPr="0007517F">
        <w:rPr>
          <w:rFonts w:ascii="Arial" w:hAnsi="Arial" w:cs="Arial"/>
          <w:w w:val="105"/>
          <w:sz w:val="20"/>
          <w:szCs w:val="20"/>
        </w:rPr>
        <w:t>titre,</w:t>
      </w:r>
      <w:r w:rsidRPr="0007517F">
        <w:rPr>
          <w:rFonts w:ascii="Arial" w:hAnsi="Arial" w:cs="Arial"/>
          <w:spacing w:val="-4"/>
          <w:w w:val="105"/>
          <w:sz w:val="20"/>
          <w:szCs w:val="20"/>
        </w:rPr>
        <w:t xml:space="preserve"> </w:t>
      </w:r>
      <w:r w:rsidRPr="0007517F">
        <w:rPr>
          <w:rFonts w:ascii="Arial" w:hAnsi="Arial" w:cs="Arial"/>
          <w:w w:val="105"/>
          <w:sz w:val="20"/>
          <w:szCs w:val="20"/>
        </w:rPr>
        <w:t>ils</w:t>
      </w:r>
      <w:r w:rsidRPr="0007517F">
        <w:rPr>
          <w:rFonts w:ascii="Arial" w:hAnsi="Arial" w:cs="Arial"/>
          <w:spacing w:val="-9"/>
          <w:w w:val="105"/>
          <w:sz w:val="20"/>
          <w:szCs w:val="20"/>
        </w:rPr>
        <w:t xml:space="preserve"> </w:t>
      </w:r>
      <w:r w:rsidRPr="0007517F">
        <w:rPr>
          <w:rFonts w:ascii="Arial" w:hAnsi="Arial" w:cs="Arial"/>
          <w:w w:val="105"/>
          <w:sz w:val="20"/>
          <w:szCs w:val="20"/>
        </w:rPr>
        <w:t>doivent</w:t>
      </w:r>
      <w:r w:rsidRPr="0007517F">
        <w:rPr>
          <w:rFonts w:ascii="Arial" w:hAnsi="Arial" w:cs="Arial"/>
          <w:spacing w:val="-4"/>
          <w:w w:val="105"/>
          <w:sz w:val="20"/>
          <w:szCs w:val="20"/>
        </w:rPr>
        <w:t xml:space="preserve"> </w:t>
      </w:r>
      <w:r w:rsidRPr="0007517F">
        <w:rPr>
          <w:rFonts w:ascii="Arial" w:hAnsi="Arial" w:cs="Arial"/>
          <w:w w:val="105"/>
          <w:sz w:val="20"/>
          <w:szCs w:val="20"/>
        </w:rPr>
        <w:t>être</w:t>
      </w:r>
      <w:r w:rsidRPr="0007517F">
        <w:rPr>
          <w:rFonts w:ascii="Arial" w:hAnsi="Arial" w:cs="Arial"/>
          <w:spacing w:val="-7"/>
          <w:w w:val="105"/>
          <w:sz w:val="20"/>
          <w:szCs w:val="20"/>
        </w:rPr>
        <w:t xml:space="preserve"> </w:t>
      </w:r>
      <w:r w:rsidRPr="0007517F">
        <w:rPr>
          <w:rFonts w:ascii="Arial" w:hAnsi="Arial" w:cs="Arial"/>
          <w:w w:val="105"/>
          <w:sz w:val="20"/>
          <w:szCs w:val="20"/>
        </w:rPr>
        <w:t>présents</w:t>
      </w:r>
      <w:r w:rsidRPr="0007517F">
        <w:rPr>
          <w:rFonts w:ascii="Arial" w:hAnsi="Arial" w:cs="Arial"/>
          <w:spacing w:val="-6"/>
          <w:w w:val="105"/>
          <w:sz w:val="20"/>
          <w:szCs w:val="20"/>
        </w:rPr>
        <w:t xml:space="preserve"> </w:t>
      </w:r>
      <w:r w:rsidRPr="0007517F">
        <w:rPr>
          <w:rFonts w:ascii="Arial" w:hAnsi="Arial" w:cs="Arial"/>
          <w:w w:val="105"/>
          <w:sz w:val="20"/>
          <w:szCs w:val="20"/>
        </w:rPr>
        <w:t>pendant l’utilisation des équipements</w:t>
      </w:r>
      <w:r w:rsidR="00691266" w:rsidRPr="0007517F">
        <w:rPr>
          <w:rFonts w:ascii="Arial" w:hAnsi="Arial" w:cs="Arial"/>
          <w:w w:val="105"/>
          <w:sz w:val="20"/>
          <w:szCs w:val="20"/>
        </w:rPr>
        <w:t xml:space="preserve"> </w:t>
      </w:r>
      <w:bookmarkStart w:id="9" w:name="_Hlk193361607"/>
      <w:r w:rsidR="00691266" w:rsidRPr="0007517F">
        <w:rPr>
          <w:rFonts w:ascii="Arial" w:hAnsi="Arial" w:cs="Arial"/>
          <w:w w:val="105"/>
          <w:sz w:val="20"/>
          <w:szCs w:val="20"/>
        </w:rPr>
        <w:t>jusqu’au départ de tous les athlètes.</w:t>
      </w:r>
    </w:p>
    <w:p w14:paraId="301EB762" w14:textId="77777777" w:rsidR="0007517F" w:rsidRPr="0007517F" w:rsidRDefault="0007517F" w:rsidP="00CE6DFB">
      <w:pPr>
        <w:pStyle w:val="Corpsdetexte"/>
        <w:spacing w:before="5" w:line="228" w:lineRule="auto"/>
        <w:ind w:right="416"/>
        <w:jc w:val="both"/>
        <w:rPr>
          <w:rFonts w:ascii="Arial" w:hAnsi="Arial" w:cs="Arial"/>
          <w:sz w:val="20"/>
          <w:szCs w:val="20"/>
        </w:rPr>
      </w:pPr>
    </w:p>
    <w:p w14:paraId="07AF93A5" w14:textId="77777777" w:rsidR="00961AAD" w:rsidRDefault="002A4D33" w:rsidP="00CE6DFB">
      <w:pPr>
        <w:pStyle w:val="Titre2"/>
        <w:spacing w:before="262"/>
        <w:jc w:val="both"/>
      </w:pPr>
      <w:bookmarkStart w:id="10" w:name="_TOC_250042"/>
      <w:bookmarkEnd w:id="9"/>
      <w:r>
        <w:rPr>
          <w:color w:val="666699"/>
        </w:rPr>
        <w:t>Article</w:t>
      </w:r>
      <w:r>
        <w:rPr>
          <w:color w:val="666699"/>
          <w:spacing w:val="-4"/>
        </w:rPr>
        <w:t xml:space="preserve"> </w:t>
      </w:r>
      <w:r>
        <w:rPr>
          <w:color w:val="666699"/>
        </w:rPr>
        <w:t>1-7</w:t>
      </w:r>
      <w:r>
        <w:rPr>
          <w:color w:val="666699"/>
          <w:spacing w:val="-4"/>
        </w:rPr>
        <w:t xml:space="preserve"> </w:t>
      </w:r>
      <w:r>
        <w:rPr>
          <w:color w:val="666699"/>
        </w:rPr>
        <w:t>:</w:t>
      </w:r>
      <w:r>
        <w:rPr>
          <w:color w:val="666699"/>
          <w:spacing w:val="-1"/>
        </w:rPr>
        <w:t xml:space="preserve"> </w:t>
      </w:r>
      <w:bookmarkEnd w:id="10"/>
      <w:r>
        <w:rPr>
          <w:color w:val="666699"/>
          <w:spacing w:val="-2"/>
        </w:rPr>
        <w:t>Assurances</w:t>
      </w:r>
    </w:p>
    <w:p w14:paraId="75BFE01A" w14:textId="77777777" w:rsidR="00961AAD" w:rsidRPr="0007517F" w:rsidRDefault="002A4D33" w:rsidP="00CE6DFB">
      <w:pPr>
        <w:pStyle w:val="Corpsdetexte"/>
        <w:spacing w:before="5" w:line="228" w:lineRule="auto"/>
        <w:ind w:right="415"/>
        <w:jc w:val="both"/>
        <w:rPr>
          <w:rFonts w:ascii="Arial" w:hAnsi="Arial" w:cs="Arial"/>
          <w:sz w:val="20"/>
          <w:szCs w:val="20"/>
        </w:rPr>
      </w:pPr>
      <w:r w:rsidRPr="0007517F">
        <w:rPr>
          <w:rFonts w:ascii="Arial" w:hAnsi="Arial" w:cs="Arial"/>
          <w:sz w:val="20"/>
          <w:szCs w:val="20"/>
        </w:rPr>
        <w:t>D’une</w:t>
      </w:r>
      <w:r w:rsidRPr="0007517F">
        <w:rPr>
          <w:rFonts w:ascii="Arial" w:hAnsi="Arial" w:cs="Arial"/>
          <w:spacing w:val="-5"/>
          <w:sz w:val="20"/>
          <w:szCs w:val="20"/>
        </w:rPr>
        <w:t xml:space="preserve"> </w:t>
      </w:r>
      <w:r w:rsidRPr="0007517F">
        <w:rPr>
          <w:rFonts w:ascii="Arial" w:hAnsi="Arial" w:cs="Arial"/>
          <w:sz w:val="20"/>
          <w:szCs w:val="20"/>
        </w:rPr>
        <w:t>manière</w:t>
      </w:r>
      <w:r w:rsidRPr="0007517F">
        <w:rPr>
          <w:rFonts w:ascii="Arial" w:hAnsi="Arial" w:cs="Arial"/>
          <w:spacing w:val="-7"/>
          <w:sz w:val="20"/>
          <w:szCs w:val="20"/>
        </w:rPr>
        <w:t xml:space="preserve"> </w:t>
      </w:r>
      <w:r w:rsidRPr="0007517F">
        <w:rPr>
          <w:rFonts w:ascii="Arial" w:hAnsi="Arial" w:cs="Arial"/>
          <w:sz w:val="20"/>
          <w:szCs w:val="20"/>
        </w:rPr>
        <w:t>générale</w:t>
      </w:r>
      <w:r w:rsidRPr="0007517F">
        <w:rPr>
          <w:rFonts w:ascii="Arial" w:hAnsi="Arial" w:cs="Arial"/>
          <w:spacing w:val="-7"/>
          <w:sz w:val="20"/>
          <w:szCs w:val="20"/>
        </w:rPr>
        <w:t xml:space="preserve"> </w:t>
      </w:r>
      <w:r w:rsidRPr="0007517F">
        <w:rPr>
          <w:rFonts w:ascii="Arial" w:hAnsi="Arial" w:cs="Arial"/>
          <w:sz w:val="20"/>
          <w:szCs w:val="20"/>
        </w:rPr>
        <w:t>(sauf</w:t>
      </w:r>
      <w:r w:rsidRPr="0007517F">
        <w:rPr>
          <w:rFonts w:ascii="Arial" w:hAnsi="Arial" w:cs="Arial"/>
          <w:spacing w:val="-2"/>
          <w:sz w:val="20"/>
          <w:szCs w:val="20"/>
        </w:rPr>
        <w:t xml:space="preserve"> </w:t>
      </w:r>
      <w:r w:rsidRPr="0007517F">
        <w:rPr>
          <w:rFonts w:ascii="Arial" w:hAnsi="Arial" w:cs="Arial"/>
          <w:sz w:val="20"/>
          <w:szCs w:val="20"/>
        </w:rPr>
        <w:t>cas</w:t>
      </w:r>
      <w:r w:rsidRPr="0007517F">
        <w:rPr>
          <w:rFonts w:ascii="Arial" w:hAnsi="Arial" w:cs="Arial"/>
          <w:spacing w:val="-5"/>
          <w:sz w:val="20"/>
          <w:szCs w:val="20"/>
        </w:rPr>
        <w:t xml:space="preserve"> </w:t>
      </w:r>
      <w:r w:rsidRPr="0007517F">
        <w:rPr>
          <w:rFonts w:ascii="Arial" w:hAnsi="Arial" w:cs="Arial"/>
          <w:sz w:val="20"/>
          <w:szCs w:val="20"/>
        </w:rPr>
        <w:t>particuliers</w:t>
      </w:r>
      <w:r w:rsidRPr="0007517F">
        <w:rPr>
          <w:rFonts w:ascii="Arial" w:hAnsi="Arial" w:cs="Arial"/>
          <w:spacing w:val="-2"/>
          <w:sz w:val="20"/>
          <w:szCs w:val="20"/>
        </w:rPr>
        <w:t xml:space="preserve"> </w:t>
      </w:r>
      <w:r w:rsidRPr="0007517F">
        <w:rPr>
          <w:rFonts w:ascii="Arial" w:hAnsi="Arial" w:cs="Arial"/>
          <w:sz w:val="20"/>
          <w:szCs w:val="20"/>
        </w:rPr>
        <w:t>portés</w:t>
      </w:r>
      <w:r w:rsidRPr="0007517F">
        <w:rPr>
          <w:rFonts w:ascii="Arial" w:hAnsi="Arial" w:cs="Arial"/>
          <w:spacing w:val="-2"/>
          <w:sz w:val="20"/>
          <w:szCs w:val="20"/>
        </w:rPr>
        <w:t xml:space="preserve"> </w:t>
      </w:r>
      <w:r w:rsidRPr="0007517F">
        <w:rPr>
          <w:rFonts w:ascii="Arial" w:hAnsi="Arial" w:cs="Arial"/>
          <w:sz w:val="20"/>
          <w:szCs w:val="20"/>
        </w:rPr>
        <w:t>contractuellement</w:t>
      </w:r>
      <w:r w:rsidRPr="0007517F">
        <w:rPr>
          <w:rFonts w:ascii="Arial" w:hAnsi="Arial" w:cs="Arial"/>
          <w:spacing w:val="-2"/>
          <w:sz w:val="20"/>
          <w:szCs w:val="20"/>
        </w:rPr>
        <w:t xml:space="preserve"> </w:t>
      </w:r>
      <w:r w:rsidRPr="0007517F">
        <w:rPr>
          <w:rFonts w:ascii="Arial" w:hAnsi="Arial" w:cs="Arial"/>
          <w:sz w:val="20"/>
          <w:szCs w:val="20"/>
        </w:rPr>
        <w:t>à</w:t>
      </w:r>
      <w:r w:rsidRPr="0007517F">
        <w:rPr>
          <w:rFonts w:ascii="Arial" w:hAnsi="Arial" w:cs="Arial"/>
          <w:spacing w:val="-7"/>
          <w:sz w:val="20"/>
          <w:szCs w:val="20"/>
        </w:rPr>
        <w:t xml:space="preserve"> </w:t>
      </w:r>
      <w:r w:rsidRPr="0007517F">
        <w:rPr>
          <w:rFonts w:ascii="Arial" w:hAnsi="Arial" w:cs="Arial"/>
          <w:sz w:val="20"/>
          <w:szCs w:val="20"/>
        </w:rPr>
        <w:t>la</w:t>
      </w:r>
      <w:r w:rsidRPr="0007517F">
        <w:rPr>
          <w:rFonts w:ascii="Arial" w:hAnsi="Arial" w:cs="Arial"/>
          <w:spacing w:val="-7"/>
          <w:sz w:val="20"/>
          <w:szCs w:val="20"/>
        </w:rPr>
        <w:t xml:space="preserve"> </w:t>
      </w:r>
      <w:r w:rsidRPr="0007517F">
        <w:rPr>
          <w:rFonts w:ascii="Arial" w:hAnsi="Arial" w:cs="Arial"/>
          <w:sz w:val="20"/>
          <w:szCs w:val="20"/>
        </w:rPr>
        <w:t>connaissance</w:t>
      </w:r>
      <w:r w:rsidRPr="0007517F">
        <w:rPr>
          <w:rFonts w:ascii="Arial" w:hAnsi="Arial" w:cs="Arial"/>
          <w:spacing w:val="-7"/>
          <w:sz w:val="20"/>
          <w:szCs w:val="20"/>
        </w:rPr>
        <w:t xml:space="preserve"> </w:t>
      </w:r>
      <w:r w:rsidRPr="0007517F">
        <w:rPr>
          <w:rFonts w:ascii="Arial" w:hAnsi="Arial" w:cs="Arial"/>
          <w:sz w:val="20"/>
          <w:szCs w:val="20"/>
        </w:rPr>
        <w:t>des</w:t>
      </w:r>
      <w:r w:rsidRPr="0007517F">
        <w:rPr>
          <w:rFonts w:ascii="Arial" w:hAnsi="Arial" w:cs="Arial"/>
          <w:spacing w:val="-5"/>
          <w:sz w:val="20"/>
          <w:szCs w:val="20"/>
        </w:rPr>
        <w:t xml:space="preserve"> </w:t>
      </w:r>
      <w:r w:rsidRPr="0007517F">
        <w:rPr>
          <w:rFonts w:ascii="Arial" w:hAnsi="Arial" w:cs="Arial"/>
          <w:sz w:val="20"/>
          <w:szCs w:val="20"/>
        </w:rPr>
        <w:t>intéressés), le CREPS n’assure pas ses usagers.</w:t>
      </w:r>
      <w:r w:rsidRPr="0007517F">
        <w:rPr>
          <w:rFonts w:ascii="Arial" w:hAnsi="Arial" w:cs="Arial"/>
          <w:spacing w:val="23"/>
          <w:sz w:val="20"/>
          <w:szCs w:val="20"/>
        </w:rPr>
        <w:t xml:space="preserve"> </w:t>
      </w:r>
      <w:r w:rsidRPr="0007517F">
        <w:rPr>
          <w:rFonts w:ascii="Arial" w:hAnsi="Arial" w:cs="Arial"/>
          <w:sz w:val="20"/>
          <w:szCs w:val="20"/>
        </w:rPr>
        <w:t>Ces</w:t>
      </w:r>
      <w:r w:rsidRPr="0007517F">
        <w:rPr>
          <w:rFonts w:ascii="Arial" w:hAnsi="Arial" w:cs="Arial"/>
          <w:spacing w:val="23"/>
          <w:sz w:val="20"/>
          <w:szCs w:val="20"/>
        </w:rPr>
        <w:t xml:space="preserve"> </w:t>
      </w:r>
      <w:r w:rsidRPr="0007517F">
        <w:rPr>
          <w:rFonts w:ascii="Arial" w:hAnsi="Arial" w:cs="Arial"/>
          <w:sz w:val="20"/>
          <w:szCs w:val="20"/>
        </w:rPr>
        <w:t>derniers sont</w:t>
      </w:r>
      <w:r w:rsidRPr="0007517F">
        <w:rPr>
          <w:rFonts w:ascii="Arial" w:hAnsi="Arial" w:cs="Arial"/>
          <w:spacing w:val="23"/>
          <w:sz w:val="20"/>
          <w:szCs w:val="20"/>
        </w:rPr>
        <w:t xml:space="preserve"> </w:t>
      </w:r>
      <w:r w:rsidRPr="0007517F">
        <w:rPr>
          <w:rFonts w:ascii="Arial" w:hAnsi="Arial" w:cs="Arial"/>
          <w:sz w:val="20"/>
          <w:szCs w:val="20"/>
        </w:rPr>
        <w:t>invités à souscrire une assurance personnelle</w:t>
      </w:r>
      <w:r w:rsidRPr="0007517F">
        <w:rPr>
          <w:rFonts w:ascii="Arial" w:hAnsi="Arial" w:cs="Arial"/>
          <w:spacing w:val="23"/>
          <w:sz w:val="20"/>
          <w:szCs w:val="20"/>
        </w:rPr>
        <w:t xml:space="preserve"> </w:t>
      </w:r>
      <w:r w:rsidRPr="0007517F">
        <w:rPr>
          <w:rFonts w:ascii="Arial" w:hAnsi="Arial" w:cs="Arial"/>
          <w:sz w:val="20"/>
          <w:szCs w:val="20"/>
        </w:rPr>
        <w:t>et en responsabilité civile.</w:t>
      </w:r>
    </w:p>
    <w:p w14:paraId="5D054A5E" w14:textId="77777777" w:rsidR="00961AAD" w:rsidRPr="0007517F" w:rsidRDefault="002A4D33" w:rsidP="00CE6DFB">
      <w:pPr>
        <w:pStyle w:val="Corpsdetexte"/>
        <w:spacing w:before="2" w:line="228" w:lineRule="auto"/>
        <w:ind w:right="409"/>
        <w:jc w:val="both"/>
        <w:rPr>
          <w:rFonts w:ascii="Arial" w:hAnsi="Arial" w:cs="Arial"/>
          <w:sz w:val="20"/>
          <w:szCs w:val="20"/>
        </w:rPr>
      </w:pPr>
      <w:r w:rsidRPr="0007517F">
        <w:rPr>
          <w:rFonts w:ascii="Arial" w:hAnsi="Arial" w:cs="Arial"/>
          <w:w w:val="105"/>
          <w:sz w:val="20"/>
          <w:szCs w:val="20"/>
        </w:rPr>
        <w:t>Rappel</w:t>
      </w:r>
      <w:r w:rsidRPr="0007517F">
        <w:rPr>
          <w:rFonts w:ascii="Arial" w:hAnsi="Arial" w:cs="Arial"/>
          <w:spacing w:val="-3"/>
          <w:w w:val="105"/>
          <w:sz w:val="20"/>
          <w:szCs w:val="20"/>
        </w:rPr>
        <w:t xml:space="preserve"> </w:t>
      </w:r>
      <w:r w:rsidRPr="0007517F">
        <w:rPr>
          <w:rFonts w:ascii="Arial" w:hAnsi="Arial" w:cs="Arial"/>
          <w:w w:val="105"/>
          <w:sz w:val="20"/>
          <w:szCs w:val="20"/>
        </w:rPr>
        <w:t>relatif</w:t>
      </w:r>
      <w:r w:rsidRPr="0007517F">
        <w:rPr>
          <w:rFonts w:ascii="Arial" w:hAnsi="Arial" w:cs="Arial"/>
          <w:spacing w:val="-2"/>
          <w:w w:val="105"/>
          <w:sz w:val="20"/>
          <w:szCs w:val="20"/>
        </w:rPr>
        <w:t xml:space="preserve"> </w:t>
      </w:r>
      <w:r w:rsidRPr="0007517F">
        <w:rPr>
          <w:rFonts w:ascii="Arial" w:hAnsi="Arial" w:cs="Arial"/>
          <w:w w:val="105"/>
          <w:sz w:val="20"/>
          <w:szCs w:val="20"/>
        </w:rPr>
        <w:t>à</w:t>
      </w:r>
      <w:r w:rsidRPr="0007517F">
        <w:rPr>
          <w:rFonts w:ascii="Arial" w:hAnsi="Arial" w:cs="Arial"/>
          <w:spacing w:val="-5"/>
          <w:w w:val="105"/>
          <w:sz w:val="20"/>
          <w:szCs w:val="20"/>
        </w:rPr>
        <w:t xml:space="preserve"> </w:t>
      </w:r>
      <w:r w:rsidRPr="0007517F">
        <w:rPr>
          <w:rFonts w:ascii="Arial" w:hAnsi="Arial" w:cs="Arial"/>
          <w:w w:val="105"/>
          <w:sz w:val="20"/>
          <w:szCs w:val="20"/>
        </w:rPr>
        <w:t>la</w:t>
      </w:r>
      <w:r w:rsidRPr="0007517F">
        <w:rPr>
          <w:rFonts w:ascii="Arial" w:hAnsi="Arial" w:cs="Arial"/>
          <w:spacing w:val="-5"/>
          <w:w w:val="105"/>
          <w:sz w:val="20"/>
          <w:szCs w:val="20"/>
        </w:rPr>
        <w:t xml:space="preserve"> </w:t>
      </w:r>
      <w:r w:rsidRPr="0007517F">
        <w:rPr>
          <w:rFonts w:ascii="Arial" w:hAnsi="Arial" w:cs="Arial"/>
          <w:w w:val="105"/>
          <w:sz w:val="20"/>
          <w:szCs w:val="20"/>
        </w:rPr>
        <w:t>nature</w:t>
      </w:r>
      <w:r w:rsidRPr="0007517F">
        <w:rPr>
          <w:rFonts w:ascii="Arial" w:hAnsi="Arial" w:cs="Arial"/>
          <w:spacing w:val="-5"/>
          <w:w w:val="105"/>
          <w:sz w:val="20"/>
          <w:szCs w:val="20"/>
        </w:rPr>
        <w:t xml:space="preserve"> </w:t>
      </w:r>
      <w:r w:rsidRPr="0007517F">
        <w:rPr>
          <w:rFonts w:ascii="Arial" w:hAnsi="Arial" w:cs="Arial"/>
          <w:w w:val="105"/>
          <w:sz w:val="20"/>
          <w:szCs w:val="20"/>
        </w:rPr>
        <w:t>des</w:t>
      </w:r>
      <w:r w:rsidRPr="0007517F">
        <w:rPr>
          <w:rFonts w:ascii="Arial" w:hAnsi="Arial" w:cs="Arial"/>
          <w:spacing w:val="-3"/>
          <w:w w:val="105"/>
          <w:sz w:val="20"/>
          <w:szCs w:val="20"/>
        </w:rPr>
        <w:t xml:space="preserve"> </w:t>
      </w:r>
      <w:r w:rsidRPr="0007517F">
        <w:rPr>
          <w:rFonts w:ascii="Arial" w:hAnsi="Arial" w:cs="Arial"/>
          <w:w w:val="105"/>
          <w:sz w:val="20"/>
          <w:szCs w:val="20"/>
        </w:rPr>
        <w:t>assurances</w:t>
      </w:r>
      <w:r w:rsidRPr="0007517F">
        <w:rPr>
          <w:rFonts w:ascii="Arial" w:hAnsi="Arial" w:cs="Arial"/>
          <w:spacing w:val="-3"/>
          <w:w w:val="105"/>
          <w:sz w:val="20"/>
          <w:szCs w:val="20"/>
        </w:rPr>
        <w:t xml:space="preserve"> </w:t>
      </w:r>
      <w:r w:rsidRPr="0007517F">
        <w:rPr>
          <w:rFonts w:ascii="Arial" w:hAnsi="Arial" w:cs="Arial"/>
          <w:w w:val="105"/>
          <w:sz w:val="20"/>
          <w:szCs w:val="20"/>
        </w:rPr>
        <w:t>à</w:t>
      </w:r>
      <w:r w:rsidRPr="0007517F">
        <w:rPr>
          <w:rFonts w:ascii="Arial" w:hAnsi="Arial" w:cs="Arial"/>
          <w:spacing w:val="-6"/>
          <w:w w:val="105"/>
          <w:sz w:val="20"/>
          <w:szCs w:val="20"/>
        </w:rPr>
        <w:t xml:space="preserve"> </w:t>
      </w:r>
      <w:r w:rsidRPr="0007517F">
        <w:rPr>
          <w:rFonts w:ascii="Arial" w:hAnsi="Arial" w:cs="Arial"/>
          <w:w w:val="105"/>
          <w:sz w:val="20"/>
          <w:szCs w:val="20"/>
        </w:rPr>
        <w:t>souscrire</w:t>
      </w:r>
      <w:r w:rsidRPr="0007517F">
        <w:rPr>
          <w:rFonts w:ascii="Arial" w:hAnsi="Arial" w:cs="Arial"/>
          <w:spacing w:val="-5"/>
          <w:w w:val="105"/>
          <w:sz w:val="20"/>
          <w:szCs w:val="20"/>
        </w:rPr>
        <w:t xml:space="preserve"> </w:t>
      </w:r>
      <w:r w:rsidRPr="0007517F">
        <w:rPr>
          <w:rFonts w:ascii="Arial" w:hAnsi="Arial" w:cs="Arial"/>
          <w:w w:val="105"/>
          <w:sz w:val="20"/>
          <w:szCs w:val="20"/>
        </w:rPr>
        <w:t>par</w:t>
      </w:r>
      <w:r w:rsidRPr="0007517F">
        <w:rPr>
          <w:rFonts w:ascii="Arial" w:hAnsi="Arial" w:cs="Arial"/>
          <w:spacing w:val="-3"/>
          <w:w w:val="105"/>
          <w:sz w:val="20"/>
          <w:szCs w:val="20"/>
        </w:rPr>
        <w:t xml:space="preserve"> </w:t>
      </w:r>
      <w:r w:rsidRPr="0007517F">
        <w:rPr>
          <w:rFonts w:ascii="Arial" w:hAnsi="Arial" w:cs="Arial"/>
          <w:w w:val="105"/>
          <w:sz w:val="20"/>
          <w:szCs w:val="20"/>
        </w:rPr>
        <w:t>l’usager</w:t>
      </w:r>
      <w:r w:rsidRPr="0007517F">
        <w:rPr>
          <w:rFonts w:ascii="Arial" w:hAnsi="Arial" w:cs="Arial"/>
          <w:spacing w:val="-2"/>
          <w:w w:val="105"/>
          <w:sz w:val="20"/>
          <w:szCs w:val="20"/>
        </w:rPr>
        <w:t xml:space="preserve"> </w:t>
      </w:r>
      <w:r w:rsidRPr="0007517F">
        <w:rPr>
          <w:rFonts w:ascii="Arial" w:hAnsi="Arial" w:cs="Arial"/>
          <w:w w:val="105"/>
          <w:sz w:val="20"/>
          <w:szCs w:val="20"/>
        </w:rPr>
        <w:t>et</w:t>
      </w:r>
      <w:r w:rsidRPr="0007517F">
        <w:rPr>
          <w:rFonts w:ascii="Arial" w:hAnsi="Arial" w:cs="Arial"/>
          <w:spacing w:val="-2"/>
          <w:w w:val="105"/>
          <w:sz w:val="20"/>
          <w:szCs w:val="20"/>
        </w:rPr>
        <w:t xml:space="preserve"> </w:t>
      </w:r>
      <w:r w:rsidRPr="0007517F">
        <w:rPr>
          <w:rFonts w:ascii="Arial" w:hAnsi="Arial" w:cs="Arial"/>
          <w:w w:val="105"/>
          <w:sz w:val="20"/>
          <w:szCs w:val="20"/>
        </w:rPr>
        <w:t>des</w:t>
      </w:r>
      <w:r w:rsidRPr="0007517F">
        <w:rPr>
          <w:rFonts w:ascii="Arial" w:hAnsi="Arial" w:cs="Arial"/>
          <w:spacing w:val="-3"/>
          <w:w w:val="105"/>
          <w:sz w:val="20"/>
          <w:szCs w:val="20"/>
        </w:rPr>
        <w:t xml:space="preserve"> </w:t>
      </w:r>
      <w:r w:rsidRPr="0007517F">
        <w:rPr>
          <w:rFonts w:ascii="Arial" w:hAnsi="Arial" w:cs="Arial"/>
          <w:w w:val="105"/>
          <w:sz w:val="20"/>
          <w:szCs w:val="20"/>
        </w:rPr>
        <w:t>conséquences</w:t>
      </w:r>
      <w:r w:rsidRPr="0007517F">
        <w:rPr>
          <w:rFonts w:ascii="Arial" w:hAnsi="Arial" w:cs="Arial"/>
          <w:spacing w:val="-3"/>
          <w:w w:val="105"/>
          <w:sz w:val="20"/>
          <w:szCs w:val="20"/>
        </w:rPr>
        <w:t xml:space="preserve"> </w:t>
      </w:r>
      <w:r w:rsidRPr="0007517F">
        <w:rPr>
          <w:rFonts w:ascii="Arial" w:hAnsi="Arial" w:cs="Arial"/>
          <w:w w:val="105"/>
          <w:sz w:val="20"/>
          <w:szCs w:val="20"/>
        </w:rPr>
        <w:t>inhérentes</w:t>
      </w:r>
      <w:r w:rsidRPr="0007517F">
        <w:rPr>
          <w:rFonts w:ascii="Arial" w:hAnsi="Arial" w:cs="Arial"/>
          <w:spacing w:val="-3"/>
          <w:w w:val="105"/>
          <w:sz w:val="20"/>
          <w:szCs w:val="20"/>
        </w:rPr>
        <w:t xml:space="preserve"> </w:t>
      </w:r>
      <w:r w:rsidRPr="0007517F">
        <w:rPr>
          <w:rFonts w:ascii="Arial" w:hAnsi="Arial" w:cs="Arial"/>
          <w:w w:val="105"/>
          <w:sz w:val="20"/>
          <w:szCs w:val="20"/>
        </w:rPr>
        <w:t>au défaut</w:t>
      </w:r>
      <w:r w:rsidRPr="0007517F">
        <w:rPr>
          <w:rFonts w:ascii="Arial" w:hAnsi="Arial" w:cs="Arial"/>
          <w:spacing w:val="-11"/>
          <w:w w:val="105"/>
          <w:sz w:val="20"/>
          <w:szCs w:val="20"/>
        </w:rPr>
        <w:t xml:space="preserve"> </w:t>
      </w:r>
      <w:r w:rsidRPr="0007517F">
        <w:rPr>
          <w:rFonts w:ascii="Arial" w:hAnsi="Arial" w:cs="Arial"/>
          <w:w w:val="105"/>
          <w:sz w:val="20"/>
          <w:szCs w:val="20"/>
        </w:rPr>
        <w:t>partiel</w:t>
      </w:r>
      <w:r w:rsidRPr="0007517F">
        <w:rPr>
          <w:rFonts w:ascii="Arial" w:hAnsi="Arial" w:cs="Arial"/>
          <w:spacing w:val="-11"/>
          <w:w w:val="105"/>
          <w:sz w:val="20"/>
          <w:szCs w:val="20"/>
        </w:rPr>
        <w:t xml:space="preserve"> </w:t>
      </w:r>
      <w:r w:rsidRPr="0007517F">
        <w:rPr>
          <w:rFonts w:ascii="Arial" w:hAnsi="Arial" w:cs="Arial"/>
          <w:w w:val="105"/>
          <w:sz w:val="20"/>
          <w:szCs w:val="20"/>
        </w:rPr>
        <w:t>ou</w:t>
      </w:r>
      <w:r w:rsidRPr="0007517F">
        <w:rPr>
          <w:rFonts w:ascii="Arial" w:hAnsi="Arial" w:cs="Arial"/>
          <w:spacing w:val="-12"/>
          <w:w w:val="105"/>
          <w:sz w:val="20"/>
          <w:szCs w:val="20"/>
        </w:rPr>
        <w:t xml:space="preserve"> </w:t>
      </w:r>
      <w:r w:rsidRPr="0007517F">
        <w:rPr>
          <w:rFonts w:ascii="Arial" w:hAnsi="Arial" w:cs="Arial"/>
          <w:w w:val="105"/>
          <w:sz w:val="20"/>
          <w:szCs w:val="20"/>
        </w:rPr>
        <w:t>total</w:t>
      </w:r>
      <w:r w:rsidRPr="0007517F">
        <w:rPr>
          <w:rFonts w:ascii="Arial" w:hAnsi="Arial" w:cs="Arial"/>
          <w:spacing w:val="-11"/>
          <w:w w:val="105"/>
          <w:sz w:val="20"/>
          <w:szCs w:val="20"/>
        </w:rPr>
        <w:t xml:space="preserve"> </w:t>
      </w:r>
      <w:r w:rsidRPr="0007517F">
        <w:rPr>
          <w:rFonts w:ascii="Arial" w:hAnsi="Arial" w:cs="Arial"/>
          <w:w w:val="105"/>
          <w:sz w:val="20"/>
          <w:szCs w:val="20"/>
        </w:rPr>
        <w:t>d’assurance</w:t>
      </w:r>
      <w:r w:rsidRPr="0007517F">
        <w:rPr>
          <w:rFonts w:ascii="Arial" w:hAnsi="Arial" w:cs="Arial"/>
          <w:spacing w:val="-12"/>
          <w:w w:val="105"/>
          <w:sz w:val="20"/>
          <w:szCs w:val="20"/>
        </w:rPr>
        <w:t xml:space="preserve"> </w:t>
      </w:r>
      <w:r w:rsidRPr="0007517F">
        <w:rPr>
          <w:rFonts w:ascii="Arial" w:hAnsi="Arial" w:cs="Arial"/>
          <w:w w:val="105"/>
          <w:sz w:val="20"/>
          <w:szCs w:val="20"/>
        </w:rPr>
        <w:t>:</w:t>
      </w:r>
    </w:p>
    <w:p w14:paraId="2F02DAFB" w14:textId="77777777" w:rsidR="00961AAD" w:rsidRPr="0007517F" w:rsidRDefault="002A4D33" w:rsidP="00CE6DFB">
      <w:pPr>
        <w:pStyle w:val="Corpsdetexte"/>
        <w:spacing w:before="1" w:line="228" w:lineRule="auto"/>
        <w:ind w:right="411"/>
        <w:jc w:val="both"/>
        <w:rPr>
          <w:rFonts w:ascii="Arial" w:hAnsi="Arial" w:cs="Arial"/>
          <w:sz w:val="20"/>
          <w:szCs w:val="20"/>
        </w:rPr>
      </w:pPr>
      <w:r w:rsidRPr="0007517F">
        <w:rPr>
          <w:rFonts w:ascii="Arial" w:hAnsi="Arial" w:cs="Arial"/>
          <w:sz w:val="20"/>
          <w:szCs w:val="20"/>
        </w:rPr>
        <w:t>Assurance en responsabilité civile : elle vise à couvrir les dommages causés aux tiers. Le défaut de souscription</w:t>
      </w:r>
      <w:r w:rsidRPr="0007517F">
        <w:rPr>
          <w:rFonts w:ascii="Arial" w:hAnsi="Arial" w:cs="Arial"/>
          <w:spacing w:val="40"/>
          <w:sz w:val="20"/>
          <w:szCs w:val="20"/>
        </w:rPr>
        <w:t xml:space="preserve"> </w:t>
      </w:r>
      <w:r w:rsidRPr="0007517F">
        <w:rPr>
          <w:rFonts w:ascii="Arial" w:hAnsi="Arial" w:cs="Arial"/>
          <w:sz w:val="20"/>
          <w:szCs w:val="20"/>
        </w:rPr>
        <w:t>de</w:t>
      </w:r>
      <w:r w:rsidRPr="0007517F">
        <w:rPr>
          <w:rFonts w:ascii="Arial" w:hAnsi="Arial" w:cs="Arial"/>
          <w:spacing w:val="-10"/>
          <w:sz w:val="20"/>
          <w:szCs w:val="20"/>
        </w:rPr>
        <w:t xml:space="preserve"> </w:t>
      </w:r>
      <w:r w:rsidRPr="0007517F">
        <w:rPr>
          <w:rFonts w:ascii="Arial" w:hAnsi="Arial" w:cs="Arial"/>
          <w:sz w:val="20"/>
          <w:szCs w:val="20"/>
        </w:rPr>
        <w:t>cette</w:t>
      </w:r>
      <w:r w:rsidRPr="0007517F">
        <w:rPr>
          <w:rFonts w:ascii="Arial" w:hAnsi="Arial" w:cs="Arial"/>
          <w:spacing w:val="-8"/>
          <w:sz w:val="20"/>
          <w:szCs w:val="20"/>
        </w:rPr>
        <w:t xml:space="preserve"> </w:t>
      </w:r>
      <w:r w:rsidRPr="0007517F">
        <w:rPr>
          <w:rFonts w:ascii="Arial" w:hAnsi="Arial" w:cs="Arial"/>
          <w:sz w:val="20"/>
          <w:szCs w:val="20"/>
        </w:rPr>
        <w:t>assurance</w:t>
      </w:r>
      <w:r w:rsidRPr="0007517F">
        <w:rPr>
          <w:rFonts w:ascii="Arial" w:hAnsi="Arial" w:cs="Arial"/>
          <w:spacing w:val="-8"/>
          <w:sz w:val="20"/>
          <w:szCs w:val="20"/>
        </w:rPr>
        <w:t xml:space="preserve"> </w:t>
      </w:r>
      <w:r w:rsidRPr="0007517F">
        <w:rPr>
          <w:rFonts w:ascii="Arial" w:hAnsi="Arial" w:cs="Arial"/>
          <w:sz w:val="20"/>
          <w:szCs w:val="20"/>
        </w:rPr>
        <w:t>peut</w:t>
      </w:r>
      <w:r w:rsidRPr="0007517F">
        <w:rPr>
          <w:rFonts w:ascii="Arial" w:hAnsi="Arial" w:cs="Arial"/>
          <w:spacing w:val="-5"/>
          <w:sz w:val="20"/>
          <w:szCs w:val="20"/>
        </w:rPr>
        <w:t xml:space="preserve"> </w:t>
      </w:r>
      <w:r w:rsidRPr="0007517F">
        <w:rPr>
          <w:rFonts w:ascii="Arial" w:hAnsi="Arial" w:cs="Arial"/>
          <w:sz w:val="20"/>
          <w:szCs w:val="20"/>
        </w:rPr>
        <w:t>avoir</w:t>
      </w:r>
      <w:r w:rsidRPr="0007517F">
        <w:rPr>
          <w:rFonts w:ascii="Arial" w:hAnsi="Arial" w:cs="Arial"/>
          <w:spacing w:val="-6"/>
          <w:sz w:val="20"/>
          <w:szCs w:val="20"/>
        </w:rPr>
        <w:t xml:space="preserve"> </w:t>
      </w:r>
      <w:r w:rsidRPr="0007517F">
        <w:rPr>
          <w:rFonts w:ascii="Arial" w:hAnsi="Arial" w:cs="Arial"/>
          <w:sz w:val="20"/>
          <w:szCs w:val="20"/>
        </w:rPr>
        <w:t>des</w:t>
      </w:r>
      <w:r w:rsidRPr="0007517F">
        <w:rPr>
          <w:rFonts w:ascii="Arial" w:hAnsi="Arial" w:cs="Arial"/>
          <w:spacing w:val="-9"/>
          <w:sz w:val="20"/>
          <w:szCs w:val="20"/>
        </w:rPr>
        <w:t xml:space="preserve"> </w:t>
      </w:r>
      <w:r w:rsidRPr="0007517F">
        <w:rPr>
          <w:rFonts w:ascii="Arial" w:hAnsi="Arial" w:cs="Arial"/>
          <w:sz w:val="20"/>
          <w:szCs w:val="20"/>
        </w:rPr>
        <w:t>conséquences</w:t>
      </w:r>
      <w:r w:rsidRPr="0007517F">
        <w:rPr>
          <w:rFonts w:ascii="Arial" w:hAnsi="Arial" w:cs="Arial"/>
          <w:spacing w:val="-5"/>
          <w:sz w:val="20"/>
          <w:szCs w:val="20"/>
        </w:rPr>
        <w:t xml:space="preserve"> </w:t>
      </w:r>
      <w:r w:rsidRPr="0007517F">
        <w:rPr>
          <w:rFonts w:ascii="Arial" w:hAnsi="Arial" w:cs="Arial"/>
          <w:sz w:val="20"/>
          <w:szCs w:val="20"/>
        </w:rPr>
        <w:t>graves</w:t>
      </w:r>
      <w:r w:rsidRPr="0007517F">
        <w:rPr>
          <w:rFonts w:ascii="Arial" w:hAnsi="Arial" w:cs="Arial"/>
          <w:spacing w:val="-5"/>
          <w:sz w:val="20"/>
          <w:szCs w:val="20"/>
        </w:rPr>
        <w:t xml:space="preserve"> </w:t>
      </w:r>
      <w:r w:rsidRPr="0007517F">
        <w:rPr>
          <w:rFonts w:ascii="Arial" w:hAnsi="Arial" w:cs="Arial"/>
          <w:sz w:val="20"/>
          <w:szCs w:val="20"/>
        </w:rPr>
        <w:t>:</w:t>
      </w:r>
      <w:r w:rsidRPr="0007517F">
        <w:rPr>
          <w:rFonts w:ascii="Arial" w:hAnsi="Arial" w:cs="Arial"/>
          <w:spacing w:val="-8"/>
          <w:sz w:val="20"/>
          <w:szCs w:val="20"/>
        </w:rPr>
        <w:t xml:space="preserve"> </w:t>
      </w:r>
      <w:r w:rsidRPr="0007517F">
        <w:rPr>
          <w:rFonts w:ascii="Arial" w:hAnsi="Arial" w:cs="Arial"/>
          <w:sz w:val="20"/>
          <w:szCs w:val="20"/>
        </w:rPr>
        <w:t>l’usager,</w:t>
      </w:r>
      <w:r w:rsidRPr="0007517F">
        <w:rPr>
          <w:rFonts w:ascii="Arial" w:hAnsi="Arial" w:cs="Arial"/>
          <w:spacing w:val="-9"/>
          <w:sz w:val="20"/>
          <w:szCs w:val="20"/>
        </w:rPr>
        <w:t xml:space="preserve"> </w:t>
      </w:r>
      <w:r w:rsidRPr="0007517F">
        <w:rPr>
          <w:rFonts w:ascii="Arial" w:hAnsi="Arial" w:cs="Arial"/>
          <w:sz w:val="20"/>
          <w:szCs w:val="20"/>
        </w:rPr>
        <w:t>reconnu</w:t>
      </w:r>
      <w:r w:rsidRPr="0007517F">
        <w:rPr>
          <w:rFonts w:ascii="Arial" w:hAnsi="Arial" w:cs="Arial"/>
          <w:spacing w:val="-5"/>
          <w:sz w:val="20"/>
          <w:szCs w:val="20"/>
        </w:rPr>
        <w:t xml:space="preserve"> </w:t>
      </w:r>
      <w:r w:rsidRPr="0007517F">
        <w:rPr>
          <w:rFonts w:ascii="Arial" w:hAnsi="Arial" w:cs="Arial"/>
          <w:sz w:val="20"/>
          <w:szCs w:val="20"/>
        </w:rPr>
        <w:t>personnellement responsable d’un accident survenu à un tiers, devra indemniser en totalité et sur ses deniers personnels les dommages causés à la victime. Ces dommages peuvent représenter des sommes conséquentes.</w:t>
      </w:r>
    </w:p>
    <w:p w14:paraId="709595DF" w14:textId="67385871" w:rsidR="00961AAD" w:rsidRDefault="002A4D33" w:rsidP="00CE6DFB">
      <w:pPr>
        <w:pStyle w:val="Corpsdetexte"/>
        <w:spacing w:before="4" w:line="228" w:lineRule="auto"/>
        <w:ind w:right="410"/>
        <w:jc w:val="both"/>
        <w:rPr>
          <w:rFonts w:ascii="Arial" w:hAnsi="Arial" w:cs="Arial"/>
          <w:color w:val="000000"/>
          <w:sz w:val="20"/>
          <w:szCs w:val="20"/>
        </w:rPr>
      </w:pPr>
      <w:r w:rsidRPr="0007517F">
        <w:rPr>
          <w:rFonts w:ascii="Arial" w:hAnsi="Arial" w:cs="Arial"/>
          <w:noProof/>
          <w:sz w:val="20"/>
          <w:szCs w:val="20"/>
        </w:rPr>
        <mc:AlternateContent>
          <mc:Choice Requires="wps">
            <w:drawing>
              <wp:anchor distT="0" distB="0" distL="0" distR="0" simplePos="0" relativeHeight="486840320" behindDoc="1" locked="0" layoutInCell="1" allowOverlap="1" wp14:anchorId="768F049E" wp14:editId="67B11682">
                <wp:simplePos x="0" y="0"/>
                <wp:positionH relativeFrom="page">
                  <wp:posOffset>1234440</wp:posOffset>
                </wp:positionH>
                <wp:positionV relativeFrom="paragraph">
                  <wp:posOffset>99037</wp:posOffset>
                </wp:positionV>
                <wp:extent cx="768350" cy="76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7620"/>
                        </a:xfrm>
                        <a:custGeom>
                          <a:avLst/>
                          <a:gdLst/>
                          <a:ahLst/>
                          <a:cxnLst/>
                          <a:rect l="l" t="t" r="r" b="b"/>
                          <a:pathLst>
                            <a:path w="768350" h="7620">
                              <a:moveTo>
                                <a:pt x="768095" y="7620"/>
                              </a:moveTo>
                              <a:lnTo>
                                <a:pt x="0" y="7620"/>
                              </a:lnTo>
                              <a:lnTo>
                                <a:pt x="0" y="0"/>
                              </a:lnTo>
                              <a:lnTo>
                                <a:pt x="768095" y="0"/>
                              </a:lnTo>
                              <a:lnTo>
                                <a:pt x="76809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97A9F" id="Graphic 29" o:spid="_x0000_s1026" style="position:absolute;margin-left:97.2pt;margin-top:7.8pt;width:60.5pt;height:.6pt;z-index:-16476160;visibility:visible;mso-wrap-style:square;mso-wrap-distance-left:0;mso-wrap-distance-top:0;mso-wrap-distance-right:0;mso-wrap-distance-bottom:0;mso-position-horizontal:absolute;mso-position-horizontal-relative:page;mso-position-vertical:absolute;mso-position-vertical-relative:text;v-text-anchor:top" coordsize="768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" path="m768095,7620l,7620,,,768095,r,7620xe" fillcolor="black" stroked="f">
                <v:path arrowok="t"/>
                <w10:wrap anchorx="page"/>
              </v:shape>
            </w:pict>
          </mc:Fallback>
        </mc:AlternateContent>
      </w:r>
      <w:bookmarkStart w:id="11" w:name="_Hlk193363470"/>
      <w:r w:rsidRPr="0007517F">
        <w:rPr>
          <w:rFonts w:ascii="Arial" w:hAnsi="Arial" w:cs="Arial"/>
          <w:sz w:val="20"/>
          <w:szCs w:val="20"/>
        </w:rPr>
        <w:t>Assurance</w:t>
      </w:r>
      <w:r w:rsidRPr="0007517F">
        <w:rPr>
          <w:rFonts w:ascii="Arial" w:hAnsi="Arial" w:cs="Arial"/>
          <w:spacing w:val="-5"/>
          <w:sz w:val="20"/>
          <w:szCs w:val="20"/>
        </w:rPr>
        <w:t xml:space="preserve"> </w:t>
      </w:r>
      <w:r w:rsidRPr="0007517F">
        <w:rPr>
          <w:rFonts w:ascii="Arial" w:hAnsi="Arial" w:cs="Arial"/>
          <w:color w:val="000000"/>
          <w:sz w:val="20"/>
          <w:szCs w:val="20"/>
        </w:rPr>
        <w:t>individuelle</w:t>
      </w:r>
      <w:r w:rsidRPr="0007517F">
        <w:rPr>
          <w:rFonts w:ascii="Arial" w:hAnsi="Arial" w:cs="Arial"/>
          <w:color w:val="000000"/>
          <w:spacing w:val="-5"/>
          <w:sz w:val="20"/>
          <w:szCs w:val="20"/>
        </w:rPr>
        <w:t xml:space="preserve"> </w:t>
      </w:r>
      <w:r w:rsidRPr="0007517F">
        <w:rPr>
          <w:rFonts w:ascii="Arial" w:hAnsi="Arial" w:cs="Arial"/>
          <w:color w:val="000000"/>
          <w:sz w:val="20"/>
          <w:szCs w:val="20"/>
        </w:rPr>
        <w:t>accident</w:t>
      </w:r>
      <w:r w:rsidRPr="0007517F">
        <w:rPr>
          <w:rFonts w:ascii="Arial" w:hAnsi="Arial" w:cs="Arial"/>
          <w:color w:val="000000"/>
          <w:spacing w:val="-5"/>
          <w:sz w:val="20"/>
          <w:szCs w:val="20"/>
        </w:rPr>
        <w:t xml:space="preserve"> </w:t>
      </w:r>
      <w:bookmarkEnd w:id="11"/>
      <w:r w:rsidRPr="0007517F">
        <w:rPr>
          <w:rFonts w:ascii="Arial" w:hAnsi="Arial" w:cs="Arial"/>
          <w:color w:val="000000"/>
          <w:sz w:val="20"/>
          <w:szCs w:val="20"/>
        </w:rPr>
        <w:t>:</w:t>
      </w:r>
      <w:r w:rsidRPr="0007517F">
        <w:rPr>
          <w:rFonts w:ascii="Arial" w:hAnsi="Arial" w:cs="Arial"/>
          <w:color w:val="000000"/>
          <w:spacing w:val="-5"/>
          <w:sz w:val="20"/>
          <w:szCs w:val="20"/>
        </w:rPr>
        <w:t xml:space="preserve"> </w:t>
      </w:r>
      <w:r w:rsidRPr="0007517F">
        <w:rPr>
          <w:rFonts w:ascii="Arial" w:hAnsi="Arial" w:cs="Arial"/>
          <w:color w:val="000000"/>
          <w:sz w:val="20"/>
          <w:szCs w:val="20"/>
        </w:rPr>
        <w:t>elle</w:t>
      </w:r>
      <w:r w:rsidRPr="0007517F">
        <w:rPr>
          <w:rFonts w:ascii="Arial" w:hAnsi="Arial" w:cs="Arial"/>
          <w:color w:val="000000"/>
          <w:spacing w:val="-5"/>
          <w:sz w:val="20"/>
          <w:szCs w:val="20"/>
        </w:rPr>
        <w:t xml:space="preserve"> </w:t>
      </w:r>
      <w:r w:rsidRPr="0007517F">
        <w:rPr>
          <w:rFonts w:ascii="Arial" w:hAnsi="Arial" w:cs="Arial"/>
          <w:color w:val="000000"/>
          <w:sz w:val="20"/>
          <w:szCs w:val="20"/>
        </w:rPr>
        <w:t>vise</w:t>
      </w:r>
      <w:r w:rsidRPr="0007517F">
        <w:rPr>
          <w:rFonts w:ascii="Arial" w:hAnsi="Arial" w:cs="Arial"/>
          <w:color w:val="000000"/>
          <w:spacing w:val="-5"/>
          <w:sz w:val="20"/>
          <w:szCs w:val="20"/>
        </w:rPr>
        <w:t xml:space="preserve"> </w:t>
      </w:r>
      <w:r w:rsidRPr="0007517F">
        <w:rPr>
          <w:rFonts w:ascii="Arial" w:hAnsi="Arial" w:cs="Arial"/>
          <w:color w:val="000000"/>
          <w:sz w:val="20"/>
          <w:szCs w:val="20"/>
        </w:rPr>
        <w:t>à</w:t>
      </w:r>
      <w:r w:rsidRPr="0007517F">
        <w:rPr>
          <w:rFonts w:ascii="Arial" w:hAnsi="Arial" w:cs="Arial"/>
          <w:color w:val="000000"/>
          <w:spacing w:val="-10"/>
          <w:sz w:val="20"/>
          <w:szCs w:val="20"/>
        </w:rPr>
        <w:t xml:space="preserve"> </w:t>
      </w:r>
      <w:r w:rsidRPr="0007517F">
        <w:rPr>
          <w:rFonts w:ascii="Arial" w:hAnsi="Arial" w:cs="Arial"/>
          <w:color w:val="000000"/>
          <w:sz w:val="20"/>
          <w:szCs w:val="20"/>
        </w:rPr>
        <w:t>couvrir</w:t>
      </w:r>
      <w:r w:rsidRPr="0007517F">
        <w:rPr>
          <w:rFonts w:ascii="Arial" w:hAnsi="Arial" w:cs="Arial"/>
          <w:color w:val="000000"/>
          <w:spacing w:val="-6"/>
          <w:sz w:val="20"/>
          <w:szCs w:val="20"/>
        </w:rPr>
        <w:t xml:space="preserve"> </w:t>
      </w:r>
      <w:r w:rsidRPr="0007517F">
        <w:rPr>
          <w:rFonts w:ascii="Arial" w:hAnsi="Arial" w:cs="Arial"/>
          <w:color w:val="000000"/>
          <w:sz w:val="20"/>
          <w:szCs w:val="20"/>
        </w:rPr>
        <w:t>tous</w:t>
      </w:r>
      <w:r w:rsidRPr="0007517F">
        <w:rPr>
          <w:rFonts w:ascii="Arial" w:hAnsi="Arial" w:cs="Arial"/>
          <w:color w:val="000000"/>
          <w:spacing w:val="-9"/>
          <w:sz w:val="20"/>
          <w:szCs w:val="20"/>
        </w:rPr>
        <w:t xml:space="preserve"> </w:t>
      </w:r>
      <w:r w:rsidRPr="0007517F">
        <w:rPr>
          <w:rFonts w:ascii="Arial" w:hAnsi="Arial" w:cs="Arial"/>
          <w:color w:val="000000"/>
          <w:sz w:val="20"/>
          <w:szCs w:val="20"/>
        </w:rPr>
        <w:t>les</w:t>
      </w:r>
      <w:r w:rsidRPr="0007517F">
        <w:rPr>
          <w:rFonts w:ascii="Arial" w:hAnsi="Arial" w:cs="Arial"/>
          <w:color w:val="000000"/>
          <w:spacing w:val="-5"/>
          <w:sz w:val="20"/>
          <w:szCs w:val="20"/>
        </w:rPr>
        <w:t xml:space="preserve"> </w:t>
      </w:r>
      <w:r w:rsidRPr="0007517F">
        <w:rPr>
          <w:rFonts w:ascii="Arial" w:hAnsi="Arial" w:cs="Arial"/>
          <w:color w:val="000000"/>
          <w:sz w:val="20"/>
          <w:szCs w:val="20"/>
        </w:rPr>
        <w:t>dommages</w:t>
      </w:r>
      <w:r w:rsidRPr="0007517F">
        <w:rPr>
          <w:rFonts w:ascii="Arial" w:hAnsi="Arial" w:cs="Arial"/>
          <w:color w:val="000000"/>
          <w:spacing w:val="-9"/>
          <w:sz w:val="20"/>
          <w:szCs w:val="20"/>
        </w:rPr>
        <w:t xml:space="preserve"> </w:t>
      </w:r>
      <w:r w:rsidRPr="0007517F">
        <w:rPr>
          <w:rFonts w:ascii="Arial" w:hAnsi="Arial" w:cs="Arial"/>
          <w:color w:val="000000"/>
          <w:sz w:val="20"/>
          <w:szCs w:val="20"/>
        </w:rPr>
        <w:t>que</w:t>
      </w:r>
      <w:r w:rsidRPr="0007517F">
        <w:rPr>
          <w:rFonts w:ascii="Arial" w:hAnsi="Arial" w:cs="Arial"/>
          <w:color w:val="000000"/>
          <w:spacing w:val="-7"/>
          <w:sz w:val="20"/>
          <w:szCs w:val="20"/>
        </w:rPr>
        <w:t xml:space="preserve"> </w:t>
      </w:r>
      <w:r w:rsidRPr="0007517F">
        <w:rPr>
          <w:rFonts w:ascii="Arial" w:hAnsi="Arial" w:cs="Arial"/>
          <w:color w:val="000000"/>
          <w:sz w:val="20"/>
          <w:szCs w:val="20"/>
        </w:rPr>
        <w:t>l’usager</w:t>
      </w:r>
      <w:r w:rsidRPr="0007517F">
        <w:rPr>
          <w:rFonts w:ascii="Arial" w:hAnsi="Arial" w:cs="Arial"/>
          <w:color w:val="000000"/>
          <w:spacing w:val="-4"/>
          <w:sz w:val="20"/>
          <w:szCs w:val="20"/>
        </w:rPr>
        <w:t xml:space="preserve"> </w:t>
      </w:r>
      <w:r w:rsidRPr="0007517F">
        <w:rPr>
          <w:rFonts w:ascii="Arial" w:hAnsi="Arial" w:cs="Arial"/>
          <w:color w:val="000000"/>
          <w:sz w:val="20"/>
          <w:szCs w:val="20"/>
        </w:rPr>
        <w:t>se</w:t>
      </w:r>
      <w:r w:rsidRPr="0007517F">
        <w:rPr>
          <w:rFonts w:ascii="Arial" w:hAnsi="Arial" w:cs="Arial"/>
          <w:color w:val="000000"/>
          <w:spacing w:val="-12"/>
          <w:sz w:val="20"/>
          <w:szCs w:val="20"/>
        </w:rPr>
        <w:t xml:space="preserve"> </w:t>
      </w:r>
      <w:r w:rsidRPr="0007517F">
        <w:rPr>
          <w:rFonts w:ascii="Arial" w:hAnsi="Arial" w:cs="Arial"/>
          <w:color w:val="000000"/>
          <w:sz w:val="20"/>
          <w:szCs w:val="20"/>
        </w:rPr>
        <w:t>cause à lui-même ou qu’il a subis en l’absence de tiers responsable. Elle est complémentaire de l’assurance en responsabilité</w:t>
      </w:r>
      <w:r w:rsidRPr="0007517F">
        <w:rPr>
          <w:rFonts w:ascii="Arial" w:hAnsi="Arial" w:cs="Arial"/>
          <w:color w:val="000000"/>
          <w:spacing w:val="-1"/>
          <w:sz w:val="20"/>
          <w:szCs w:val="20"/>
        </w:rPr>
        <w:t xml:space="preserve"> </w:t>
      </w:r>
      <w:r w:rsidRPr="0007517F">
        <w:rPr>
          <w:rFonts w:ascii="Arial" w:hAnsi="Arial" w:cs="Arial"/>
          <w:color w:val="000000"/>
          <w:sz w:val="20"/>
          <w:szCs w:val="20"/>
        </w:rPr>
        <w:t>civile</w:t>
      </w:r>
      <w:r w:rsidR="0007517F" w:rsidRPr="0007517F">
        <w:rPr>
          <w:rFonts w:ascii="Arial" w:hAnsi="Arial" w:cs="Arial"/>
          <w:color w:val="000000"/>
          <w:sz w:val="20"/>
          <w:szCs w:val="20"/>
        </w:rPr>
        <w:t>.</w:t>
      </w:r>
    </w:p>
    <w:p w14:paraId="71146235" w14:textId="77777777" w:rsidR="0007517F" w:rsidRDefault="0007517F" w:rsidP="00CE6DFB">
      <w:pPr>
        <w:pStyle w:val="Corpsdetexte"/>
        <w:spacing w:before="4" w:line="228" w:lineRule="auto"/>
        <w:ind w:right="410"/>
        <w:jc w:val="both"/>
      </w:pPr>
    </w:p>
    <w:p w14:paraId="35A37D87" w14:textId="77777777" w:rsidR="00961AAD" w:rsidRDefault="00961AAD" w:rsidP="00CE6DFB">
      <w:pPr>
        <w:pStyle w:val="Corpsdetexte"/>
        <w:ind w:left="0"/>
        <w:jc w:val="both"/>
      </w:pPr>
    </w:p>
    <w:p w14:paraId="73E50C5B" w14:textId="77777777" w:rsidR="00961AAD" w:rsidRDefault="002A4D33" w:rsidP="00CE6DFB">
      <w:pPr>
        <w:pStyle w:val="Titre2"/>
        <w:spacing w:line="240" w:lineRule="auto"/>
        <w:jc w:val="both"/>
      </w:pPr>
      <w:bookmarkStart w:id="12" w:name="_TOC_250041"/>
      <w:r>
        <w:rPr>
          <w:color w:val="666699"/>
        </w:rPr>
        <w:t>Article</w:t>
      </w:r>
      <w:r>
        <w:rPr>
          <w:color w:val="666699"/>
          <w:spacing w:val="-4"/>
        </w:rPr>
        <w:t xml:space="preserve"> </w:t>
      </w:r>
      <w:r>
        <w:rPr>
          <w:color w:val="666699"/>
        </w:rPr>
        <w:t>1-8</w:t>
      </w:r>
      <w:r>
        <w:rPr>
          <w:color w:val="666699"/>
          <w:spacing w:val="-5"/>
        </w:rPr>
        <w:t xml:space="preserve"> </w:t>
      </w:r>
      <w:r>
        <w:rPr>
          <w:color w:val="666699"/>
        </w:rPr>
        <w:t>:</w:t>
      </w:r>
      <w:r>
        <w:rPr>
          <w:color w:val="666699"/>
          <w:spacing w:val="-1"/>
        </w:rPr>
        <w:t xml:space="preserve"> </w:t>
      </w:r>
      <w:r>
        <w:rPr>
          <w:color w:val="666699"/>
        </w:rPr>
        <w:t>Sécurité</w:t>
      </w:r>
      <w:r>
        <w:rPr>
          <w:color w:val="666699"/>
          <w:spacing w:val="-4"/>
        </w:rPr>
        <w:t xml:space="preserve"> </w:t>
      </w:r>
      <w:r>
        <w:rPr>
          <w:color w:val="666699"/>
        </w:rPr>
        <w:t>des</w:t>
      </w:r>
      <w:r>
        <w:rPr>
          <w:color w:val="666699"/>
          <w:spacing w:val="-1"/>
        </w:rPr>
        <w:t xml:space="preserve"> </w:t>
      </w:r>
      <w:r>
        <w:rPr>
          <w:color w:val="666699"/>
        </w:rPr>
        <w:t>biens</w:t>
      </w:r>
      <w:r>
        <w:rPr>
          <w:color w:val="666699"/>
          <w:spacing w:val="-6"/>
        </w:rPr>
        <w:t xml:space="preserve"> </w:t>
      </w:r>
      <w:r>
        <w:rPr>
          <w:color w:val="666699"/>
        </w:rPr>
        <w:t>et</w:t>
      </w:r>
      <w:r>
        <w:rPr>
          <w:color w:val="666699"/>
          <w:spacing w:val="-2"/>
        </w:rPr>
        <w:t xml:space="preserve"> </w:t>
      </w:r>
      <w:r>
        <w:rPr>
          <w:color w:val="666699"/>
        </w:rPr>
        <w:t>préservation</w:t>
      </w:r>
      <w:r>
        <w:rPr>
          <w:color w:val="666699"/>
          <w:spacing w:val="-5"/>
        </w:rPr>
        <w:t xml:space="preserve"> </w:t>
      </w:r>
      <w:r>
        <w:rPr>
          <w:color w:val="666699"/>
        </w:rPr>
        <w:t>du</w:t>
      </w:r>
      <w:r>
        <w:rPr>
          <w:color w:val="666699"/>
          <w:spacing w:val="-1"/>
        </w:rPr>
        <w:t xml:space="preserve"> </w:t>
      </w:r>
      <w:bookmarkEnd w:id="12"/>
      <w:r>
        <w:rPr>
          <w:color w:val="666699"/>
          <w:spacing w:val="-4"/>
        </w:rPr>
        <w:t>site</w:t>
      </w:r>
    </w:p>
    <w:p w14:paraId="3517F2D3" w14:textId="77777777" w:rsidR="00961AAD" w:rsidRPr="0007517F" w:rsidRDefault="002A4D33" w:rsidP="00CE6DFB">
      <w:pPr>
        <w:pStyle w:val="Corpsdetexte"/>
        <w:spacing w:before="239" w:line="260" w:lineRule="exact"/>
        <w:jc w:val="both"/>
        <w:rPr>
          <w:rFonts w:ascii="Arial" w:hAnsi="Arial" w:cs="Arial"/>
        </w:rPr>
      </w:pPr>
      <w:r w:rsidRPr="0007517F">
        <w:rPr>
          <w:rFonts w:ascii="Arial" w:hAnsi="Arial" w:cs="Arial"/>
          <w:color w:val="6E2F9E"/>
        </w:rPr>
        <w:t>Article</w:t>
      </w:r>
      <w:r w:rsidRPr="0007517F">
        <w:rPr>
          <w:rFonts w:ascii="Arial" w:hAnsi="Arial" w:cs="Arial"/>
          <w:color w:val="6E2F9E"/>
          <w:spacing w:val="-9"/>
        </w:rPr>
        <w:t xml:space="preserve"> </w:t>
      </w:r>
      <w:r w:rsidRPr="0007517F">
        <w:rPr>
          <w:rFonts w:ascii="Arial" w:hAnsi="Arial" w:cs="Arial"/>
          <w:color w:val="6E2F9E"/>
        </w:rPr>
        <w:t>1-8-1</w:t>
      </w:r>
      <w:r w:rsidRPr="0007517F">
        <w:rPr>
          <w:rFonts w:ascii="Arial" w:hAnsi="Arial" w:cs="Arial"/>
          <w:color w:val="6E2F9E"/>
          <w:spacing w:val="-8"/>
        </w:rPr>
        <w:t xml:space="preserve"> </w:t>
      </w:r>
      <w:r w:rsidRPr="0007517F">
        <w:rPr>
          <w:rFonts w:ascii="Arial" w:hAnsi="Arial" w:cs="Arial"/>
          <w:color w:val="6E2F9E"/>
        </w:rPr>
        <w:t>-</w:t>
      </w:r>
      <w:r w:rsidRPr="0007517F">
        <w:rPr>
          <w:rFonts w:ascii="Arial" w:hAnsi="Arial" w:cs="Arial"/>
          <w:color w:val="6E2F9E"/>
          <w:spacing w:val="-5"/>
        </w:rPr>
        <w:t xml:space="preserve"> </w:t>
      </w:r>
      <w:r w:rsidRPr="0007517F">
        <w:rPr>
          <w:rFonts w:ascii="Arial" w:hAnsi="Arial" w:cs="Arial"/>
          <w:color w:val="6E2F9E"/>
        </w:rPr>
        <w:t>Protection</w:t>
      </w:r>
      <w:r w:rsidRPr="0007517F">
        <w:rPr>
          <w:rFonts w:ascii="Arial" w:hAnsi="Arial" w:cs="Arial"/>
          <w:color w:val="6E2F9E"/>
          <w:spacing w:val="-9"/>
        </w:rPr>
        <w:t xml:space="preserve"> </w:t>
      </w:r>
      <w:r w:rsidRPr="0007517F">
        <w:rPr>
          <w:rFonts w:ascii="Arial" w:hAnsi="Arial" w:cs="Arial"/>
          <w:color w:val="6E2F9E"/>
        </w:rPr>
        <w:t>contre</w:t>
      </w:r>
      <w:r w:rsidRPr="0007517F">
        <w:rPr>
          <w:rFonts w:ascii="Arial" w:hAnsi="Arial" w:cs="Arial"/>
          <w:color w:val="6E2F9E"/>
          <w:spacing w:val="-8"/>
        </w:rPr>
        <w:t xml:space="preserve"> </w:t>
      </w:r>
      <w:r w:rsidRPr="0007517F">
        <w:rPr>
          <w:rFonts w:ascii="Arial" w:hAnsi="Arial" w:cs="Arial"/>
          <w:color w:val="6E2F9E"/>
        </w:rPr>
        <w:t>le</w:t>
      </w:r>
      <w:r w:rsidRPr="0007517F">
        <w:rPr>
          <w:rFonts w:ascii="Arial" w:hAnsi="Arial" w:cs="Arial"/>
          <w:color w:val="6E2F9E"/>
          <w:spacing w:val="-8"/>
        </w:rPr>
        <w:t xml:space="preserve"> </w:t>
      </w:r>
      <w:r w:rsidRPr="0007517F">
        <w:rPr>
          <w:rFonts w:ascii="Arial" w:hAnsi="Arial" w:cs="Arial"/>
          <w:color w:val="6E2F9E"/>
        </w:rPr>
        <w:t>vol</w:t>
      </w:r>
      <w:r w:rsidRPr="0007517F">
        <w:rPr>
          <w:rFonts w:ascii="Arial" w:hAnsi="Arial" w:cs="Arial"/>
          <w:color w:val="6E2F9E"/>
          <w:spacing w:val="-7"/>
        </w:rPr>
        <w:t xml:space="preserve"> </w:t>
      </w:r>
      <w:r w:rsidRPr="0007517F">
        <w:rPr>
          <w:rFonts w:ascii="Arial" w:hAnsi="Arial" w:cs="Arial"/>
          <w:color w:val="6E2F9E"/>
        </w:rPr>
        <w:t>et</w:t>
      </w:r>
      <w:r w:rsidRPr="0007517F">
        <w:rPr>
          <w:rFonts w:ascii="Arial" w:hAnsi="Arial" w:cs="Arial"/>
          <w:color w:val="6E2F9E"/>
          <w:spacing w:val="-7"/>
        </w:rPr>
        <w:t xml:space="preserve"> </w:t>
      </w:r>
      <w:r w:rsidRPr="0007517F">
        <w:rPr>
          <w:rFonts w:ascii="Arial" w:hAnsi="Arial" w:cs="Arial"/>
          <w:color w:val="6E2F9E"/>
        </w:rPr>
        <w:t>les</w:t>
      </w:r>
      <w:r w:rsidRPr="0007517F">
        <w:rPr>
          <w:rFonts w:ascii="Arial" w:hAnsi="Arial" w:cs="Arial"/>
          <w:color w:val="6E2F9E"/>
          <w:spacing w:val="-6"/>
        </w:rPr>
        <w:t xml:space="preserve"> </w:t>
      </w:r>
      <w:r w:rsidRPr="0007517F">
        <w:rPr>
          <w:rFonts w:ascii="Arial" w:hAnsi="Arial" w:cs="Arial"/>
          <w:color w:val="6E2F9E"/>
          <w:spacing w:val="-2"/>
        </w:rPr>
        <w:t>dégradations</w:t>
      </w:r>
    </w:p>
    <w:p w14:paraId="72CB548D" w14:textId="77777777" w:rsidR="00961AAD" w:rsidRPr="0007517F" w:rsidRDefault="002A4D33" w:rsidP="00CE6DFB">
      <w:pPr>
        <w:pStyle w:val="Corpsdetexte"/>
        <w:spacing w:before="6" w:line="228" w:lineRule="auto"/>
        <w:ind w:left="403" w:right="421"/>
        <w:jc w:val="both"/>
        <w:rPr>
          <w:rFonts w:ascii="Arial" w:hAnsi="Arial" w:cs="Arial"/>
          <w:sz w:val="20"/>
          <w:szCs w:val="20"/>
        </w:rPr>
      </w:pPr>
      <w:r w:rsidRPr="0007517F">
        <w:rPr>
          <w:rFonts w:ascii="Arial" w:hAnsi="Arial" w:cs="Arial"/>
          <w:sz w:val="20"/>
          <w:szCs w:val="20"/>
        </w:rPr>
        <w:t xml:space="preserve">L'établissement ne garantit pas à l'usager les conséquences d’effractions, de dégradations et de vols commis à son encontre. Chacun est responsable de ses biens propres et de la protection des biens </w:t>
      </w:r>
      <w:r w:rsidRPr="0007517F">
        <w:rPr>
          <w:rFonts w:ascii="Arial" w:hAnsi="Arial" w:cs="Arial"/>
          <w:spacing w:val="-2"/>
          <w:sz w:val="20"/>
          <w:szCs w:val="20"/>
        </w:rPr>
        <w:t>publics.</w:t>
      </w:r>
    </w:p>
    <w:p w14:paraId="7D77A57F" w14:textId="77777777" w:rsidR="00961AAD" w:rsidRPr="0007517F" w:rsidRDefault="002A4D33" w:rsidP="00CE6DFB">
      <w:pPr>
        <w:pStyle w:val="Corpsdetexte"/>
        <w:spacing w:before="1" w:line="228" w:lineRule="auto"/>
        <w:ind w:left="403" w:right="419"/>
        <w:jc w:val="both"/>
        <w:rPr>
          <w:rFonts w:ascii="Arial" w:hAnsi="Arial" w:cs="Arial"/>
          <w:sz w:val="20"/>
          <w:szCs w:val="20"/>
        </w:rPr>
      </w:pPr>
      <w:r w:rsidRPr="0007517F">
        <w:rPr>
          <w:rFonts w:ascii="Arial" w:hAnsi="Arial" w:cs="Arial"/>
          <w:sz w:val="20"/>
          <w:szCs w:val="20"/>
        </w:rPr>
        <w:t>La destruction, la dégradation ou la détérioration d'un bien appartenant à une personne publique est condamnable par la justice.</w:t>
      </w:r>
    </w:p>
    <w:p w14:paraId="7214F823" w14:textId="77777777" w:rsidR="00961AAD" w:rsidRPr="0007517F" w:rsidRDefault="002A4D33" w:rsidP="00CE6DFB">
      <w:pPr>
        <w:pStyle w:val="Corpsdetexte"/>
        <w:spacing w:before="2" w:line="228" w:lineRule="auto"/>
        <w:ind w:left="403" w:right="415"/>
        <w:jc w:val="both"/>
        <w:rPr>
          <w:rFonts w:ascii="Arial" w:hAnsi="Arial" w:cs="Arial"/>
          <w:sz w:val="20"/>
          <w:szCs w:val="20"/>
        </w:rPr>
      </w:pPr>
      <w:r w:rsidRPr="0007517F">
        <w:rPr>
          <w:rFonts w:ascii="Arial" w:hAnsi="Arial" w:cs="Arial"/>
          <w:sz w:val="20"/>
          <w:szCs w:val="20"/>
        </w:rPr>
        <w:t>En</w:t>
      </w:r>
      <w:r w:rsidRPr="0007517F">
        <w:rPr>
          <w:rFonts w:ascii="Arial" w:hAnsi="Arial" w:cs="Arial"/>
          <w:spacing w:val="-7"/>
          <w:sz w:val="20"/>
          <w:szCs w:val="20"/>
        </w:rPr>
        <w:t xml:space="preserve"> </w:t>
      </w:r>
      <w:r w:rsidRPr="0007517F">
        <w:rPr>
          <w:rFonts w:ascii="Arial" w:hAnsi="Arial" w:cs="Arial"/>
          <w:sz w:val="20"/>
          <w:szCs w:val="20"/>
        </w:rPr>
        <w:t>cas</w:t>
      </w:r>
      <w:r w:rsidRPr="0007517F">
        <w:rPr>
          <w:rFonts w:ascii="Arial" w:hAnsi="Arial" w:cs="Arial"/>
          <w:spacing w:val="-7"/>
          <w:sz w:val="20"/>
          <w:szCs w:val="20"/>
        </w:rPr>
        <w:t xml:space="preserve"> </w:t>
      </w:r>
      <w:r w:rsidRPr="0007517F">
        <w:rPr>
          <w:rFonts w:ascii="Arial" w:hAnsi="Arial" w:cs="Arial"/>
          <w:sz w:val="20"/>
          <w:szCs w:val="20"/>
        </w:rPr>
        <w:t>de</w:t>
      </w:r>
      <w:r w:rsidRPr="0007517F">
        <w:rPr>
          <w:rFonts w:ascii="Arial" w:hAnsi="Arial" w:cs="Arial"/>
          <w:spacing w:val="-7"/>
          <w:sz w:val="20"/>
          <w:szCs w:val="20"/>
        </w:rPr>
        <w:t xml:space="preserve"> </w:t>
      </w:r>
      <w:r w:rsidRPr="0007517F">
        <w:rPr>
          <w:rFonts w:ascii="Arial" w:hAnsi="Arial" w:cs="Arial"/>
          <w:sz w:val="20"/>
          <w:szCs w:val="20"/>
        </w:rPr>
        <w:t>non-respect</w:t>
      </w:r>
      <w:r w:rsidRPr="0007517F">
        <w:rPr>
          <w:rFonts w:ascii="Arial" w:hAnsi="Arial" w:cs="Arial"/>
          <w:spacing w:val="-7"/>
          <w:sz w:val="20"/>
          <w:szCs w:val="20"/>
        </w:rPr>
        <w:t xml:space="preserve"> </w:t>
      </w:r>
      <w:r w:rsidRPr="0007517F">
        <w:rPr>
          <w:rFonts w:ascii="Arial" w:hAnsi="Arial" w:cs="Arial"/>
          <w:sz w:val="20"/>
          <w:szCs w:val="20"/>
        </w:rPr>
        <w:t>de</w:t>
      </w:r>
      <w:r w:rsidRPr="0007517F">
        <w:rPr>
          <w:rFonts w:ascii="Arial" w:hAnsi="Arial" w:cs="Arial"/>
          <w:spacing w:val="-9"/>
          <w:sz w:val="20"/>
          <w:szCs w:val="20"/>
        </w:rPr>
        <w:t xml:space="preserve"> </w:t>
      </w:r>
      <w:r w:rsidRPr="0007517F">
        <w:rPr>
          <w:rFonts w:ascii="Arial" w:hAnsi="Arial" w:cs="Arial"/>
          <w:sz w:val="20"/>
          <w:szCs w:val="20"/>
        </w:rPr>
        <w:t>ces</w:t>
      </w:r>
      <w:r w:rsidRPr="0007517F">
        <w:rPr>
          <w:rFonts w:ascii="Arial" w:hAnsi="Arial" w:cs="Arial"/>
          <w:spacing w:val="-7"/>
          <w:sz w:val="20"/>
          <w:szCs w:val="20"/>
        </w:rPr>
        <w:t xml:space="preserve"> </w:t>
      </w:r>
      <w:r w:rsidRPr="0007517F">
        <w:rPr>
          <w:rFonts w:ascii="Arial" w:hAnsi="Arial" w:cs="Arial"/>
          <w:sz w:val="20"/>
          <w:szCs w:val="20"/>
        </w:rPr>
        <w:t>règles,</w:t>
      </w:r>
      <w:r w:rsidRPr="0007517F">
        <w:rPr>
          <w:rFonts w:ascii="Arial" w:hAnsi="Arial" w:cs="Arial"/>
          <w:spacing w:val="-7"/>
          <w:sz w:val="20"/>
          <w:szCs w:val="20"/>
        </w:rPr>
        <w:t xml:space="preserve"> </w:t>
      </w:r>
      <w:r w:rsidRPr="0007517F">
        <w:rPr>
          <w:rFonts w:ascii="Arial" w:hAnsi="Arial" w:cs="Arial"/>
          <w:sz w:val="20"/>
          <w:szCs w:val="20"/>
        </w:rPr>
        <w:t>la</w:t>
      </w:r>
      <w:r w:rsidRPr="0007517F">
        <w:rPr>
          <w:rFonts w:ascii="Arial" w:hAnsi="Arial" w:cs="Arial"/>
          <w:spacing w:val="-9"/>
          <w:sz w:val="20"/>
          <w:szCs w:val="20"/>
        </w:rPr>
        <w:t xml:space="preserve"> </w:t>
      </w:r>
      <w:r w:rsidRPr="0007517F">
        <w:rPr>
          <w:rFonts w:ascii="Arial" w:hAnsi="Arial" w:cs="Arial"/>
          <w:sz w:val="20"/>
          <w:szCs w:val="20"/>
        </w:rPr>
        <w:t>Direction</w:t>
      </w:r>
      <w:r w:rsidRPr="0007517F">
        <w:rPr>
          <w:rFonts w:ascii="Arial" w:hAnsi="Arial" w:cs="Arial"/>
          <w:spacing w:val="-12"/>
          <w:sz w:val="20"/>
          <w:szCs w:val="20"/>
        </w:rPr>
        <w:t xml:space="preserve"> </w:t>
      </w:r>
      <w:r w:rsidRPr="0007517F">
        <w:rPr>
          <w:rFonts w:ascii="Arial" w:hAnsi="Arial" w:cs="Arial"/>
          <w:sz w:val="20"/>
          <w:szCs w:val="20"/>
        </w:rPr>
        <w:t>se</w:t>
      </w:r>
      <w:r w:rsidRPr="0007517F">
        <w:rPr>
          <w:rFonts w:ascii="Arial" w:hAnsi="Arial" w:cs="Arial"/>
          <w:spacing w:val="-7"/>
          <w:sz w:val="20"/>
          <w:szCs w:val="20"/>
        </w:rPr>
        <w:t xml:space="preserve"> </w:t>
      </w:r>
      <w:r w:rsidRPr="0007517F">
        <w:rPr>
          <w:rFonts w:ascii="Arial" w:hAnsi="Arial" w:cs="Arial"/>
          <w:sz w:val="20"/>
          <w:szCs w:val="20"/>
        </w:rPr>
        <w:t>réserve</w:t>
      </w:r>
      <w:r w:rsidRPr="0007517F">
        <w:rPr>
          <w:rFonts w:ascii="Arial" w:hAnsi="Arial" w:cs="Arial"/>
          <w:spacing w:val="-9"/>
          <w:sz w:val="20"/>
          <w:szCs w:val="20"/>
        </w:rPr>
        <w:t xml:space="preserve"> </w:t>
      </w:r>
      <w:r w:rsidRPr="0007517F">
        <w:rPr>
          <w:rFonts w:ascii="Arial" w:hAnsi="Arial" w:cs="Arial"/>
          <w:sz w:val="20"/>
          <w:szCs w:val="20"/>
        </w:rPr>
        <w:t>le</w:t>
      </w:r>
      <w:r w:rsidRPr="0007517F">
        <w:rPr>
          <w:rFonts w:ascii="Arial" w:hAnsi="Arial" w:cs="Arial"/>
          <w:spacing w:val="-9"/>
          <w:sz w:val="20"/>
          <w:szCs w:val="20"/>
        </w:rPr>
        <w:t xml:space="preserve"> </w:t>
      </w:r>
      <w:r w:rsidRPr="0007517F">
        <w:rPr>
          <w:rFonts w:ascii="Arial" w:hAnsi="Arial" w:cs="Arial"/>
          <w:sz w:val="20"/>
          <w:szCs w:val="20"/>
        </w:rPr>
        <w:t>droit,</w:t>
      </w:r>
      <w:r w:rsidRPr="0007517F">
        <w:rPr>
          <w:rFonts w:ascii="Arial" w:hAnsi="Arial" w:cs="Arial"/>
          <w:spacing w:val="-5"/>
          <w:sz w:val="20"/>
          <w:szCs w:val="20"/>
        </w:rPr>
        <w:t xml:space="preserve"> </w:t>
      </w:r>
      <w:r w:rsidRPr="0007517F">
        <w:rPr>
          <w:rFonts w:ascii="Arial" w:hAnsi="Arial" w:cs="Arial"/>
          <w:sz w:val="20"/>
          <w:szCs w:val="20"/>
        </w:rPr>
        <w:t>après</w:t>
      </w:r>
      <w:r w:rsidRPr="0007517F">
        <w:rPr>
          <w:rFonts w:ascii="Arial" w:hAnsi="Arial" w:cs="Arial"/>
          <w:spacing w:val="-9"/>
          <w:sz w:val="20"/>
          <w:szCs w:val="20"/>
        </w:rPr>
        <w:t xml:space="preserve"> </w:t>
      </w:r>
      <w:r w:rsidRPr="0007517F">
        <w:rPr>
          <w:rFonts w:ascii="Arial" w:hAnsi="Arial" w:cs="Arial"/>
          <w:sz w:val="20"/>
          <w:szCs w:val="20"/>
        </w:rPr>
        <w:t>avoir</w:t>
      </w:r>
      <w:r w:rsidRPr="0007517F">
        <w:rPr>
          <w:rFonts w:ascii="Arial" w:hAnsi="Arial" w:cs="Arial"/>
          <w:spacing w:val="-7"/>
          <w:sz w:val="20"/>
          <w:szCs w:val="20"/>
        </w:rPr>
        <w:t xml:space="preserve"> </w:t>
      </w:r>
      <w:r w:rsidRPr="0007517F">
        <w:rPr>
          <w:rFonts w:ascii="Arial" w:hAnsi="Arial" w:cs="Arial"/>
          <w:sz w:val="20"/>
          <w:szCs w:val="20"/>
        </w:rPr>
        <w:t>entendu</w:t>
      </w:r>
      <w:r w:rsidRPr="0007517F">
        <w:rPr>
          <w:rFonts w:ascii="Arial" w:hAnsi="Arial" w:cs="Arial"/>
          <w:spacing w:val="-12"/>
          <w:sz w:val="20"/>
          <w:szCs w:val="20"/>
        </w:rPr>
        <w:t xml:space="preserve"> </w:t>
      </w:r>
      <w:r w:rsidRPr="0007517F">
        <w:rPr>
          <w:rFonts w:ascii="Arial" w:hAnsi="Arial" w:cs="Arial"/>
          <w:sz w:val="20"/>
          <w:szCs w:val="20"/>
        </w:rPr>
        <w:t>toutes</w:t>
      </w:r>
      <w:r w:rsidRPr="0007517F">
        <w:rPr>
          <w:rFonts w:ascii="Arial" w:hAnsi="Arial" w:cs="Arial"/>
          <w:spacing w:val="-7"/>
          <w:sz w:val="20"/>
          <w:szCs w:val="20"/>
        </w:rPr>
        <w:t xml:space="preserve"> </w:t>
      </w:r>
      <w:r w:rsidRPr="0007517F">
        <w:rPr>
          <w:rFonts w:ascii="Arial" w:hAnsi="Arial" w:cs="Arial"/>
          <w:sz w:val="20"/>
          <w:szCs w:val="20"/>
        </w:rPr>
        <w:t>les</w:t>
      </w:r>
      <w:r w:rsidRPr="0007517F">
        <w:rPr>
          <w:rFonts w:ascii="Arial" w:hAnsi="Arial" w:cs="Arial"/>
          <w:spacing w:val="-9"/>
          <w:sz w:val="20"/>
          <w:szCs w:val="20"/>
        </w:rPr>
        <w:t xml:space="preserve"> </w:t>
      </w:r>
      <w:r w:rsidRPr="0007517F">
        <w:rPr>
          <w:rFonts w:ascii="Arial" w:hAnsi="Arial" w:cs="Arial"/>
          <w:sz w:val="20"/>
          <w:szCs w:val="20"/>
        </w:rPr>
        <w:t>parties concernées, de</w:t>
      </w:r>
      <w:r w:rsidRPr="0007517F">
        <w:rPr>
          <w:rFonts w:ascii="Arial" w:hAnsi="Arial" w:cs="Arial"/>
          <w:spacing w:val="-4"/>
          <w:sz w:val="20"/>
          <w:szCs w:val="20"/>
        </w:rPr>
        <w:t xml:space="preserve"> </w:t>
      </w:r>
      <w:r w:rsidRPr="0007517F">
        <w:rPr>
          <w:rFonts w:ascii="Arial" w:hAnsi="Arial" w:cs="Arial"/>
          <w:sz w:val="20"/>
          <w:szCs w:val="20"/>
        </w:rPr>
        <w:t>prendre</w:t>
      </w:r>
      <w:r w:rsidRPr="0007517F">
        <w:rPr>
          <w:rFonts w:ascii="Arial" w:hAnsi="Arial" w:cs="Arial"/>
          <w:spacing w:val="-4"/>
          <w:sz w:val="20"/>
          <w:szCs w:val="20"/>
        </w:rPr>
        <w:t xml:space="preserve"> </w:t>
      </w:r>
      <w:r w:rsidRPr="0007517F">
        <w:rPr>
          <w:rFonts w:ascii="Arial" w:hAnsi="Arial" w:cs="Arial"/>
          <w:sz w:val="20"/>
          <w:szCs w:val="20"/>
        </w:rPr>
        <w:t>les</w:t>
      </w:r>
      <w:r w:rsidRPr="0007517F">
        <w:rPr>
          <w:rFonts w:ascii="Arial" w:hAnsi="Arial" w:cs="Arial"/>
          <w:spacing w:val="-5"/>
          <w:sz w:val="20"/>
          <w:szCs w:val="20"/>
        </w:rPr>
        <w:t xml:space="preserve"> </w:t>
      </w:r>
      <w:r w:rsidRPr="0007517F">
        <w:rPr>
          <w:rFonts w:ascii="Arial" w:hAnsi="Arial" w:cs="Arial"/>
          <w:sz w:val="20"/>
          <w:szCs w:val="20"/>
        </w:rPr>
        <w:t>mesures</w:t>
      </w:r>
      <w:r w:rsidRPr="0007517F">
        <w:rPr>
          <w:rFonts w:ascii="Arial" w:hAnsi="Arial" w:cs="Arial"/>
          <w:spacing w:val="-3"/>
          <w:sz w:val="20"/>
          <w:szCs w:val="20"/>
        </w:rPr>
        <w:t xml:space="preserve"> </w:t>
      </w:r>
      <w:r w:rsidRPr="0007517F">
        <w:rPr>
          <w:rFonts w:ascii="Arial" w:hAnsi="Arial" w:cs="Arial"/>
          <w:sz w:val="20"/>
          <w:szCs w:val="20"/>
        </w:rPr>
        <w:t>qui</w:t>
      </w:r>
      <w:r w:rsidRPr="0007517F">
        <w:rPr>
          <w:rFonts w:ascii="Arial" w:hAnsi="Arial" w:cs="Arial"/>
          <w:spacing w:val="-6"/>
          <w:sz w:val="20"/>
          <w:szCs w:val="20"/>
        </w:rPr>
        <w:t xml:space="preserve"> </w:t>
      </w:r>
      <w:r w:rsidRPr="0007517F">
        <w:rPr>
          <w:rFonts w:ascii="Arial" w:hAnsi="Arial" w:cs="Arial"/>
          <w:sz w:val="20"/>
          <w:szCs w:val="20"/>
        </w:rPr>
        <w:t>s'imposent pouvant</w:t>
      </w:r>
      <w:r w:rsidRPr="0007517F">
        <w:rPr>
          <w:rFonts w:ascii="Arial" w:hAnsi="Arial" w:cs="Arial"/>
          <w:spacing w:val="-3"/>
          <w:sz w:val="20"/>
          <w:szCs w:val="20"/>
        </w:rPr>
        <w:t xml:space="preserve"> </w:t>
      </w:r>
      <w:r w:rsidRPr="0007517F">
        <w:rPr>
          <w:rFonts w:ascii="Arial" w:hAnsi="Arial" w:cs="Arial"/>
          <w:sz w:val="20"/>
          <w:szCs w:val="20"/>
        </w:rPr>
        <w:t>aller</w:t>
      </w:r>
      <w:r w:rsidRPr="0007517F">
        <w:rPr>
          <w:rFonts w:ascii="Arial" w:hAnsi="Arial" w:cs="Arial"/>
          <w:spacing w:val="-3"/>
          <w:sz w:val="20"/>
          <w:szCs w:val="20"/>
        </w:rPr>
        <w:t xml:space="preserve"> </w:t>
      </w:r>
      <w:r w:rsidRPr="0007517F">
        <w:rPr>
          <w:rFonts w:ascii="Arial" w:hAnsi="Arial" w:cs="Arial"/>
          <w:sz w:val="20"/>
          <w:szCs w:val="20"/>
        </w:rPr>
        <w:t>jusqu'au</w:t>
      </w:r>
      <w:r w:rsidRPr="0007517F">
        <w:rPr>
          <w:rFonts w:ascii="Arial" w:hAnsi="Arial" w:cs="Arial"/>
          <w:spacing w:val="-6"/>
          <w:sz w:val="20"/>
          <w:szCs w:val="20"/>
        </w:rPr>
        <w:t xml:space="preserve"> </w:t>
      </w:r>
      <w:r w:rsidRPr="0007517F">
        <w:rPr>
          <w:rFonts w:ascii="Arial" w:hAnsi="Arial" w:cs="Arial"/>
          <w:sz w:val="20"/>
          <w:szCs w:val="20"/>
        </w:rPr>
        <w:t>renvoi</w:t>
      </w:r>
      <w:r w:rsidRPr="0007517F">
        <w:rPr>
          <w:rFonts w:ascii="Arial" w:hAnsi="Arial" w:cs="Arial"/>
          <w:spacing w:val="-3"/>
          <w:sz w:val="20"/>
          <w:szCs w:val="20"/>
        </w:rPr>
        <w:t xml:space="preserve"> </w:t>
      </w:r>
      <w:r w:rsidRPr="0007517F">
        <w:rPr>
          <w:rFonts w:ascii="Arial" w:hAnsi="Arial" w:cs="Arial"/>
          <w:sz w:val="20"/>
          <w:szCs w:val="20"/>
        </w:rPr>
        <w:t>et</w:t>
      </w:r>
      <w:r w:rsidRPr="0007517F">
        <w:rPr>
          <w:rFonts w:ascii="Arial" w:hAnsi="Arial" w:cs="Arial"/>
          <w:spacing w:val="-5"/>
          <w:sz w:val="20"/>
          <w:szCs w:val="20"/>
        </w:rPr>
        <w:t xml:space="preserve"> </w:t>
      </w:r>
      <w:r w:rsidRPr="0007517F">
        <w:rPr>
          <w:rFonts w:ascii="Arial" w:hAnsi="Arial" w:cs="Arial"/>
          <w:sz w:val="20"/>
          <w:szCs w:val="20"/>
        </w:rPr>
        <w:t>à</w:t>
      </w:r>
      <w:r w:rsidRPr="0007517F">
        <w:rPr>
          <w:rFonts w:ascii="Arial" w:hAnsi="Arial" w:cs="Arial"/>
          <w:spacing w:val="-5"/>
          <w:sz w:val="20"/>
          <w:szCs w:val="20"/>
        </w:rPr>
        <w:t xml:space="preserve"> </w:t>
      </w:r>
      <w:r w:rsidRPr="0007517F">
        <w:rPr>
          <w:rFonts w:ascii="Arial" w:hAnsi="Arial" w:cs="Arial"/>
          <w:sz w:val="20"/>
          <w:szCs w:val="20"/>
        </w:rPr>
        <w:t>un</w:t>
      </w:r>
      <w:r w:rsidRPr="0007517F">
        <w:rPr>
          <w:rFonts w:ascii="Arial" w:hAnsi="Arial" w:cs="Arial"/>
          <w:spacing w:val="-3"/>
          <w:sz w:val="20"/>
          <w:szCs w:val="20"/>
        </w:rPr>
        <w:t xml:space="preserve"> </w:t>
      </w:r>
      <w:r w:rsidRPr="0007517F">
        <w:rPr>
          <w:rFonts w:ascii="Arial" w:hAnsi="Arial" w:cs="Arial"/>
          <w:sz w:val="20"/>
          <w:szCs w:val="20"/>
        </w:rPr>
        <w:t>dépôt</w:t>
      </w:r>
      <w:r w:rsidRPr="0007517F">
        <w:rPr>
          <w:rFonts w:ascii="Arial" w:hAnsi="Arial" w:cs="Arial"/>
          <w:spacing w:val="-5"/>
          <w:sz w:val="20"/>
          <w:szCs w:val="20"/>
        </w:rPr>
        <w:t xml:space="preserve"> </w:t>
      </w:r>
      <w:r w:rsidRPr="0007517F">
        <w:rPr>
          <w:rFonts w:ascii="Arial" w:hAnsi="Arial" w:cs="Arial"/>
          <w:sz w:val="20"/>
          <w:szCs w:val="20"/>
        </w:rPr>
        <w:t>de</w:t>
      </w:r>
      <w:r w:rsidRPr="0007517F">
        <w:rPr>
          <w:rFonts w:ascii="Arial" w:hAnsi="Arial" w:cs="Arial"/>
          <w:spacing w:val="-4"/>
          <w:sz w:val="20"/>
          <w:szCs w:val="20"/>
        </w:rPr>
        <w:t xml:space="preserve"> </w:t>
      </w:r>
      <w:r w:rsidRPr="0007517F">
        <w:rPr>
          <w:rFonts w:ascii="Arial" w:hAnsi="Arial" w:cs="Arial"/>
          <w:sz w:val="20"/>
          <w:szCs w:val="20"/>
        </w:rPr>
        <w:t>plainte auprès des forces de police compétentes. Le montant des dégradations sera facturé.</w:t>
      </w:r>
    </w:p>
    <w:p w14:paraId="2980526C" w14:textId="77777777" w:rsidR="00961AAD" w:rsidRPr="0007517F" w:rsidRDefault="002A4D33" w:rsidP="00CE6DFB">
      <w:pPr>
        <w:pStyle w:val="Corpsdetexte"/>
        <w:spacing w:before="255" w:line="260" w:lineRule="exact"/>
        <w:jc w:val="both"/>
        <w:rPr>
          <w:rFonts w:ascii="Arial" w:hAnsi="Arial" w:cs="Arial"/>
        </w:rPr>
      </w:pPr>
      <w:r w:rsidRPr="0007517F">
        <w:rPr>
          <w:rFonts w:ascii="Arial" w:hAnsi="Arial" w:cs="Arial"/>
          <w:color w:val="6E2F9E"/>
        </w:rPr>
        <w:t>Article</w:t>
      </w:r>
      <w:r w:rsidRPr="0007517F">
        <w:rPr>
          <w:rFonts w:ascii="Arial" w:hAnsi="Arial" w:cs="Arial"/>
          <w:color w:val="6E2F9E"/>
          <w:spacing w:val="-7"/>
        </w:rPr>
        <w:t xml:space="preserve"> </w:t>
      </w:r>
      <w:r w:rsidRPr="0007517F">
        <w:rPr>
          <w:rFonts w:ascii="Arial" w:hAnsi="Arial" w:cs="Arial"/>
          <w:color w:val="6E2F9E"/>
        </w:rPr>
        <w:t>1-8-2</w:t>
      </w:r>
      <w:r w:rsidRPr="0007517F">
        <w:rPr>
          <w:rFonts w:ascii="Arial" w:hAnsi="Arial" w:cs="Arial"/>
          <w:color w:val="6E2F9E"/>
          <w:spacing w:val="-6"/>
        </w:rPr>
        <w:t xml:space="preserve"> </w:t>
      </w:r>
      <w:r w:rsidRPr="0007517F">
        <w:rPr>
          <w:rFonts w:ascii="Arial" w:hAnsi="Arial" w:cs="Arial"/>
          <w:color w:val="6E2F9E"/>
        </w:rPr>
        <w:t>-</w:t>
      </w:r>
      <w:r w:rsidRPr="0007517F">
        <w:rPr>
          <w:rFonts w:ascii="Arial" w:hAnsi="Arial" w:cs="Arial"/>
          <w:color w:val="6E2F9E"/>
          <w:spacing w:val="-3"/>
        </w:rPr>
        <w:t xml:space="preserve"> </w:t>
      </w:r>
      <w:r w:rsidRPr="0007517F">
        <w:rPr>
          <w:rFonts w:ascii="Arial" w:hAnsi="Arial" w:cs="Arial"/>
          <w:color w:val="6E2F9E"/>
        </w:rPr>
        <w:t>Protection</w:t>
      </w:r>
      <w:r w:rsidRPr="0007517F">
        <w:rPr>
          <w:rFonts w:ascii="Arial" w:hAnsi="Arial" w:cs="Arial"/>
          <w:color w:val="6E2F9E"/>
          <w:spacing w:val="-7"/>
        </w:rPr>
        <w:t xml:space="preserve"> </w:t>
      </w:r>
      <w:r w:rsidRPr="0007517F">
        <w:rPr>
          <w:rFonts w:ascii="Arial" w:hAnsi="Arial" w:cs="Arial"/>
          <w:color w:val="6E2F9E"/>
        </w:rPr>
        <w:t>des</w:t>
      </w:r>
      <w:r w:rsidRPr="0007517F">
        <w:rPr>
          <w:rFonts w:ascii="Arial" w:hAnsi="Arial" w:cs="Arial"/>
          <w:color w:val="6E2F9E"/>
          <w:spacing w:val="-6"/>
        </w:rPr>
        <w:t xml:space="preserve"> </w:t>
      </w:r>
      <w:r w:rsidRPr="0007517F">
        <w:rPr>
          <w:rFonts w:ascii="Arial" w:hAnsi="Arial" w:cs="Arial"/>
          <w:color w:val="6E2F9E"/>
          <w:spacing w:val="-2"/>
        </w:rPr>
        <w:t>locaux</w:t>
      </w:r>
    </w:p>
    <w:p w14:paraId="3AE6CEE1" w14:textId="77777777" w:rsidR="00961AAD" w:rsidRPr="0007517F" w:rsidRDefault="002A4D33" w:rsidP="00CE6DFB">
      <w:pPr>
        <w:pStyle w:val="Corpsdetexte"/>
        <w:spacing w:before="5" w:line="228" w:lineRule="auto"/>
        <w:ind w:left="403" w:right="419"/>
        <w:jc w:val="both"/>
        <w:rPr>
          <w:sz w:val="20"/>
          <w:szCs w:val="20"/>
        </w:rPr>
      </w:pPr>
      <w:r w:rsidRPr="0007517F">
        <w:rPr>
          <w:sz w:val="20"/>
          <w:szCs w:val="20"/>
        </w:rPr>
        <w:t>Certains locaux du CREPS sont placés sous alarme. Cela nécessite le respect des horaires de fermeture des portails, locaux et installations. Ces horaires sont communiqués aux usagers en fonction des locaux utilisés, au moment de la remise des badges ou du check-in le cas échéant.</w:t>
      </w:r>
    </w:p>
    <w:p w14:paraId="439B58D1" w14:textId="77777777" w:rsidR="00961AAD" w:rsidRPr="0007517F" w:rsidRDefault="002A4D33" w:rsidP="00CE6DFB">
      <w:pPr>
        <w:pStyle w:val="Corpsdetexte"/>
        <w:spacing w:before="2" w:line="228" w:lineRule="auto"/>
        <w:ind w:left="403" w:right="424"/>
        <w:jc w:val="both"/>
        <w:rPr>
          <w:sz w:val="20"/>
          <w:szCs w:val="20"/>
        </w:rPr>
      </w:pPr>
      <w:r w:rsidRPr="0007517F">
        <w:rPr>
          <w:sz w:val="20"/>
          <w:szCs w:val="20"/>
        </w:rPr>
        <w:t>D’autres ne sont accessibles que par digicode. Seule l’administration est habilitée à communiquer les codes d’accessibilité.</w:t>
      </w:r>
    </w:p>
    <w:p w14:paraId="39AB23EA" w14:textId="77777777" w:rsidR="00961AAD" w:rsidRPr="0007517F" w:rsidRDefault="002A4D33" w:rsidP="00CE6DFB">
      <w:pPr>
        <w:pStyle w:val="Corpsdetexte"/>
        <w:spacing w:before="245" w:line="259" w:lineRule="exact"/>
        <w:ind w:left="403"/>
        <w:jc w:val="both"/>
        <w:rPr>
          <w:rFonts w:ascii="Arial" w:hAnsi="Arial" w:cs="Arial"/>
        </w:rPr>
      </w:pPr>
      <w:r w:rsidRPr="0007517F">
        <w:rPr>
          <w:rFonts w:ascii="Arial" w:hAnsi="Arial" w:cs="Arial"/>
          <w:color w:val="6E2F9E"/>
        </w:rPr>
        <w:t>Article</w:t>
      </w:r>
      <w:r w:rsidRPr="0007517F">
        <w:rPr>
          <w:rFonts w:ascii="Arial" w:hAnsi="Arial" w:cs="Arial"/>
          <w:color w:val="6E2F9E"/>
          <w:spacing w:val="-8"/>
        </w:rPr>
        <w:t xml:space="preserve"> </w:t>
      </w:r>
      <w:r w:rsidRPr="0007517F">
        <w:rPr>
          <w:rFonts w:ascii="Arial" w:hAnsi="Arial" w:cs="Arial"/>
          <w:color w:val="6E2F9E"/>
        </w:rPr>
        <w:t>1-8-3</w:t>
      </w:r>
      <w:r w:rsidRPr="0007517F">
        <w:rPr>
          <w:rFonts w:ascii="Arial" w:hAnsi="Arial" w:cs="Arial"/>
          <w:color w:val="6E2F9E"/>
          <w:spacing w:val="-7"/>
        </w:rPr>
        <w:t xml:space="preserve"> </w:t>
      </w:r>
      <w:r w:rsidRPr="0007517F">
        <w:rPr>
          <w:rFonts w:ascii="Arial" w:hAnsi="Arial" w:cs="Arial"/>
          <w:color w:val="6E2F9E"/>
        </w:rPr>
        <w:t>-</w:t>
      </w:r>
      <w:r w:rsidRPr="0007517F">
        <w:rPr>
          <w:rFonts w:ascii="Arial" w:hAnsi="Arial" w:cs="Arial"/>
          <w:color w:val="6E2F9E"/>
          <w:spacing w:val="-4"/>
        </w:rPr>
        <w:t xml:space="preserve"> </w:t>
      </w:r>
      <w:r w:rsidRPr="0007517F">
        <w:rPr>
          <w:rFonts w:ascii="Arial" w:hAnsi="Arial" w:cs="Arial"/>
          <w:color w:val="6E2F9E"/>
        </w:rPr>
        <w:t>Rangement</w:t>
      </w:r>
      <w:r w:rsidRPr="0007517F">
        <w:rPr>
          <w:rFonts w:ascii="Arial" w:hAnsi="Arial" w:cs="Arial"/>
          <w:color w:val="6E2F9E"/>
          <w:spacing w:val="-3"/>
        </w:rPr>
        <w:t xml:space="preserve"> </w:t>
      </w:r>
      <w:r w:rsidRPr="0007517F">
        <w:rPr>
          <w:rFonts w:ascii="Arial" w:hAnsi="Arial" w:cs="Arial"/>
          <w:color w:val="6E2F9E"/>
        </w:rPr>
        <w:t>du</w:t>
      </w:r>
      <w:r w:rsidRPr="0007517F">
        <w:rPr>
          <w:rFonts w:ascii="Arial" w:hAnsi="Arial" w:cs="Arial"/>
          <w:color w:val="6E2F9E"/>
          <w:spacing w:val="-7"/>
        </w:rPr>
        <w:t xml:space="preserve"> </w:t>
      </w:r>
      <w:r w:rsidRPr="0007517F">
        <w:rPr>
          <w:rFonts w:ascii="Arial" w:hAnsi="Arial" w:cs="Arial"/>
          <w:color w:val="6E2F9E"/>
          <w:spacing w:val="-2"/>
        </w:rPr>
        <w:t>matériel</w:t>
      </w:r>
    </w:p>
    <w:p w14:paraId="758DA79D" w14:textId="77777777" w:rsidR="00961AAD" w:rsidRPr="0007517F" w:rsidRDefault="002A4D33" w:rsidP="00CE6DFB">
      <w:pPr>
        <w:pStyle w:val="Corpsdetexte"/>
        <w:spacing w:before="2" w:line="230" w:lineRule="auto"/>
        <w:ind w:left="403"/>
        <w:jc w:val="both"/>
        <w:rPr>
          <w:rFonts w:ascii="Arial" w:hAnsi="Arial" w:cs="Arial"/>
          <w:sz w:val="20"/>
          <w:szCs w:val="20"/>
        </w:rPr>
      </w:pPr>
      <w:r w:rsidRPr="0007517F">
        <w:rPr>
          <w:rFonts w:ascii="Arial" w:hAnsi="Arial" w:cs="Arial"/>
          <w:sz w:val="20"/>
          <w:szCs w:val="20"/>
        </w:rPr>
        <w:t>Le rangement de tout le matériel est l’affaire des utilisateurs dans les salles de cours et les installations sportives intérieures et extérieures.</w:t>
      </w:r>
    </w:p>
    <w:p w14:paraId="5664298B" w14:textId="77777777" w:rsidR="00961AAD" w:rsidRPr="0007517F" w:rsidRDefault="002A4D33" w:rsidP="00CE6DFB">
      <w:pPr>
        <w:pStyle w:val="Corpsdetexte"/>
        <w:spacing w:before="1" w:line="228" w:lineRule="auto"/>
        <w:ind w:left="403" w:right="406"/>
        <w:jc w:val="both"/>
        <w:rPr>
          <w:rFonts w:ascii="Arial" w:hAnsi="Arial" w:cs="Arial"/>
          <w:sz w:val="20"/>
          <w:szCs w:val="20"/>
        </w:rPr>
      </w:pPr>
      <w:r w:rsidRPr="0007517F">
        <w:rPr>
          <w:rFonts w:ascii="Arial" w:hAnsi="Arial" w:cs="Arial"/>
          <w:sz w:val="20"/>
          <w:szCs w:val="20"/>
        </w:rPr>
        <w:t>Tout matériel</w:t>
      </w:r>
      <w:r w:rsidRPr="0007517F">
        <w:rPr>
          <w:rFonts w:ascii="Arial" w:hAnsi="Arial" w:cs="Arial"/>
          <w:spacing w:val="-4"/>
          <w:sz w:val="20"/>
          <w:szCs w:val="20"/>
        </w:rPr>
        <w:t xml:space="preserve"> </w:t>
      </w:r>
      <w:r w:rsidRPr="0007517F">
        <w:rPr>
          <w:rFonts w:ascii="Arial" w:hAnsi="Arial" w:cs="Arial"/>
          <w:sz w:val="20"/>
          <w:szCs w:val="20"/>
        </w:rPr>
        <w:t>mis</w:t>
      </w:r>
      <w:r w:rsidRPr="0007517F">
        <w:rPr>
          <w:rFonts w:ascii="Arial" w:hAnsi="Arial" w:cs="Arial"/>
          <w:spacing w:val="-2"/>
          <w:sz w:val="20"/>
          <w:szCs w:val="20"/>
        </w:rPr>
        <w:t xml:space="preserve"> </w:t>
      </w:r>
      <w:r w:rsidRPr="0007517F">
        <w:rPr>
          <w:rFonts w:ascii="Arial" w:hAnsi="Arial" w:cs="Arial"/>
          <w:sz w:val="20"/>
          <w:szCs w:val="20"/>
        </w:rPr>
        <w:t>à</w:t>
      </w:r>
      <w:r w:rsidRPr="0007517F">
        <w:rPr>
          <w:rFonts w:ascii="Arial" w:hAnsi="Arial" w:cs="Arial"/>
          <w:spacing w:val="-2"/>
          <w:sz w:val="20"/>
          <w:szCs w:val="20"/>
        </w:rPr>
        <w:t xml:space="preserve"> </w:t>
      </w:r>
      <w:r w:rsidRPr="0007517F">
        <w:rPr>
          <w:rFonts w:ascii="Arial" w:hAnsi="Arial" w:cs="Arial"/>
          <w:sz w:val="20"/>
          <w:szCs w:val="20"/>
        </w:rPr>
        <w:t>disposition</w:t>
      </w:r>
      <w:r w:rsidRPr="0007517F">
        <w:rPr>
          <w:rFonts w:ascii="Arial" w:hAnsi="Arial" w:cs="Arial"/>
          <w:spacing w:val="-1"/>
          <w:sz w:val="20"/>
          <w:szCs w:val="20"/>
        </w:rPr>
        <w:t xml:space="preserve"> </w:t>
      </w:r>
      <w:r w:rsidRPr="0007517F">
        <w:rPr>
          <w:rFonts w:ascii="Arial" w:hAnsi="Arial" w:cs="Arial"/>
          <w:sz w:val="20"/>
          <w:szCs w:val="20"/>
        </w:rPr>
        <w:t>fait</w:t>
      </w:r>
      <w:r w:rsidRPr="0007517F">
        <w:rPr>
          <w:rFonts w:ascii="Arial" w:hAnsi="Arial" w:cs="Arial"/>
          <w:spacing w:val="-2"/>
          <w:sz w:val="20"/>
          <w:szCs w:val="20"/>
        </w:rPr>
        <w:t xml:space="preserve"> </w:t>
      </w:r>
      <w:r w:rsidRPr="0007517F">
        <w:rPr>
          <w:rFonts w:ascii="Arial" w:hAnsi="Arial" w:cs="Arial"/>
          <w:sz w:val="20"/>
          <w:szCs w:val="20"/>
        </w:rPr>
        <w:t>l'objet</w:t>
      </w:r>
      <w:r w:rsidRPr="0007517F">
        <w:rPr>
          <w:rFonts w:ascii="Arial" w:hAnsi="Arial" w:cs="Arial"/>
          <w:spacing w:val="-2"/>
          <w:sz w:val="20"/>
          <w:szCs w:val="20"/>
        </w:rPr>
        <w:t xml:space="preserve"> </w:t>
      </w:r>
      <w:r w:rsidRPr="0007517F">
        <w:rPr>
          <w:rFonts w:ascii="Arial" w:hAnsi="Arial" w:cs="Arial"/>
          <w:sz w:val="20"/>
          <w:szCs w:val="20"/>
        </w:rPr>
        <w:t>d'une</w:t>
      </w:r>
      <w:r w:rsidRPr="0007517F">
        <w:rPr>
          <w:rFonts w:ascii="Arial" w:hAnsi="Arial" w:cs="Arial"/>
          <w:spacing w:val="-3"/>
          <w:sz w:val="20"/>
          <w:szCs w:val="20"/>
        </w:rPr>
        <w:t xml:space="preserve"> </w:t>
      </w:r>
      <w:r w:rsidRPr="0007517F">
        <w:rPr>
          <w:rFonts w:ascii="Arial" w:hAnsi="Arial" w:cs="Arial"/>
          <w:sz w:val="20"/>
          <w:szCs w:val="20"/>
        </w:rPr>
        <w:t>signature</w:t>
      </w:r>
      <w:r w:rsidRPr="0007517F">
        <w:rPr>
          <w:rFonts w:ascii="Arial" w:hAnsi="Arial" w:cs="Arial"/>
          <w:spacing w:val="-1"/>
          <w:sz w:val="20"/>
          <w:szCs w:val="20"/>
        </w:rPr>
        <w:t xml:space="preserve"> </w:t>
      </w:r>
      <w:r w:rsidRPr="0007517F">
        <w:rPr>
          <w:rFonts w:ascii="Arial" w:hAnsi="Arial" w:cs="Arial"/>
          <w:sz w:val="20"/>
          <w:szCs w:val="20"/>
        </w:rPr>
        <w:t>de</w:t>
      </w:r>
      <w:r w:rsidRPr="0007517F">
        <w:rPr>
          <w:rFonts w:ascii="Arial" w:hAnsi="Arial" w:cs="Arial"/>
          <w:spacing w:val="-3"/>
          <w:sz w:val="20"/>
          <w:szCs w:val="20"/>
        </w:rPr>
        <w:t xml:space="preserve"> </w:t>
      </w:r>
      <w:r w:rsidRPr="0007517F">
        <w:rPr>
          <w:rFonts w:ascii="Arial" w:hAnsi="Arial" w:cs="Arial"/>
          <w:sz w:val="20"/>
          <w:szCs w:val="20"/>
        </w:rPr>
        <w:t>prise en</w:t>
      </w:r>
      <w:r w:rsidRPr="0007517F">
        <w:rPr>
          <w:rFonts w:ascii="Arial" w:hAnsi="Arial" w:cs="Arial"/>
          <w:spacing w:val="-3"/>
          <w:sz w:val="20"/>
          <w:szCs w:val="20"/>
        </w:rPr>
        <w:t xml:space="preserve"> </w:t>
      </w:r>
      <w:r w:rsidRPr="0007517F">
        <w:rPr>
          <w:rFonts w:ascii="Arial" w:hAnsi="Arial" w:cs="Arial"/>
          <w:sz w:val="20"/>
          <w:szCs w:val="20"/>
        </w:rPr>
        <w:t>charge</w:t>
      </w:r>
      <w:r w:rsidRPr="0007517F">
        <w:rPr>
          <w:rFonts w:ascii="Arial" w:hAnsi="Arial" w:cs="Arial"/>
          <w:spacing w:val="-1"/>
          <w:sz w:val="20"/>
          <w:szCs w:val="20"/>
        </w:rPr>
        <w:t xml:space="preserve"> </w:t>
      </w:r>
      <w:r w:rsidRPr="0007517F">
        <w:rPr>
          <w:rFonts w:ascii="Arial" w:hAnsi="Arial" w:cs="Arial"/>
          <w:sz w:val="20"/>
          <w:szCs w:val="20"/>
        </w:rPr>
        <w:t>et de</w:t>
      </w:r>
      <w:r w:rsidRPr="0007517F">
        <w:rPr>
          <w:rFonts w:ascii="Arial" w:hAnsi="Arial" w:cs="Arial"/>
          <w:spacing w:val="-2"/>
          <w:sz w:val="20"/>
          <w:szCs w:val="20"/>
        </w:rPr>
        <w:t xml:space="preserve"> </w:t>
      </w:r>
      <w:r w:rsidRPr="0007517F">
        <w:rPr>
          <w:rFonts w:ascii="Arial" w:hAnsi="Arial" w:cs="Arial"/>
          <w:sz w:val="20"/>
          <w:szCs w:val="20"/>
        </w:rPr>
        <w:t>retour dans</w:t>
      </w:r>
      <w:r w:rsidRPr="0007517F">
        <w:rPr>
          <w:rFonts w:ascii="Arial" w:hAnsi="Arial" w:cs="Arial"/>
          <w:spacing w:val="-2"/>
          <w:sz w:val="20"/>
          <w:szCs w:val="20"/>
        </w:rPr>
        <w:t xml:space="preserve"> </w:t>
      </w:r>
      <w:r w:rsidRPr="0007517F">
        <w:rPr>
          <w:rFonts w:ascii="Arial" w:hAnsi="Arial" w:cs="Arial"/>
          <w:sz w:val="20"/>
          <w:szCs w:val="20"/>
        </w:rPr>
        <w:t>le respect des délais impartis.</w:t>
      </w:r>
    </w:p>
    <w:p w14:paraId="5B9AAEE8" w14:textId="77777777" w:rsidR="00961AAD" w:rsidRPr="0007517F" w:rsidRDefault="002A4D33" w:rsidP="00CE6DFB">
      <w:pPr>
        <w:pStyle w:val="Corpsdetexte"/>
        <w:spacing w:before="243" w:line="259" w:lineRule="exact"/>
        <w:jc w:val="both"/>
        <w:rPr>
          <w:rFonts w:ascii="Arial" w:hAnsi="Arial" w:cs="Arial"/>
        </w:rPr>
      </w:pPr>
      <w:r w:rsidRPr="0007517F">
        <w:rPr>
          <w:rFonts w:ascii="Arial" w:hAnsi="Arial" w:cs="Arial"/>
          <w:color w:val="6E2F9E"/>
        </w:rPr>
        <w:t>Article</w:t>
      </w:r>
      <w:r w:rsidRPr="0007517F">
        <w:rPr>
          <w:rFonts w:ascii="Arial" w:hAnsi="Arial" w:cs="Arial"/>
          <w:color w:val="6E2F9E"/>
          <w:spacing w:val="-10"/>
        </w:rPr>
        <w:t xml:space="preserve"> </w:t>
      </w:r>
      <w:r w:rsidRPr="0007517F">
        <w:rPr>
          <w:rFonts w:ascii="Arial" w:hAnsi="Arial" w:cs="Arial"/>
          <w:color w:val="6E2F9E"/>
        </w:rPr>
        <w:t>1-8-4</w:t>
      </w:r>
      <w:r w:rsidRPr="0007517F">
        <w:rPr>
          <w:rFonts w:ascii="Arial" w:hAnsi="Arial" w:cs="Arial"/>
          <w:color w:val="6E2F9E"/>
          <w:spacing w:val="-9"/>
        </w:rPr>
        <w:t xml:space="preserve"> </w:t>
      </w:r>
      <w:r w:rsidRPr="0007517F">
        <w:rPr>
          <w:rFonts w:ascii="Arial" w:hAnsi="Arial" w:cs="Arial"/>
          <w:color w:val="6E2F9E"/>
        </w:rPr>
        <w:t>-</w:t>
      </w:r>
      <w:r w:rsidRPr="0007517F">
        <w:rPr>
          <w:rFonts w:ascii="Arial" w:hAnsi="Arial" w:cs="Arial"/>
          <w:color w:val="6E2F9E"/>
          <w:spacing w:val="-7"/>
        </w:rPr>
        <w:t xml:space="preserve"> </w:t>
      </w:r>
      <w:r w:rsidRPr="0007517F">
        <w:rPr>
          <w:rFonts w:ascii="Arial" w:hAnsi="Arial" w:cs="Arial"/>
          <w:color w:val="6E2F9E"/>
        </w:rPr>
        <w:t>Protection</w:t>
      </w:r>
      <w:r w:rsidRPr="0007517F">
        <w:rPr>
          <w:rFonts w:ascii="Arial" w:hAnsi="Arial" w:cs="Arial"/>
          <w:color w:val="6E2F9E"/>
          <w:spacing w:val="-10"/>
        </w:rPr>
        <w:t xml:space="preserve"> </w:t>
      </w:r>
      <w:r w:rsidRPr="0007517F">
        <w:rPr>
          <w:rFonts w:ascii="Arial" w:hAnsi="Arial" w:cs="Arial"/>
          <w:color w:val="6E2F9E"/>
        </w:rPr>
        <w:t>de</w:t>
      </w:r>
      <w:r w:rsidRPr="0007517F">
        <w:rPr>
          <w:rFonts w:ascii="Arial" w:hAnsi="Arial" w:cs="Arial"/>
          <w:color w:val="6E2F9E"/>
          <w:spacing w:val="-9"/>
        </w:rPr>
        <w:t xml:space="preserve"> </w:t>
      </w:r>
      <w:r w:rsidRPr="0007517F">
        <w:rPr>
          <w:rFonts w:ascii="Arial" w:hAnsi="Arial" w:cs="Arial"/>
          <w:color w:val="6E2F9E"/>
        </w:rPr>
        <w:t>la</w:t>
      </w:r>
      <w:r w:rsidRPr="0007517F">
        <w:rPr>
          <w:rFonts w:ascii="Arial" w:hAnsi="Arial" w:cs="Arial"/>
          <w:color w:val="6E2F9E"/>
          <w:spacing w:val="-7"/>
        </w:rPr>
        <w:t xml:space="preserve"> </w:t>
      </w:r>
      <w:r w:rsidRPr="0007517F">
        <w:rPr>
          <w:rFonts w:ascii="Arial" w:hAnsi="Arial" w:cs="Arial"/>
          <w:color w:val="6E2F9E"/>
        </w:rPr>
        <w:t>nature</w:t>
      </w:r>
      <w:r w:rsidRPr="0007517F">
        <w:rPr>
          <w:rFonts w:ascii="Arial" w:hAnsi="Arial" w:cs="Arial"/>
          <w:color w:val="6E2F9E"/>
          <w:spacing w:val="-9"/>
        </w:rPr>
        <w:t xml:space="preserve"> </w:t>
      </w:r>
      <w:r w:rsidRPr="0007517F">
        <w:rPr>
          <w:rFonts w:ascii="Arial" w:hAnsi="Arial" w:cs="Arial"/>
          <w:color w:val="6E2F9E"/>
        </w:rPr>
        <w:t>et</w:t>
      </w:r>
      <w:r w:rsidRPr="0007517F">
        <w:rPr>
          <w:rFonts w:ascii="Arial" w:hAnsi="Arial" w:cs="Arial"/>
          <w:color w:val="6E2F9E"/>
          <w:spacing w:val="-5"/>
        </w:rPr>
        <w:t xml:space="preserve"> </w:t>
      </w:r>
      <w:r w:rsidRPr="0007517F">
        <w:rPr>
          <w:rFonts w:ascii="Arial" w:hAnsi="Arial" w:cs="Arial"/>
          <w:color w:val="6E2F9E"/>
        </w:rPr>
        <w:t>de</w:t>
      </w:r>
      <w:r w:rsidRPr="0007517F">
        <w:rPr>
          <w:rFonts w:ascii="Arial" w:hAnsi="Arial" w:cs="Arial"/>
          <w:color w:val="6E2F9E"/>
          <w:spacing w:val="-10"/>
        </w:rPr>
        <w:t xml:space="preserve"> </w:t>
      </w:r>
      <w:r w:rsidRPr="0007517F">
        <w:rPr>
          <w:rFonts w:ascii="Arial" w:hAnsi="Arial" w:cs="Arial"/>
          <w:color w:val="6E2F9E"/>
          <w:spacing w:val="-2"/>
        </w:rPr>
        <w:t>l'environnement</w:t>
      </w:r>
    </w:p>
    <w:p w14:paraId="5834EC52" w14:textId="63E49562" w:rsidR="0007517F" w:rsidRPr="0007517F" w:rsidRDefault="002A4D33" w:rsidP="00CE6DFB">
      <w:pPr>
        <w:pStyle w:val="Corpsdetexte"/>
        <w:spacing w:before="4" w:line="228" w:lineRule="auto"/>
        <w:ind w:left="403" w:right="415"/>
        <w:jc w:val="both"/>
        <w:rPr>
          <w:rFonts w:ascii="Arial" w:hAnsi="Arial" w:cs="Arial"/>
          <w:sz w:val="20"/>
          <w:szCs w:val="20"/>
        </w:rPr>
      </w:pPr>
      <w:r w:rsidRPr="0007517F">
        <w:rPr>
          <w:rFonts w:ascii="Arial" w:hAnsi="Arial" w:cs="Arial"/>
          <w:sz w:val="20"/>
          <w:szCs w:val="20"/>
        </w:rPr>
        <w:t xml:space="preserve">Le CREPS est installé dans un parc qui est un espace </w:t>
      </w:r>
      <w:bookmarkStart w:id="13" w:name="_Hlk193363739"/>
      <w:r w:rsidRPr="0007517F">
        <w:rPr>
          <w:rFonts w:ascii="Arial" w:hAnsi="Arial" w:cs="Arial"/>
          <w:sz w:val="20"/>
          <w:szCs w:val="20"/>
        </w:rPr>
        <w:t>naturel</w:t>
      </w:r>
      <w:bookmarkEnd w:id="13"/>
      <w:r w:rsidR="0007517F" w:rsidRPr="0007517F">
        <w:rPr>
          <w:rFonts w:ascii="Arial" w:hAnsi="Arial" w:cs="Arial"/>
          <w:sz w:val="20"/>
          <w:szCs w:val="20"/>
        </w:rPr>
        <w:t xml:space="preserve">. </w:t>
      </w:r>
      <w:r w:rsidRPr="0007517F">
        <w:rPr>
          <w:rFonts w:ascii="Arial" w:hAnsi="Arial" w:cs="Arial"/>
          <w:sz w:val="20"/>
          <w:szCs w:val="20"/>
        </w:rPr>
        <w:t>Il est demandé d'emprunter les allées de manière</w:t>
      </w:r>
      <w:r w:rsidRPr="0007517F">
        <w:rPr>
          <w:rFonts w:ascii="Arial" w:hAnsi="Arial" w:cs="Arial"/>
          <w:spacing w:val="-1"/>
          <w:sz w:val="20"/>
          <w:szCs w:val="20"/>
        </w:rPr>
        <w:t xml:space="preserve"> </w:t>
      </w:r>
      <w:r w:rsidRPr="0007517F">
        <w:rPr>
          <w:rFonts w:ascii="Arial" w:hAnsi="Arial" w:cs="Arial"/>
          <w:sz w:val="20"/>
          <w:szCs w:val="20"/>
        </w:rPr>
        <w:t>préférentielle</w:t>
      </w:r>
      <w:r w:rsidR="0007517F">
        <w:rPr>
          <w:rFonts w:ascii="Arial" w:hAnsi="Arial" w:cs="Arial"/>
          <w:spacing w:val="-1"/>
          <w:sz w:val="20"/>
          <w:szCs w:val="20"/>
        </w:rPr>
        <w:t>,</w:t>
      </w:r>
      <w:r w:rsidRPr="0007517F">
        <w:rPr>
          <w:rFonts w:ascii="Arial" w:hAnsi="Arial" w:cs="Arial"/>
          <w:sz w:val="20"/>
          <w:szCs w:val="20"/>
        </w:rPr>
        <w:t xml:space="preserve"> de ne pas piétiner les pelouses ; de</w:t>
      </w:r>
      <w:r w:rsidRPr="0007517F">
        <w:rPr>
          <w:rFonts w:ascii="Arial" w:hAnsi="Arial" w:cs="Arial"/>
          <w:spacing w:val="-4"/>
          <w:sz w:val="20"/>
          <w:szCs w:val="20"/>
        </w:rPr>
        <w:t xml:space="preserve"> </w:t>
      </w:r>
      <w:r w:rsidRPr="0007517F">
        <w:rPr>
          <w:rFonts w:ascii="Arial" w:hAnsi="Arial" w:cs="Arial"/>
          <w:sz w:val="20"/>
          <w:szCs w:val="20"/>
        </w:rPr>
        <w:t>jeter les papiers et déchets dans les corbeilles prévues à cet usage.</w:t>
      </w:r>
    </w:p>
    <w:p w14:paraId="32F9470A" w14:textId="77777777" w:rsidR="0007517F" w:rsidRDefault="0007517F">
      <w:r>
        <w:br w:type="page"/>
      </w:r>
    </w:p>
    <w:p w14:paraId="75F8FD75" w14:textId="77777777" w:rsidR="00961AAD" w:rsidRDefault="00961AAD">
      <w:pPr>
        <w:pStyle w:val="Corpsdetexte"/>
        <w:spacing w:before="4" w:line="228" w:lineRule="auto"/>
        <w:ind w:left="403" w:right="415"/>
        <w:jc w:val="both"/>
      </w:pPr>
    </w:p>
    <w:p w14:paraId="015AF12A" w14:textId="77777777" w:rsidR="00961AAD" w:rsidRDefault="00961AAD" w:rsidP="00CE6DFB">
      <w:pPr>
        <w:pStyle w:val="Corpsdetexte"/>
        <w:spacing w:before="3"/>
        <w:ind w:left="0"/>
        <w:jc w:val="both"/>
      </w:pPr>
    </w:p>
    <w:p w14:paraId="18E296E7" w14:textId="1935BCD7" w:rsidR="00961AAD" w:rsidRPr="00CE6DFB" w:rsidRDefault="002A4D33" w:rsidP="00CE6DFB">
      <w:pPr>
        <w:pStyle w:val="Corpsdetexte"/>
        <w:spacing w:line="228" w:lineRule="auto"/>
        <w:ind w:left="403" w:right="429"/>
        <w:jc w:val="both"/>
        <w:rPr>
          <w:rFonts w:ascii="Arial" w:hAnsi="Arial" w:cs="Arial"/>
          <w:sz w:val="20"/>
          <w:szCs w:val="20"/>
        </w:rPr>
      </w:pPr>
      <w:r w:rsidRPr="00CE6DFB">
        <w:rPr>
          <w:rFonts w:ascii="Arial" w:hAnsi="Arial" w:cs="Arial"/>
          <w:sz w:val="20"/>
          <w:szCs w:val="20"/>
        </w:rPr>
        <w:t xml:space="preserve">Le CREPS s’inscrit dans une démarche de protection de l’environnement. A ce titre, tous les usagers se doivent de respecter les recommandations relatives au </w:t>
      </w:r>
      <w:r w:rsidR="00CE6DFB" w:rsidRPr="00CE6DFB">
        <w:rPr>
          <w:rFonts w:ascii="Arial" w:hAnsi="Arial" w:cs="Arial"/>
          <w:sz w:val="20"/>
          <w:szCs w:val="20"/>
        </w:rPr>
        <w:t>tri</w:t>
      </w:r>
      <w:r w:rsidRPr="00CE6DFB">
        <w:rPr>
          <w:rFonts w:ascii="Arial" w:hAnsi="Arial" w:cs="Arial"/>
          <w:sz w:val="20"/>
          <w:szCs w:val="20"/>
        </w:rPr>
        <w:t xml:space="preserve"> </w:t>
      </w:r>
      <w:r w:rsidR="00CE6DFB">
        <w:rPr>
          <w:rFonts w:ascii="Arial" w:hAnsi="Arial" w:cs="Arial"/>
          <w:sz w:val="20"/>
          <w:szCs w:val="20"/>
        </w:rPr>
        <w:t xml:space="preserve">sélectif </w:t>
      </w:r>
      <w:r w:rsidRPr="00CE6DFB">
        <w:rPr>
          <w:rFonts w:ascii="Arial" w:hAnsi="Arial" w:cs="Arial"/>
          <w:sz w:val="20"/>
          <w:szCs w:val="20"/>
        </w:rPr>
        <w:t>et aux économies d’énergie à savoir :</w:t>
      </w:r>
    </w:p>
    <w:p w14:paraId="47C3C9B3" w14:textId="62EE02CC" w:rsidR="00961AAD" w:rsidRPr="00CE6DFB" w:rsidRDefault="00CE6DFB" w:rsidP="00CE6DFB">
      <w:pPr>
        <w:pStyle w:val="Paragraphedeliste"/>
        <w:numPr>
          <w:ilvl w:val="0"/>
          <w:numId w:val="11"/>
        </w:numPr>
        <w:tabs>
          <w:tab w:val="left" w:pos="601"/>
        </w:tabs>
        <w:spacing w:line="248" w:lineRule="exact"/>
        <w:ind w:left="601" w:hanging="199"/>
        <w:jc w:val="both"/>
        <w:rPr>
          <w:rFonts w:ascii="Arial" w:hAnsi="Arial" w:cs="Arial"/>
          <w:sz w:val="20"/>
          <w:szCs w:val="20"/>
        </w:rPr>
      </w:pPr>
      <w:r w:rsidRPr="00CE6DFB">
        <w:rPr>
          <w:rFonts w:ascii="Arial" w:hAnsi="Arial" w:cs="Arial"/>
          <w:sz w:val="20"/>
          <w:szCs w:val="20"/>
        </w:rPr>
        <w:t>Baisser</w:t>
      </w:r>
      <w:r w:rsidR="002A4D33" w:rsidRPr="00CE6DFB">
        <w:rPr>
          <w:rFonts w:ascii="Arial" w:hAnsi="Arial" w:cs="Arial"/>
          <w:spacing w:val="-8"/>
          <w:sz w:val="20"/>
          <w:szCs w:val="20"/>
        </w:rPr>
        <w:t xml:space="preserve"> </w:t>
      </w:r>
      <w:r w:rsidR="002A4D33" w:rsidRPr="00CE6DFB">
        <w:rPr>
          <w:rFonts w:ascii="Arial" w:hAnsi="Arial" w:cs="Arial"/>
          <w:sz w:val="20"/>
          <w:szCs w:val="20"/>
        </w:rPr>
        <w:t>la</w:t>
      </w:r>
      <w:r w:rsidR="002A4D33" w:rsidRPr="00CE6DFB">
        <w:rPr>
          <w:rFonts w:ascii="Arial" w:hAnsi="Arial" w:cs="Arial"/>
          <w:spacing w:val="-11"/>
          <w:sz w:val="20"/>
          <w:szCs w:val="20"/>
        </w:rPr>
        <w:t xml:space="preserve"> </w:t>
      </w:r>
      <w:r w:rsidR="002A4D33" w:rsidRPr="00CE6DFB">
        <w:rPr>
          <w:rFonts w:ascii="Arial" w:hAnsi="Arial" w:cs="Arial"/>
          <w:sz w:val="20"/>
          <w:szCs w:val="20"/>
        </w:rPr>
        <w:t>température</w:t>
      </w:r>
      <w:r w:rsidR="002A4D33" w:rsidRPr="00CE6DFB">
        <w:rPr>
          <w:rFonts w:ascii="Arial" w:hAnsi="Arial" w:cs="Arial"/>
          <w:spacing w:val="-10"/>
          <w:sz w:val="20"/>
          <w:szCs w:val="20"/>
        </w:rPr>
        <w:t xml:space="preserve"> </w:t>
      </w:r>
      <w:r w:rsidR="002A4D33" w:rsidRPr="00CE6DFB">
        <w:rPr>
          <w:rFonts w:ascii="Arial" w:hAnsi="Arial" w:cs="Arial"/>
          <w:sz w:val="20"/>
          <w:szCs w:val="20"/>
        </w:rPr>
        <w:t>du</w:t>
      </w:r>
      <w:r w:rsidR="002A4D33" w:rsidRPr="00CE6DFB">
        <w:rPr>
          <w:rFonts w:ascii="Arial" w:hAnsi="Arial" w:cs="Arial"/>
          <w:spacing w:val="-11"/>
          <w:sz w:val="20"/>
          <w:szCs w:val="20"/>
        </w:rPr>
        <w:t xml:space="preserve"> </w:t>
      </w:r>
      <w:r w:rsidR="002A4D33" w:rsidRPr="00CE6DFB">
        <w:rPr>
          <w:rFonts w:ascii="Arial" w:hAnsi="Arial" w:cs="Arial"/>
          <w:sz w:val="20"/>
          <w:szCs w:val="20"/>
        </w:rPr>
        <w:t>chauffage</w:t>
      </w:r>
      <w:r w:rsidR="002A4D33" w:rsidRPr="00CE6DFB">
        <w:rPr>
          <w:rFonts w:ascii="Arial" w:hAnsi="Arial" w:cs="Arial"/>
          <w:spacing w:val="-7"/>
          <w:sz w:val="20"/>
          <w:szCs w:val="20"/>
        </w:rPr>
        <w:t xml:space="preserve"> </w:t>
      </w:r>
      <w:r w:rsidR="002A4D33" w:rsidRPr="00CE6DFB">
        <w:rPr>
          <w:rFonts w:ascii="Arial" w:hAnsi="Arial" w:cs="Arial"/>
          <w:sz w:val="20"/>
          <w:szCs w:val="20"/>
        </w:rPr>
        <w:t>en</w:t>
      </w:r>
      <w:r w:rsidR="002A4D33" w:rsidRPr="00CE6DFB">
        <w:rPr>
          <w:rFonts w:ascii="Arial" w:hAnsi="Arial" w:cs="Arial"/>
          <w:spacing w:val="-10"/>
          <w:sz w:val="20"/>
          <w:szCs w:val="20"/>
        </w:rPr>
        <w:t xml:space="preserve"> </w:t>
      </w:r>
      <w:r w:rsidR="002A4D33" w:rsidRPr="00CE6DFB">
        <w:rPr>
          <w:rFonts w:ascii="Arial" w:hAnsi="Arial" w:cs="Arial"/>
          <w:sz w:val="20"/>
          <w:szCs w:val="20"/>
        </w:rPr>
        <w:t>quittant</w:t>
      </w:r>
      <w:r w:rsidR="002A4D33" w:rsidRPr="00CE6DFB">
        <w:rPr>
          <w:rFonts w:ascii="Arial" w:hAnsi="Arial" w:cs="Arial"/>
          <w:spacing w:val="-9"/>
          <w:sz w:val="20"/>
          <w:szCs w:val="20"/>
        </w:rPr>
        <w:t xml:space="preserve"> </w:t>
      </w:r>
      <w:r w:rsidR="002A4D33" w:rsidRPr="00CE6DFB">
        <w:rPr>
          <w:rFonts w:ascii="Arial" w:hAnsi="Arial" w:cs="Arial"/>
          <w:sz w:val="20"/>
          <w:szCs w:val="20"/>
        </w:rPr>
        <w:t>une</w:t>
      </w:r>
      <w:r w:rsidR="002A4D33" w:rsidRPr="00CE6DFB">
        <w:rPr>
          <w:rFonts w:ascii="Arial" w:hAnsi="Arial" w:cs="Arial"/>
          <w:spacing w:val="-7"/>
          <w:sz w:val="20"/>
          <w:szCs w:val="20"/>
        </w:rPr>
        <w:t xml:space="preserve"> </w:t>
      </w:r>
      <w:r w:rsidR="002A4D33" w:rsidRPr="00CE6DFB">
        <w:rPr>
          <w:rFonts w:ascii="Arial" w:hAnsi="Arial" w:cs="Arial"/>
          <w:spacing w:val="-2"/>
          <w:sz w:val="20"/>
          <w:szCs w:val="20"/>
        </w:rPr>
        <w:t>pièce.</w:t>
      </w:r>
    </w:p>
    <w:p w14:paraId="3D1DBCB2" w14:textId="4E94688D" w:rsidR="00961AAD" w:rsidRPr="00CE6DFB" w:rsidRDefault="00CE6DFB" w:rsidP="00CE6DFB">
      <w:pPr>
        <w:pStyle w:val="Paragraphedeliste"/>
        <w:numPr>
          <w:ilvl w:val="0"/>
          <w:numId w:val="11"/>
        </w:numPr>
        <w:tabs>
          <w:tab w:val="left" w:pos="403"/>
          <w:tab w:val="left" w:pos="601"/>
        </w:tabs>
        <w:spacing w:before="5" w:line="228" w:lineRule="auto"/>
        <w:ind w:right="421" w:hanging="1"/>
        <w:jc w:val="both"/>
        <w:rPr>
          <w:rFonts w:ascii="Arial" w:hAnsi="Arial" w:cs="Arial"/>
          <w:sz w:val="20"/>
          <w:szCs w:val="20"/>
        </w:rPr>
      </w:pPr>
      <w:r w:rsidRPr="00CE6DFB">
        <w:rPr>
          <w:rFonts w:ascii="Arial" w:hAnsi="Arial" w:cs="Arial"/>
          <w:sz w:val="20"/>
          <w:szCs w:val="20"/>
        </w:rPr>
        <w:t>Adapter</w:t>
      </w:r>
      <w:r w:rsidR="002A4D33" w:rsidRPr="00CE6DFB">
        <w:rPr>
          <w:rFonts w:ascii="Arial" w:hAnsi="Arial" w:cs="Arial"/>
          <w:sz w:val="20"/>
          <w:szCs w:val="20"/>
        </w:rPr>
        <w:t xml:space="preserve"> la température aux normes recommandées (19°C maximum en hiver pour une salle de cours, un</w:t>
      </w:r>
      <w:r w:rsidR="002A4D33" w:rsidRPr="00CE6DFB">
        <w:rPr>
          <w:rFonts w:ascii="Arial" w:hAnsi="Arial" w:cs="Arial"/>
          <w:spacing w:val="-1"/>
          <w:sz w:val="20"/>
          <w:szCs w:val="20"/>
        </w:rPr>
        <w:t xml:space="preserve"> </w:t>
      </w:r>
      <w:r w:rsidR="002A4D33" w:rsidRPr="00CE6DFB">
        <w:rPr>
          <w:rFonts w:ascii="Arial" w:hAnsi="Arial" w:cs="Arial"/>
          <w:sz w:val="20"/>
          <w:szCs w:val="20"/>
        </w:rPr>
        <w:t>bureau</w:t>
      </w:r>
      <w:r w:rsidR="002A4D33" w:rsidRPr="00CE6DFB">
        <w:rPr>
          <w:rFonts w:ascii="Arial" w:hAnsi="Arial" w:cs="Arial"/>
          <w:spacing w:val="-6"/>
          <w:sz w:val="20"/>
          <w:szCs w:val="20"/>
        </w:rPr>
        <w:t xml:space="preserve"> </w:t>
      </w:r>
      <w:r w:rsidR="002A4D33" w:rsidRPr="00CE6DFB">
        <w:rPr>
          <w:rFonts w:ascii="Arial" w:hAnsi="Arial" w:cs="Arial"/>
          <w:sz w:val="20"/>
          <w:szCs w:val="20"/>
        </w:rPr>
        <w:t>ou</w:t>
      </w:r>
      <w:r w:rsidR="002A4D33" w:rsidRPr="00CE6DFB">
        <w:rPr>
          <w:rFonts w:ascii="Arial" w:hAnsi="Arial" w:cs="Arial"/>
          <w:spacing w:val="-6"/>
          <w:sz w:val="20"/>
          <w:szCs w:val="20"/>
        </w:rPr>
        <w:t xml:space="preserve"> </w:t>
      </w:r>
      <w:r w:rsidR="002A4D33" w:rsidRPr="00CE6DFB">
        <w:rPr>
          <w:rFonts w:ascii="Arial" w:hAnsi="Arial" w:cs="Arial"/>
          <w:sz w:val="20"/>
          <w:szCs w:val="20"/>
        </w:rPr>
        <w:t>une</w:t>
      </w:r>
      <w:r w:rsidR="002A4D33" w:rsidRPr="00CE6DFB">
        <w:rPr>
          <w:rFonts w:ascii="Arial" w:hAnsi="Arial" w:cs="Arial"/>
          <w:spacing w:val="-6"/>
          <w:sz w:val="20"/>
          <w:szCs w:val="20"/>
        </w:rPr>
        <w:t xml:space="preserve"> </w:t>
      </w:r>
      <w:r w:rsidR="002A4D33" w:rsidRPr="00CE6DFB">
        <w:rPr>
          <w:rFonts w:ascii="Arial" w:hAnsi="Arial" w:cs="Arial"/>
          <w:sz w:val="20"/>
          <w:szCs w:val="20"/>
        </w:rPr>
        <w:t>chambre,</w:t>
      </w:r>
      <w:r w:rsidR="002A4D33" w:rsidRPr="00CE6DFB">
        <w:rPr>
          <w:rFonts w:ascii="Arial" w:hAnsi="Arial" w:cs="Arial"/>
          <w:spacing w:val="-7"/>
          <w:sz w:val="20"/>
          <w:szCs w:val="20"/>
        </w:rPr>
        <w:t xml:space="preserve"> </w:t>
      </w:r>
      <w:r w:rsidR="002A4D33" w:rsidRPr="00CE6DFB">
        <w:rPr>
          <w:rFonts w:ascii="Arial" w:hAnsi="Arial" w:cs="Arial"/>
          <w:sz w:val="20"/>
          <w:szCs w:val="20"/>
        </w:rPr>
        <w:t>16°C</w:t>
      </w:r>
      <w:r w:rsidR="002A4D33" w:rsidRPr="00CE6DFB">
        <w:rPr>
          <w:rFonts w:ascii="Arial" w:hAnsi="Arial" w:cs="Arial"/>
          <w:spacing w:val="-8"/>
          <w:sz w:val="20"/>
          <w:szCs w:val="20"/>
        </w:rPr>
        <w:t xml:space="preserve"> </w:t>
      </w:r>
      <w:r w:rsidR="002A4D33" w:rsidRPr="00CE6DFB">
        <w:rPr>
          <w:rFonts w:ascii="Arial" w:hAnsi="Arial" w:cs="Arial"/>
          <w:sz w:val="20"/>
          <w:szCs w:val="20"/>
        </w:rPr>
        <w:t>maximum</w:t>
      </w:r>
      <w:r w:rsidR="002A4D33" w:rsidRPr="00CE6DFB">
        <w:rPr>
          <w:rFonts w:ascii="Arial" w:hAnsi="Arial" w:cs="Arial"/>
          <w:spacing w:val="-7"/>
          <w:sz w:val="20"/>
          <w:szCs w:val="20"/>
        </w:rPr>
        <w:t xml:space="preserve"> </w:t>
      </w:r>
      <w:r w:rsidR="002A4D33" w:rsidRPr="00CE6DFB">
        <w:rPr>
          <w:rFonts w:ascii="Arial" w:hAnsi="Arial" w:cs="Arial"/>
          <w:sz w:val="20"/>
          <w:szCs w:val="20"/>
        </w:rPr>
        <w:t>pour</w:t>
      </w:r>
      <w:r w:rsidR="002A4D33" w:rsidRPr="00CE6DFB">
        <w:rPr>
          <w:rFonts w:ascii="Arial" w:hAnsi="Arial" w:cs="Arial"/>
          <w:spacing w:val="-7"/>
          <w:sz w:val="20"/>
          <w:szCs w:val="20"/>
        </w:rPr>
        <w:t xml:space="preserve"> </w:t>
      </w:r>
      <w:r w:rsidR="002A4D33" w:rsidRPr="00CE6DFB">
        <w:rPr>
          <w:rFonts w:ascii="Arial" w:hAnsi="Arial" w:cs="Arial"/>
          <w:sz w:val="20"/>
          <w:szCs w:val="20"/>
        </w:rPr>
        <w:t>un</w:t>
      </w:r>
      <w:r w:rsidR="002A4D33" w:rsidRPr="00CE6DFB">
        <w:rPr>
          <w:rFonts w:ascii="Arial" w:hAnsi="Arial" w:cs="Arial"/>
          <w:spacing w:val="-5"/>
          <w:sz w:val="20"/>
          <w:szCs w:val="20"/>
        </w:rPr>
        <w:t xml:space="preserve"> </w:t>
      </w:r>
      <w:r w:rsidR="002A4D33" w:rsidRPr="00CE6DFB">
        <w:rPr>
          <w:rFonts w:ascii="Arial" w:hAnsi="Arial" w:cs="Arial"/>
          <w:sz w:val="20"/>
          <w:szCs w:val="20"/>
        </w:rPr>
        <w:t>équipement</w:t>
      </w:r>
      <w:r w:rsidR="002A4D33" w:rsidRPr="00CE6DFB">
        <w:rPr>
          <w:rFonts w:ascii="Arial" w:hAnsi="Arial" w:cs="Arial"/>
          <w:spacing w:val="-4"/>
          <w:sz w:val="20"/>
          <w:szCs w:val="20"/>
        </w:rPr>
        <w:t xml:space="preserve"> </w:t>
      </w:r>
      <w:r w:rsidR="002A4D33" w:rsidRPr="00CE6DFB">
        <w:rPr>
          <w:rFonts w:ascii="Arial" w:hAnsi="Arial" w:cs="Arial"/>
          <w:sz w:val="20"/>
          <w:szCs w:val="20"/>
        </w:rPr>
        <w:t>sportif),</w:t>
      </w:r>
      <w:r w:rsidR="002A4D33" w:rsidRPr="00CE6DFB">
        <w:rPr>
          <w:rFonts w:ascii="Arial" w:hAnsi="Arial" w:cs="Arial"/>
          <w:spacing w:val="-4"/>
          <w:sz w:val="20"/>
          <w:szCs w:val="20"/>
        </w:rPr>
        <w:t xml:space="preserve"> </w:t>
      </w:r>
      <w:r w:rsidR="002A4D33" w:rsidRPr="00CE6DFB">
        <w:rPr>
          <w:rFonts w:ascii="Arial" w:hAnsi="Arial" w:cs="Arial"/>
          <w:sz w:val="20"/>
          <w:szCs w:val="20"/>
        </w:rPr>
        <w:t>respecter</w:t>
      </w:r>
      <w:r w:rsidR="002A4D33" w:rsidRPr="00CE6DFB">
        <w:rPr>
          <w:rFonts w:ascii="Arial" w:hAnsi="Arial" w:cs="Arial"/>
          <w:spacing w:val="-5"/>
          <w:sz w:val="20"/>
          <w:szCs w:val="20"/>
        </w:rPr>
        <w:t xml:space="preserve"> </w:t>
      </w:r>
      <w:r w:rsidR="002A4D33" w:rsidRPr="00CE6DFB">
        <w:rPr>
          <w:rFonts w:ascii="Arial" w:hAnsi="Arial" w:cs="Arial"/>
          <w:sz w:val="20"/>
          <w:szCs w:val="20"/>
        </w:rPr>
        <w:t>les</w:t>
      </w:r>
      <w:r w:rsidR="002A4D33" w:rsidRPr="00CE6DFB">
        <w:rPr>
          <w:rFonts w:ascii="Arial" w:hAnsi="Arial" w:cs="Arial"/>
          <w:spacing w:val="-7"/>
          <w:sz w:val="20"/>
          <w:szCs w:val="20"/>
        </w:rPr>
        <w:t xml:space="preserve"> </w:t>
      </w:r>
      <w:r w:rsidR="002A4D33" w:rsidRPr="00CE6DFB">
        <w:rPr>
          <w:rFonts w:ascii="Arial" w:hAnsi="Arial" w:cs="Arial"/>
          <w:sz w:val="20"/>
          <w:szCs w:val="20"/>
        </w:rPr>
        <w:t>directives</w:t>
      </w:r>
      <w:r w:rsidR="002A4D33" w:rsidRPr="00CE6DFB">
        <w:rPr>
          <w:rFonts w:ascii="Arial" w:hAnsi="Arial" w:cs="Arial"/>
          <w:spacing w:val="-5"/>
          <w:sz w:val="20"/>
          <w:szCs w:val="20"/>
        </w:rPr>
        <w:t xml:space="preserve"> </w:t>
      </w:r>
      <w:r w:rsidR="002A4D33" w:rsidRPr="00CE6DFB">
        <w:rPr>
          <w:rFonts w:ascii="Arial" w:hAnsi="Arial" w:cs="Arial"/>
          <w:sz w:val="20"/>
          <w:szCs w:val="20"/>
        </w:rPr>
        <w:t xml:space="preserve">prévues </w:t>
      </w:r>
      <w:r w:rsidR="002A4D33" w:rsidRPr="00CE6DFB">
        <w:rPr>
          <w:rFonts w:ascii="Arial" w:hAnsi="Arial" w:cs="Arial"/>
          <w:w w:val="105"/>
          <w:sz w:val="20"/>
          <w:szCs w:val="20"/>
        </w:rPr>
        <w:t>dans</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le</w:t>
      </w:r>
      <w:r w:rsidR="002A4D33" w:rsidRPr="00CE6DFB">
        <w:rPr>
          <w:rFonts w:ascii="Arial" w:hAnsi="Arial" w:cs="Arial"/>
          <w:spacing w:val="-7"/>
          <w:w w:val="105"/>
          <w:sz w:val="20"/>
          <w:szCs w:val="20"/>
        </w:rPr>
        <w:t xml:space="preserve"> </w:t>
      </w:r>
      <w:r w:rsidR="002A4D33" w:rsidRPr="00CE6DFB">
        <w:rPr>
          <w:rFonts w:ascii="Arial" w:hAnsi="Arial" w:cs="Arial"/>
          <w:w w:val="105"/>
          <w:sz w:val="20"/>
          <w:szCs w:val="20"/>
        </w:rPr>
        <w:t>cadre</w:t>
      </w:r>
      <w:r w:rsidR="002A4D33" w:rsidRPr="00CE6DFB">
        <w:rPr>
          <w:rFonts w:ascii="Arial" w:hAnsi="Arial" w:cs="Arial"/>
          <w:spacing w:val="-8"/>
          <w:w w:val="105"/>
          <w:sz w:val="20"/>
          <w:szCs w:val="20"/>
        </w:rPr>
        <w:t xml:space="preserve"> </w:t>
      </w:r>
      <w:r w:rsidR="002A4D33" w:rsidRPr="00CE6DFB">
        <w:rPr>
          <w:rFonts w:ascii="Arial" w:hAnsi="Arial" w:cs="Arial"/>
          <w:w w:val="105"/>
          <w:sz w:val="20"/>
          <w:szCs w:val="20"/>
        </w:rPr>
        <w:t>de</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la</w:t>
      </w:r>
      <w:r w:rsidR="002A4D33" w:rsidRPr="00CE6DFB">
        <w:rPr>
          <w:rFonts w:ascii="Arial" w:hAnsi="Arial" w:cs="Arial"/>
          <w:spacing w:val="-7"/>
          <w:w w:val="105"/>
          <w:sz w:val="20"/>
          <w:szCs w:val="20"/>
        </w:rPr>
        <w:t xml:space="preserve"> </w:t>
      </w:r>
      <w:r w:rsidR="002A4D33" w:rsidRPr="00CE6DFB">
        <w:rPr>
          <w:rFonts w:ascii="Arial" w:hAnsi="Arial" w:cs="Arial"/>
          <w:w w:val="105"/>
          <w:sz w:val="20"/>
          <w:szCs w:val="20"/>
        </w:rPr>
        <w:t>circulaire</w:t>
      </w:r>
      <w:r w:rsidR="002A4D33" w:rsidRPr="00CE6DFB">
        <w:rPr>
          <w:rFonts w:ascii="Arial" w:hAnsi="Arial" w:cs="Arial"/>
          <w:spacing w:val="-7"/>
          <w:w w:val="105"/>
          <w:sz w:val="20"/>
          <w:szCs w:val="20"/>
        </w:rPr>
        <w:t xml:space="preserve"> </w:t>
      </w:r>
      <w:r w:rsidR="002A4D33" w:rsidRPr="00CE6DFB">
        <w:rPr>
          <w:rFonts w:ascii="Arial" w:hAnsi="Arial" w:cs="Arial"/>
          <w:w w:val="105"/>
          <w:sz w:val="20"/>
          <w:szCs w:val="20"/>
        </w:rPr>
        <w:t>SPE</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ainsi</w:t>
      </w:r>
      <w:r w:rsidR="002A4D33" w:rsidRPr="00CE6DFB">
        <w:rPr>
          <w:rFonts w:ascii="Arial" w:hAnsi="Arial" w:cs="Arial"/>
          <w:spacing w:val="-7"/>
          <w:w w:val="105"/>
          <w:sz w:val="20"/>
          <w:szCs w:val="20"/>
        </w:rPr>
        <w:t xml:space="preserve"> </w:t>
      </w:r>
      <w:r w:rsidR="002A4D33" w:rsidRPr="00CE6DFB">
        <w:rPr>
          <w:rFonts w:ascii="Arial" w:hAnsi="Arial" w:cs="Arial"/>
          <w:w w:val="105"/>
          <w:sz w:val="20"/>
          <w:szCs w:val="20"/>
        </w:rPr>
        <w:t>que</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les</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différents</w:t>
      </w:r>
      <w:r w:rsidR="002A4D33" w:rsidRPr="00CE6DFB">
        <w:rPr>
          <w:rFonts w:ascii="Arial" w:hAnsi="Arial" w:cs="Arial"/>
          <w:spacing w:val="-9"/>
          <w:w w:val="105"/>
          <w:sz w:val="20"/>
          <w:szCs w:val="20"/>
        </w:rPr>
        <w:t xml:space="preserve"> </w:t>
      </w:r>
      <w:r w:rsidR="002A4D33" w:rsidRPr="00CE6DFB">
        <w:rPr>
          <w:rFonts w:ascii="Arial" w:hAnsi="Arial" w:cs="Arial"/>
          <w:w w:val="105"/>
          <w:sz w:val="20"/>
          <w:szCs w:val="20"/>
        </w:rPr>
        <w:t>plans</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de</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sobriété</w:t>
      </w:r>
      <w:r w:rsidR="002A4D33" w:rsidRPr="00CE6DFB">
        <w:rPr>
          <w:rFonts w:ascii="Arial" w:hAnsi="Arial" w:cs="Arial"/>
          <w:spacing w:val="-7"/>
          <w:w w:val="105"/>
          <w:sz w:val="20"/>
          <w:szCs w:val="20"/>
        </w:rPr>
        <w:t xml:space="preserve"> </w:t>
      </w:r>
      <w:r w:rsidR="002A4D33" w:rsidRPr="00CE6DFB">
        <w:rPr>
          <w:rFonts w:ascii="Arial" w:hAnsi="Arial" w:cs="Arial"/>
          <w:w w:val="105"/>
          <w:sz w:val="20"/>
          <w:szCs w:val="20"/>
        </w:rPr>
        <w:t>édités</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par</w:t>
      </w:r>
      <w:r w:rsidR="002A4D33" w:rsidRPr="00CE6DFB">
        <w:rPr>
          <w:rFonts w:ascii="Arial" w:hAnsi="Arial" w:cs="Arial"/>
          <w:spacing w:val="-6"/>
          <w:w w:val="105"/>
          <w:sz w:val="20"/>
          <w:szCs w:val="20"/>
        </w:rPr>
        <w:t xml:space="preserve"> </w:t>
      </w:r>
      <w:r w:rsidR="002A4D33" w:rsidRPr="00CE6DFB">
        <w:rPr>
          <w:rFonts w:ascii="Arial" w:hAnsi="Arial" w:cs="Arial"/>
          <w:w w:val="105"/>
          <w:sz w:val="20"/>
          <w:szCs w:val="20"/>
        </w:rPr>
        <w:t>le</w:t>
      </w:r>
      <w:r w:rsidR="002A4D33" w:rsidRPr="00CE6DFB">
        <w:rPr>
          <w:rFonts w:ascii="Arial" w:hAnsi="Arial" w:cs="Arial"/>
          <w:spacing w:val="-8"/>
          <w:w w:val="105"/>
          <w:sz w:val="20"/>
          <w:szCs w:val="20"/>
        </w:rPr>
        <w:t xml:space="preserve"> </w:t>
      </w:r>
      <w:r w:rsidR="002A4D33" w:rsidRPr="00CE6DFB">
        <w:rPr>
          <w:rFonts w:ascii="Arial" w:hAnsi="Arial" w:cs="Arial"/>
          <w:w w:val="105"/>
          <w:sz w:val="20"/>
          <w:szCs w:val="20"/>
        </w:rPr>
        <w:t>ministère</w:t>
      </w:r>
      <w:r w:rsidR="002A4D33" w:rsidRPr="00CE6DFB">
        <w:rPr>
          <w:rFonts w:ascii="Arial" w:hAnsi="Arial" w:cs="Arial"/>
          <w:spacing w:val="-7"/>
          <w:w w:val="105"/>
          <w:sz w:val="20"/>
          <w:szCs w:val="20"/>
        </w:rPr>
        <w:t xml:space="preserve"> </w:t>
      </w:r>
      <w:r w:rsidR="002A4D33" w:rsidRPr="00CE6DFB">
        <w:rPr>
          <w:rFonts w:ascii="Arial" w:hAnsi="Arial" w:cs="Arial"/>
          <w:w w:val="105"/>
          <w:sz w:val="20"/>
          <w:szCs w:val="20"/>
        </w:rPr>
        <w:t xml:space="preserve">des </w:t>
      </w:r>
      <w:r w:rsidR="002A4D33" w:rsidRPr="00CE6DFB">
        <w:rPr>
          <w:rFonts w:ascii="Arial" w:hAnsi="Arial" w:cs="Arial"/>
          <w:spacing w:val="-2"/>
          <w:w w:val="105"/>
          <w:sz w:val="20"/>
          <w:szCs w:val="20"/>
        </w:rPr>
        <w:t>sports.</w:t>
      </w:r>
    </w:p>
    <w:p w14:paraId="38DCC099" w14:textId="5EE5783D" w:rsidR="00961AAD" w:rsidRPr="00CE6DFB" w:rsidRDefault="00CE6DFB" w:rsidP="00CE6DFB">
      <w:pPr>
        <w:pStyle w:val="Paragraphedeliste"/>
        <w:numPr>
          <w:ilvl w:val="0"/>
          <w:numId w:val="11"/>
        </w:numPr>
        <w:tabs>
          <w:tab w:val="left" w:pos="601"/>
        </w:tabs>
        <w:spacing w:line="241" w:lineRule="exact"/>
        <w:ind w:left="601" w:hanging="199"/>
        <w:jc w:val="both"/>
        <w:rPr>
          <w:rFonts w:ascii="Arial" w:hAnsi="Arial" w:cs="Arial"/>
          <w:sz w:val="20"/>
          <w:szCs w:val="20"/>
        </w:rPr>
      </w:pPr>
      <w:r w:rsidRPr="00CE6DFB">
        <w:rPr>
          <w:rFonts w:ascii="Arial" w:hAnsi="Arial" w:cs="Arial"/>
          <w:sz w:val="20"/>
          <w:szCs w:val="20"/>
        </w:rPr>
        <w:t>Fermer</w:t>
      </w:r>
      <w:r w:rsidR="002A4D33" w:rsidRPr="00CE6DFB">
        <w:rPr>
          <w:rFonts w:ascii="Arial" w:hAnsi="Arial" w:cs="Arial"/>
          <w:spacing w:val="-10"/>
          <w:sz w:val="20"/>
          <w:szCs w:val="20"/>
        </w:rPr>
        <w:t xml:space="preserve"> </w:t>
      </w:r>
      <w:r w:rsidR="002A4D33" w:rsidRPr="00CE6DFB">
        <w:rPr>
          <w:rFonts w:ascii="Arial" w:hAnsi="Arial" w:cs="Arial"/>
          <w:sz w:val="20"/>
          <w:szCs w:val="20"/>
        </w:rPr>
        <w:t>portes</w:t>
      </w:r>
      <w:r w:rsidR="002A4D33" w:rsidRPr="00CE6DFB">
        <w:rPr>
          <w:rFonts w:ascii="Arial" w:hAnsi="Arial" w:cs="Arial"/>
          <w:spacing w:val="-9"/>
          <w:sz w:val="20"/>
          <w:szCs w:val="20"/>
        </w:rPr>
        <w:t xml:space="preserve"> </w:t>
      </w:r>
      <w:r w:rsidR="002A4D33" w:rsidRPr="00CE6DFB">
        <w:rPr>
          <w:rFonts w:ascii="Arial" w:hAnsi="Arial" w:cs="Arial"/>
          <w:sz w:val="20"/>
          <w:szCs w:val="20"/>
        </w:rPr>
        <w:t>et</w:t>
      </w:r>
      <w:r w:rsidR="002A4D33" w:rsidRPr="00CE6DFB">
        <w:rPr>
          <w:rFonts w:ascii="Arial" w:hAnsi="Arial" w:cs="Arial"/>
          <w:spacing w:val="-10"/>
          <w:sz w:val="20"/>
          <w:szCs w:val="20"/>
        </w:rPr>
        <w:t xml:space="preserve"> </w:t>
      </w:r>
      <w:r w:rsidR="002A4D33" w:rsidRPr="00CE6DFB">
        <w:rPr>
          <w:rFonts w:ascii="Arial" w:hAnsi="Arial" w:cs="Arial"/>
          <w:sz w:val="20"/>
          <w:szCs w:val="20"/>
        </w:rPr>
        <w:t>fenêtres</w:t>
      </w:r>
      <w:r w:rsidR="002A4D33" w:rsidRPr="00CE6DFB">
        <w:rPr>
          <w:rFonts w:ascii="Arial" w:hAnsi="Arial" w:cs="Arial"/>
          <w:spacing w:val="-9"/>
          <w:sz w:val="20"/>
          <w:szCs w:val="20"/>
        </w:rPr>
        <w:t xml:space="preserve"> </w:t>
      </w:r>
      <w:r w:rsidR="002A4D33" w:rsidRPr="00CE6DFB">
        <w:rPr>
          <w:rFonts w:ascii="Arial" w:hAnsi="Arial" w:cs="Arial"/>
          <w:sz w:val="20"/>
          <w:szCs w:val="20"/>
        </w:rPr>
        <w:t>surtout</w:t>
      </w:r>
      <w:r w:rsidR="002A4D33" w:rsidRPr="00CE6DFB">
        <w:rPr>
          <w:rFonts w:ascii="Arial" w:hAnsi="Arial" w:cs="Arial"/>
          <w:spacing w:val="-8"/>
          <w:sz w:val="20"/>
          <w:szCs w:val="20"/>
        </w:rPr>
        <w:t xml:space="preserve"> </w:t>
      </w:r>
      <w:r w:rsidR="002A4D33" w:rsidRPr="00CE6DFB">
        <w:rPr>
          <w:rFonts w:ascii="Arial" w:hAnsi="Arial" w:cs="Arial"/>
          <w:sz w:val="20"/>
          <w:szCs w:val="20"/>
        </w:rPr>
        <w:t>lorsque</w:t>
      </w:r>
      <w:r w:rsidR="002A4D33" w:rsidRPr="00CE6DFB">
        <w:rPr>
          <w:rFonts w:ascii="Arial" w:hAnsi="Arial" w:cs="Arial"/>
          <w:spacing w:val="-11"/>
          <w:sz w:val="20"/>
          <w:szCs w:val="20"/>
        </w:rPr>
        <w:t xml:space="preserve"> </w:t>
      </w:r>
      <w:r w:rsidR="002A4D33" w:rsidRPr="00CE6DFB">
        <w:rPr>
          <w:rFonts w:ascii="Arial" w:hAnsi="Arial" w:cs="Arial"/>
          <w:sz w:val="20"/>
          <w:szCs w:val="20"/>
        </w:rPr>
        <w:t>le</w:t>
      </w:r>
      <w:r w:rsidR="002A4D33" w:rsidRPr="00CE6DFB">
        <w:rPr>
          <w:rFonts w:ascii="Arial" w:hAnsi="Arial" w:cs="Arial"/>
          <w:spacing w:val="-9"/>
          <w:sz w:val="20"/>
          <w:szCs w:val="20"/>
        </w:rPr>
        <w:t xml:space="preserve"> </w:t>
      </w:r>
      <w:r w:rsidR="002A4D33" w:rsidRPr="00CE6DFB">
        <w:rPr>
          <w:rFonts w:ascii="Arial" w:hAnsi="Arial" w:cs="Arial"/>
          <w:sz w:val="20"/>
          <w:szCs w:val="20"/>
        </w:rPr>
        <w:t>chauffage</w:t>
      </w:r>
      <w:r w:rsidR="002A4D33" w:rsidRPr="00CE6DFB">
        <w:rPr>
          <w:rFonts w:ascii="Arial" w:hAnsi="Arial" w:cs="Arial"/>
          <w:spacing w:val="-9"/>
          <w:sz w:val="20"/>
          <w:szCs w:val="20"/>
        </w:rPr>
        <w:t xml:space="preserve"> </w:t>
      </w:r>
      <w:r w:rsidR="002A4D33" w:rsidRPr="00CE6DFB">
        <w:rPr>
          <w:rFonts w:ascii="Arial" w:hAnsi="Arial" w:cs="Arial"/>
          <w:sz w:val="20"/>
          <w:szCs w:val="20"/>
        </w:rPr>
        <w:t>est</w:t>
      </w:r>
      <w:r w:rsidR="002A4D33" w:rsidRPr="00CE6DFB">
        <w:rPr>
          <w:rFonts w:ascii="Arial" w:hAnsi="Arial" w:cs="Arial"/>
          <w:spacing w:val="-8"/>
          <w:sz w:val="20"/>
          <w:szCs w:val="20"/>
        </w:rPr>
        <w:t xml:space="preserve"> </w:t>
      </w:r>
      <w:r w:rsidR="002A4D33" w:rsidRPr="00CE6DFB">
        <w:rPr>
          <w:rFonts w:ascii="Arial" w:hAnsi="Arial" w:cs="Arial"/>
          <w:sz w:val="20"/>
          <w:szCs w:val="20"/>
        </w:rPr>
        <w:t>en</w:t>
      </w:r>
      <w:r w:rsidR="002A4D33" w:rsidRPr="00CE6DFB">
        <w:rPr>
          <w:rFonts w:ascii="Arial" w:hAnsi="Arial" w:cs="Arial"/>
          <w:spacing w:val="-14"/>
          <w:sz w:val="20"/>
          <w:szCs w:val="20"/>
        </w:rPr>
        <w:t xml:space="preserve"> </w:t>
      </w:r>
      <w:r w:rsidR="002A4D33" w:rsidRPr="00CE6DFB">
        <w:rPr>
          <w:rFonts w:ascii="Arial" w:hAnsi="Arial" w:cs="Arial"/>
          <w:spacing w:val="-2"/>
          <w:sz w:val="20"/>
          <w:szCs w:val="20"/>
        </w:rPr>
        <w:t>fonctionnement.</w:t>
      </w:r>
    </w:p>
    <w:p w14:paraId="07D56F73" w14:textId="2C726DCA" w:rsidR="00961AAD" w:rsidRPr="00CE6DFB" w:rsidRDefault="00CE6DFB" w:rsidP="00CE6DFB">
      <w:pPr>
        <w:pStyle w:val="Paragraphedeliste"/>
        <w:numPr>
          <w:ilvl w:val="0"/>
          <w:numId w:val="11"/>
        </w:numPr>
        <w:tabs>
          <w:tab w:val="left" w:pos="601"/>
        </w:tabs>
        <w:spacing w:line="229" w:lineRule="exact"/>
        <w:ind w:left="601" w:hanging="199"/>
        <w:jc w:val="both"/>
        <w:rPr>
          <w:rFonts w:ascii="Arial" w:hAnsi="Arial" w:cs="Arial"/>
          <w:sz w:val="20"/>
          <w:szCs w:val="20"/>
        </w:rPr>
      </w:pPr>
      <w:r w:rsidRPr="00CE6DFB">
        <w:rPr>
          <w:rFonts w:ascii="Arial" w:hAnsi="Arial" w:cs="Arial"/>
          <w:sz w:val="20"/>
          <w:szCs w:val="20"/>
        </w:rPr>
        <w:t>Limiter</w:t>
      </w:r>
      <w:r w:rsidR="002A4D33" w:rsidRPr="00CE6DFB">
        <w:rPr>
          <w:rFonts w:ascii="Arial" w:hAnsi="Arial" w:cs="Arial"/>
          <w:spacing w:val="-4"/>
          <w:sz w:val="20"/>
          <w:szCs w:val="20"/>
        </w:rPr>
        <w:t xml:space="preserve"> </w:t>
      </w:r>
      <w:r w:rsidR="002A4D33" w:rsidRPr="00CE6DFB">
        <w:rPr>
          <w:rFonts w:ascii="Arial" w:hAnsi="Arial" w:cs="Arial"/>
          <w:sz w:val="20"/>
          <w:szCs w:val="20"/>
        </w:rPr>
        <w:t>les</w:t>
      </w:r>
      <w:r w:rsidR="002A4D33" w:rsidRPr="00CE6DFB">
        <w:rPr>
          <w:rFonts w:ascii="Arial" w:hAnsi="Arial" w:cs="Arial"/>
          <w:spacing w:val="-8"/>
          <w:sz w:val="20"/>
          <w:szCs w:val="20"/>
        </w:rPr>
        <w:t xml:space="preserve"> </w:t>
      </w:r>
      <w:r w:rsidR="002A4D33" w:rsidRPr="00CE6DFB">
        <w:rPr>
          <w:rFonts w:ascii="Arial" w:hAnsi="Arial" w:cs="Arial"/>
          <w:sz w:val="20"/>
          <w:szCs w:val="20"/>
        </w:rPr>
        <w:t>consommations</w:t>
      </w:r>
      <w:r w:rsidR="002A4D33" w:rsidRPr="00CE6DFB">
        <w:rPr>
          <w:rFonts w:ascii="Arial" w:hAnsi="Arial" w:cs="Arial"/>
          <w:spacing w:val="-2"/>
          <w:sz w:val="20"/>
          <w:szCs w:val="20"/>
        </w:rPr>
        <w:t xml:space="preserve"> </w:t>
      </w:r>
      <w:r w:rsidR="002A4D33" w:rsidRPr="00CE6DFB">
        <w:rPr>
          <w:rFonts w:ascii="Arial" w:hAnsi="Arial" w:cs="Arial"/>
          <w:sz w:val="20"/>
          <w:szCs w:val="20"/>
        </w:rPr>
        <w:t>d'eau</w:t>
      </w:r>
      <w:r w:rsidR="002A4D33" w:rsidRPr="00CE6DFB">
        <w:rPr>
          <w:rFonts w:ascii="Arial" w:hAnsi="Arial" w:cs="Arial"/>
          <w:spacing w:val="-7"/>
          <w:sz w:val="20"/>
          <w:szCs w:val="20"/>
        </w:rPr>
        <w:t xml:space="preserve"> </w:t>
      </w:r>
      <w:r w:rsidR="002A4D33" w:rsidRPr="00CE6DFB">
        <w:rPr>
          <w:rFonts w:ascii="Arial" w:hAnsi="Arial" w:cs="Arial"/>
          <w:sz w:val="20"/>
          <w:szCs w:val="20"/>
        </w:rPr>
        <w:t>en</w:t>
      </w:r>
      <w:r w:rsidR="002A4D33" w:rsidRPr="00CE6DFB">
        <w:rPr>
          <w:rFonts w:ascii="Arial" w:hAnsi="Arial" w:cs="Arial"/>
          <w:spacing w:val="-4"/>
          <w:sz w:val="20"/>
          <w:szCs w:val="20"/>
        </w:rPr>
        <w:t xml:space="preserve"> </w:t>
      </w:r>
      <w:r w:rsidR="002A4D33" w:rsidRPr="00CE6DFB">
        <w:rPr>
          <w:rFonts w:ascii="Arial" w:hAnsi="Arial" w:cs="Arial"/>
          <w:sz w:val="20"/>
          <w:szCs w:val="20"/>
        </w:rPr>
        <w:t>privilégiant</w:t>
      </w:r>
      <w:r w:rsidR="002A4D33" w:rsidRPr="00CE6DFB">
        <w:rPr>
          <w:rFonts w:ascii="Arial" w:hAnsi="Arial" w:cs="Arial"/>
          <w:spacing w:val="-2"/>
          <w:sz w:val="20"/>
          <w:szCs w:val="20"/>
        </w:rPr>
        <w:t xml:space="preserve"> </w:t>
      </w:r>
      <w:r w:rsidR="002A4D33" w:rsidRPr="00CE6DFB">
        <w:rPr>
          <w:rFonts w:ascii="Arial" w:hAnsi="Arial" w:cs="Arial"/>
          <w:sz w:val="20"/>
          <w:szCs w:val="20"/>
        </w:rPr>
        <w:t>les</w:t>
      </w:r>
      <w:r w:rsidR="002A4D33" w:rsidRPr="00CE6DFB">
        <w:rPr>
          <w:rFonts w:ascii="Arial" w:hAnsi="Arial" w:cs="Arial"/>
          <w:spacing w:val="-6"/>
          <w:sz w:val="20"/>
          <w:szCs w:val="20"/>
        </w:rPr>
        <w:t xml:space="preserve"> </w:t>
      </w:r>
      <w:r w:rsidR="002A4D33" w:rsidRPr="00CE6DFB">
        <w:rPr>
          <w:rFonts w:ascii="Arial" w:hAnsi="Arial" w:cs="Arial"/>
          <w:sz w:val="20"/>
          <w:szCs w:val="20"/>
        </w:rPr>
        <w:t>douches</w:t>
      </w:r>
      <w:r w:rsidR="002A4D33" w:rsidRPr="00CE6DFB">
        <w:rPr>
          <w:rFonts w:ascii="Arial" w:hAnsi="Arial" w:cs="Arial"/>
          <w:spacing w:val="-8"/>
          <w:sz w:val="20"/>
          <w:szCs w:val="20"/>
        </w:rPr>
        <w:t xml:space="preserve"> </w:t>
      </w:r>
      <w:r w:rsidR="002A4D33" w:rsidRPr="00CE6DFB">
        <w:rPr>
          <w:rFonts w:ascii="Arial" w:hAnsi="Arial" w:cs="Arial"/>
          <w:sz w:val="20"/>
          <w:szCs w:val="20"/>
        </w:rPr>
        <w:t>rapides</w:t>
      </w:r>
      <w:r w:rsidR="002A4D33" w:rsidRPr="00CE6DFB">
        <w:rPr>
          <w:rFonts w:ascii="Arial" w:hAnsi="Arial" w:cs="Arial"/>
          <w:spacing w:val="-7"/>
          <w:sz w:val="20"/>
          <w:szCs w:val="20"/>
        </w:rPr>
        <w:t xml:space="preserve"> </w:t>
      </w:r>
      <w:r w:rsidR="002A4D33" w:rsidRPr="00CE6DFB">
        <w:rPr>
          <w:rFonts w:ascii="Arial" w:hAnsi="Arial" w:cs="Arial"/>
          <w:sz w:val="20"/>
          <w:szCs w:val="20"/>
        </w:rPr>
        <w:t>et</w:t>
      </w:r>
      <w:r w:rsidR="002A4D33" w:rsidRPr="00CE6DFB">
        <w:rPr>
          <w:rFonts w:ascii="Arial" w:hAnsi="Arial" w:cs="Arial"/>
          <w:spacing w:val="-5"/>
          <w:sz w:val="20"/>
          <w:szCs w:val="20"/>
        </w:rPr>
        <w:t xml:space="preserve"> </w:t>
      </w:r>
      <w:r w:rsidR="002A4D33" w:rsidRPr="00CE6DFB">
        <w:rPr>
          <w:rFonts w:ascii="Arial" w:hAnsi="Arial" w:cs="Arial"/>
          <w:sz w:val="20"/>
          <w:szCs w:val="20"/>
        </w:rPr>
        <w:t>en</w:t>
      </w:r>
      <w:r w:rsidR="002A4D33" w:rsidRPr="00CE6DFB">
        <w:rPr>
          <w:rFonts w:ascii="Arial" w:hAnsi="Arial" w:cs="Arial"/>
          <w:spacing w:val="-6"/>
          <w:sz w:val="20"/>
          <w:szCs w:val="20"/>
        </w:rPr>
        <w:t xml:space="preserve"> </w:t>
      </w:r>
      <w:r w:rsidR="002A4D33" w:rsidRPr="00CE6DFB">
        <w:rPr>
          <w:rFonts w:ascii="Arial" w:hAnsi="Arial" w:cs="Arial"/>
          <w:sz w:val="20"/>
          <w:szCs w:val="20"/>
        </w:rPr>
        <w:t>signalant</w:t>
      </w:r>
      <w:r w:rsidR="002A4D33" w:rsidRPr="00CE6DFB">
        <w:rPr>
          <w:rFonts w:ascii="Arial" w:hAnsi="Arial" w:cs="Arial"/>
          <w:spacing w:val="-3"/>
          <w:sz w:val="20"/>
          <w:szCs w:val="20"/>
        </w:rPr>
        <w:t xml:space="preserve"> </w:t>
      </w:r>
      <w:r w:rsidR="002A4D33" w:rsidRPr="00CE6DFB">
        <w:rPr>
          <w:rFonts w:ascii="Arial" w:hAnsi="Arial" w:cs="Arial"/>
          <w:sz w:val="20"/>
          <w:szCs w:val="20"/>
        </w:rPr>
        <w:t>toute</w:t>
      </w:r>
      <w:r w:rsidR="002A4D33" w:rsidRPr="00CE6DFB">
        <w:rPr>
          <w:rFonts w:ascii="Arial" w:hAnsi="Arial" w:cs="Arial"/>
          <w:spacing w:val="-7"/>
          <w:sz w:val="20"/>
          <w:szCs w:val="20"/>
        </w:rPr>
        <w:t xml:space="preserve"> </w:t>
      </w:r>
      <w:r w:rsidR="002A4D33" w:rsidRPr="00CE6DFB">
        <w:rPr>
          <w:rFonts w:ascii="Arial" w:hAnsi="Arial" w:cs="Arial"/>
          <w:sz w:val="20"/>
          <w:szCs w:val="20"/>
        </w:rPr>
        <w:t>fuite</w:t>
      </w:r>
      <w:r w:rsidR="002A4D33" w:rsidRPr="00CE6DFB">
        <w:rPr>
          <w:rFonts w:ascii="Arial" w:hAnsi="Arial" w:cs="Arial"/>
          <w:spacing w:val="-5"/>
          <w:sz w:val="20"/>
          <w:szCs w:val="20"/>
        </w:rPr>
        <w:t xml:space="preserve"> </w:t>
      </w:r>
      <w:r w:rsidR="002A4D33" w:rsidRPr="00CE6DFB">
        <w:rPr>
          <w:rFonts w:ascii="Arial" w:hAnsi="Arial" w:cs="Arial"/>
          <w:sz w:val="20"/>
          <w:szCs w:val="20"/>
        </w:rPr>
        <w:t>à</w:t>
      </w:r>
      <w:r w:rsidR="002A4D33" w:rsidRPr="00CE6DFB">
        <w:rPr>
          <w:rFonts w:ascii="Arial" w:hAnsi="Arial" w:cs="Arial"/>
          <w:spacing w:val="-31"/>
          <w:sz w:val="20"/>
          <w:szCs w:val="20"/>
        </w:rPr>
        <w:t xml:space="preserve"> </w:t>
      </w:r>
      <w:r w:rsidR="002A4D33" w:rsidRPr="00CE6DFB">
        <w:rPr>
          <w:rFonts w:ascii="Arial" w:hAnsi="Arial" w:cs="Arial"/>
          <w:spacing w:val="-2"/>
          <w:sz w:val="20"/>
          <w:szCs w:val="20"/>
        </w:rPr>
        <w:t>l'accueil.</w:t>
      </w:r>
    </w:p>
    <w:p w14:paraId="2221354B" w14:textId="12C43EBA" w:rsidR="00961AAD" w:rsidRPr="00CE6DFB" w:rsidRDefault="00CE6DFB" w:rsidP="00CE6DFB">
      <w:pPr>
        <w:pStyle w:val="Paragraphedeliste"/>
        <w:numPr>
          <w:ilvl w:val="0"/>
          <w:numId w:val="11"/>
        </w:numPr>
        <w:tabs>
          <w:tab w:val="left" w:pos="601"/>
        </w:tabs>
        <w:spacing w:line="247" w:lineRule="exact"/>
        <w:ind w:left="601" w:hanging="199"/>
        <w:jc w:val="both"/>
        <w:rPr>
          <w:rFonts w:ascii="Arial" w:hAnsi="Arial" w:cs="Arial"/>
          <w:sz w:val="20"/>
          <w:szCs w:val="20"/>
        </w:rPr>
      </w:pPr>
      <w:r w:rsidRPr="00CE6DFB">
        <w:rPr>
          <w:rFonts w:ascii="Arial" w:hAnsi="Arial" w:cs="Arial"/>
          <w:sz w:val="20"/>
          <w:szCs w:val="20"/>
        </w:rPr>
        <w:t>Éteindre</w:t>
      </w:r>
      <w:r w:rsidR="002A4D33" w:rsidRPr="00CE6DFB">
        <w:rPr>
          <w:rFonts w:ascii="Arial" w:hAnsi="Arial" w:cs="Arial"/>
          <w:spacing w:val="-5"/>
          <w:sz w:val="20"/>
          <w:szCs w:val="20"/>
        </w:rPr>
        <w:t xml:space="preserve"> </w:t>
      </w:r>
      <w:r w:rsidR="002A4D33" w:rsidRPr="00CE6DFB">
        <w:rPr>
          <w:rFonts w:ascii="Arial" w:hAnsi="Arial" w:cs="Arial"/>
          <w:sz w:val="20"/>
          <w:szCs w:val="20"/>
        </w:rPr>
        <w:t>les</w:t>
      </w:r>
      <w:r w:rsidR="002A4D33" w:rsidRPr="00CE6DFB">
        <w:rPr>
          <w:rFonts w:ascii="Arial" w:hAnsi="Arial" w:cs="Arial"/>
          <w:spacing w:val="-2"/>
          <w:sz w:val="20"/>
          <w:szCs w:val="20"/>
        </w:rPr>
        <w:t xml:space="preserve"> </w:t>
      </w:r>
      <w:r w:rsidR="002A4D33" w:rsidRPr="00CE6DFB">
        <w:rPr>
          <w:rFonts w:ascii="Arial" w:hAnsi="Arial" w:cs="Arial"/>
          <w:sz w:val="20"/>
          <w:szCs w:val="20"/>
        </w:rPr>
        <w:t>éclairages</w:t>
      </w:r>
      <w:r w:rsidR="002A4D33" w:rsidRPr="00CE6DFB">
        <w:rPr>
          <w:rFonts w:ascii="Arial" w:hAnsi="Arial" w:cs="Arial"/>
          <w:spacing w:val="-3"/>
          <w:sz w:val="20"/>
          <w:szCs w:val="20"/>
        </w:rPr>
        <w:t xml:space="preserve"> </w:t>
      </w:r>
      <w:r w:rsidR="002A4D33" w:rsidRPr="00CE6DFB">
        <w:rPr>
          <w:rFonts w:ascii="Arial" w:hAnsi="Arial" w:cs="Arial"/>
          <w:sz w:val="20"/>
          <w:szCs w:val="20"/>
        </w:rPr>
        <w:t>ou</w:t>
      </w:r>
      <w:r w:rsidR="002A4D33" w:rsidRPr="00CE6DFB">
        <w:rPr>
          <w:rFonts w:ascii="Arial" w:hAnsi="Arial" w:cs="Arial"/>
          <w:spacing w:val="-3"/>
          <w:sz w:val="20"/>
          <w:szCs w:val="20"/>
        </w:rPr>
        <w:t xml:space="preserve"> </w:t>
      </w:r>
      <w:r w:rsidR="002A4D33" w:rsidRPr="00CE6DFB">
        <w:rPr>
          <w:rFonts w:ascii="Arial" w:hAnsi="Arial" w:cs="Arial"/>
          <w:sz w:val="20"/>
          <w:szCs w:val="20"/>
        </w:rPr>
        <w:t>appareils non</w:t>
      </w:r>
      <w:r w:rsidR="002A4D33" w:rsidRPr="00CE6DFB">
        <w:rPr>
          <w:rFonts w:ascii="Arial" w:hAnsi="Arial" w:cs="Arial"/>
          <w:spacing w:val="-4"/>
          <w:sz w:val="20"/>
          <w:szCs w:val="20"/>
        </w:rPr>
        <w:t xml:space="preserve"> </w:t>
      </w:r>
      <w:r w:rsidR="002A4D33" w:rsidRPr="00CE6DFB">
        <w:rPr>
          <w:rFonts w:ascii="Arial" w:hAnsi="Arial" w:cs="Arial"/>
          <w:sz w:val="20"/>
          <w:szCs w:val="20"/>
        </w:rPr>
        <w:t>utilisés</w:t>
      </w:r>
      <w:r w:rsidR="002A4D33" w:rsidRPr="00CE6DFB">
        <w:rPr>
          <w:rFonts w:ascii="Arial" w:hAnsi="Arial" w:cs="Arial"/>
          <w:spacing w:val="-3"/>
          <w:sz w:val="20"/>
          <w:szCs w:val="20"/>
        </w:rPr>
        <w:t xml:space="preserve"> </w:t>
      </w:r>
      <w:r w:rsidR="002A4D33" w:rsidRPr="00CE6DFB">
        <w:rPr>
          <w:rFonts w:ascii="Arial" w:hAnsi="Arial" w:cs="Arial"/>
          <w:sz w:val="20"/>
          <w:szCs w:val="20"/>
        </w:rPr>
        <w:t>et signaler</w:t>
      </w:r>
      <w:r w:rsidR="002A4D33" w:rsidRPr="00CE6DFB">
        <w:rPr>
          <w:rFonts w:ascii="Arial" w:hAnsi="Arial" w:cs="Arial"/>
          <w:spacing w:val="-4"/>
          <w:sz w:val="20"/>
          <w:szCs w:val="20"/>
        </w:rPr>
        <w:t xml:space="preserve"> </w:t>
      </w:r>
      <w:r w:rsidR="002A4D33" w:rsidRPr="00CE6DFB">
        <w:rPr>
          <w:rFonts w:ascii="Arial" w:hAnsi="Arial" w:cs="Arial"/>
          <w:sz w:val="20"/>
          <w:szCs w:val="20"/>
        </w:rPr>
        <w:t>tout dysfonctionnement</w:t>
      </w:r>
      <w:r w:rsidR="002A4D33" w:rsidRPr="00CE6DFB">
        <w:rPr>
          <w:rFonts w:ascii="Arial" w:hAnsi="Arial" w:cs="Arial"/>
          <w:spacing w:val="-3"/>
          <w:sz w:val="20"/>
          <w:szCs w:val="20"/>
        </w:rPr>
        <w:t xml:space="preserve"> </w:t>
      </w:r>
      <w:r w:rsidR="002A4D33" w:rsidRPr="00CE6DFB">
        <w:rPr>
          <w:rFonts w:ascii="Arial" w:hAnsi="Arial" w:cs="Arial"/>
          <w:sz w:val="20"/>
          <w:szCs w:val="20"/>
        </w:rPr>
        <w:t>au</w:t>
      </w:r>
      <w:r w:rsidR="002A4D33" w:rsidRPr="00CE6DFB">
        <w:rPr>
          <w:rFonts w:ascii="Arial" w:hAnsi="Arial" w:cs="Arial"/>
          <w:spacing w:val="-2"/>
          <w:sz w:val="20"/>
          <w:szCs w:val="20"/>
        </w:rPr>
        <w:t xml:space="preserve"> </w:t>
      </w:r>
      <w:r w:rsidR="002A4D33" w:rsidRPr="00CE6DFB">
        <w:rPr>
          <w:rFonts w:ascii="Arial" w:hAnsi="Arial" w:cs="Arial"/>
          <w:sz w:val="20"/>
          <w:szCs w:val="20"/>
        </w:rPr>
        <w:t>service</w:t>
      </w:r>
      <w:r w:rsidR="002A4D33" w:rsidRPr="00CE6DFB">
        <w:rPr>
          <w:rFonts w:ascii="Arial" w:hAnsi="Arial" w:cs="Arial"/>
          <w:spacing w:val="-22"/>
          <w:sz w:val="20"/>
          <w:szCs w:val="20"/>
        </w:rPr>
        <w:t xml:space="preserve"> </w:t>
      </w:r>
      <w:r w:rsidR="002A4D33" w:rsidRPr="00CE6DFB">
        <w:rPr>
          <w:rFonts w:ascii="Arial" w:hAnsi="Arial" w:cs="Arial"/>
          <w:spacing w:val="-2"/>
          <w:sz w:val="20"/>
          <w:szCs w:val="20"/>
        </w:rPr>
        <w:t>accueil.</w:t>
      </w:r>
    </w:p>
    <w:p w14:paraId="6F063FA8" w14:textId="77777777" w:rsidR="00961AAD" w:rsidRPr="00CE6DFB" w:rsidRDefault="002A4D33" w:rsidP="00CE6DFB">
      <w:pPr>
        <w:pStyle w:val="Corpsdetexte"/>
        <w:spacing w:before="252" w:line="228" w:lineRule="auto"/>
        <w:ind w:left="403" w:right="415"/>
        <w:jc w:val="both"/>
        <w:rPr>
          <w:rFonts w:ascii="Arial" w:hAnsi="Arial" w:cs="Arial"/>
          <w:sz w:val="20"/>
          <w:szCs w:val="20"/>
        </w:rPr>
      </w:pPr>
      <w:r w:rsidRPr="00CE6DFB">
        <w:rPr>
          <w:rFonts w:ascii="Arial" w:hAnsi="Arial" w:cs="Arial"/>
          <w:sz w:val="20"/>
          <w:szCs w:val="20"/>
        </w:rPr>
        <w:t xml:space="preserve">De manière générale, tous les usagers sont encouragés à pratiquer les </w:t>
      </w:r>
      <w:proofErr w:type="spellStart"/>
      <w:r w:rsidRPr="00CE6DFB">
        <w:rPr>
          <w:rFonts w:ascii="Arial" w:hAnsi="Arial" w:cs="Arial"/>
          <w:sz w:val="20"/>
          <w:szCs w:val="20"/>
        </w:rPr>
        <w:t>éco-gestes</w:t>
      </w:r>
      <w:proofErr w:type="spellEnd"/>
      <w:r w:rsidRPr="00CE6DFB">
        <w:rPr>
          <w:rFonts w:ascii="Arial" w:hAnsi="Arial" w:cs="Arial"/>
          <w:sz w:val="20"/>
          <w:szCs w:val="20"/>
        </w:rPr>
        <w:t xml:space="preserve"> limitant le gaspillage des ressources (eau, électricité, chauffage…) et à</w:t>
      </w:r>
      <w:r w:rsidRPr="00CE6DFB">
        <w:rPr>
          <w:rFonts w:ascii="Arial" w:hAnsi="Arial" w:cs="Arial"/>
          <w:spacing w:val="-1"/>
          <w:sz w:val="20"/>
          <w:szCs w:val="20"/>
        </w:rPr>
        <w:t xml:space="preserve"> </w:t>
      </w:r>
      <w:r w:rsidRPr="00CE6DFB">
        <w:rPr>
          <w:rFonts w:ascii="Arial" w:hAnsi="Arial" w:cs="Arial"/>
          <w:sz w:val="20"/>
          <w:szCs w:val="20"/>
        </w:rPr>
        <w:t>proposer toute mesure visant à préserver la qualité de l’environnement vert.</w:t>
      </w:r>
    </w:p>
    <w:p w14:paraId="7EE0D05D" w14:textId="02B93B65" w:rsidR="00961AAD" w:rsidRPr="00CE6DFB" w:rsidRDefault="002A4D33" w:rsidP="00CE6DFB">
      <w:pPr>
        <w:pStyle w:val="Corpsdetexte"/>
        <w:spacing w:before="255" w:line="260" w:lineRule="exact"/>
        <w:ind w:left="403"/>
        <w:jc w:val="both"/>
        <w:rPr>
          <w:rFonts w:ascii="Arial" w:hAnsi="Arial" w:cs="Arial"/>
          <w:spacing w:val="-2"/>
          <w:sz w:val="20"/>
          <w:szCs w:val="20"/>
        </w:rPr>
      </w:pPr>
      <w:r w:rsidRPr="00CE6DFB">
        <w:rPr>
          <w:rFonts w:ascii="Arial" w:hAnsi="Arial" w:cs="Arial"/>
          <w:sz w:val="20"/>
          <w:szCs w:val="20"/>
        </w:rPr>
        <w:t>La</w:t>
      </w:r>
      <w:r w:rsidRPr="00CE6DFB">
        <w:rPr>
          <w:rFonts w:ascii="Arial" w:hAnsi="Arial" w:cs="Arial"/>
          <w:spacing w:val="5"/>
          <w:sz w:val="20"/>
          <w:szCs w:val="20"/>
        </w:rPr>
        <w:t xml:space="preserve"> </w:t>
      </w:r>
      <w:r w:rsidRPr="00CE6DFB">
        <w:rPr>
          <w:rFonts w:ascii="Arial" w:hAnsi="Arial" w:cs="Arial"/>
          <w:sz w:val="20"/>
          <w:szCs w:val="20"/>
        </w:rPr>
        <w:t>baignade</w:t>
      </w:r>
      <w:r w:rsidRPr="00CE6DFB">
        <w:rPr>
          <w:rFonts w:ascii="Arial" w:hAnsi="Arial" w:cs="Arial"/>
          <w:spacing w:val="1"/>
          <w:sz w:val="20"/>
          <w:szCs w:val="20"/>
        </w:rPr>
        <w:t xml:space="preserve"> </w:t>
      </w:r>
      <w:r w:rsidRPr="00CE6DFB">
        <w:rPr>
          <w:rFonts w:ascii="Arial" w:hAnsi="Arial" w:cs="Arial"/>
          <w:sz w:val="20"/>
          <w:szCs w:val="20"/>
        </w:rPr>
        <w:t>dans</w:t>
      </w:r>
      <w:r w:rsidRPr="00CE6DFB">
        <w:rPr>
          <w:rFonts w:ascii="Arial" w:hAnsi="Arial" w:cs="Arial"/>
          <w:spacing w:val="-1"/>
          <w:sz w:val="20"/>
          <w:szCs w:val="20"/>
        </w:rPr>
        <w:t xml:space="preserve"> </w:t>
      </w:r>
      <w:r w:rsidRPr="00CE6DFB">
        <w:rPr>
          <w:rFonts w:ascii="Arial" w:hAnsi="Arial" w:cs="Arial"/>
          <w:sz w:val="20"/>
          <w:szCs w:val="20"/>
        </w:rPr>
        <w:t>l’étang</w:t>
      </w:r>
      <w:r w:rsidRPr="00CE6DFB">
        <w:rPr>
          <w:rFonts w:ascii="Arial" w:hAnsi="Arial" w:cs="Arial"/>
          <w:spacing w:val="2"/>
          <w:sz w:val="20"/>
          <w:szCs w:val="20"/>
        </w:rPr>
        <w:t xml:space="preserve"> </w:t>
      </w:r>
      <w:r w:rsidRPr="00CE6DFB">
        <w:rPr>
          <w:rFonts w:ascii="Arial" w:hAnsi="Arial" w:cs="Arial"/>
          <w:sz w:val="20"/>
          <w:szCs w:val="20"/>
        </w:rPr>
        <w:t>de</w:t>
      </w:r>
      <w:r w:rsidRPr="00CE6DFB">
        <w:rPr>
          <w:rFonts w:ascii="Arial" w:hAnsi="Arial" w:cs="Arial"/>
          <w:spacing w:val="2"/>
          <w:sz w:val="20"/>
          <w:szCs w:val="20"/>
        </w:rPr>
        <w:t xml:space="preserve"> </w:t>
      </w:r>
      <w:r w:rsidRPr="00CE6DFB">
        <w:rPr>
          <w:rFonts w:ascii="Arial" w:hAnsi="Arial" w:cs="Arial"/>
          <w:sz w:val="20"/>
          <w:szCs w:val="20"/>
        </w:rPr>
        <w:t>la</w:t>
      </w:r>
      <w:r w:rsidRPr="00CE6DFB">
        <w:rPr>
          <w:rFonts w:ascii="Arial" w:hAnsi="Arial" w:cs="Arial"/>
          <w:spacing w:val="1"/>
          <w:sz w:val="20"/>
          <w:szCs w:val="20"/>
        </w:rPr>
        <w:t xml:space="preserve"> </w:t>
      </w:r>
      <w:r w:rsidRPr="00CE6DFB">
        <w:rPr>
          <w:rFonts w:ascii="Arial" w:hAnsi="Arial" w:cs="Arial"/>
          <w:sz w:val="20"/>
          <w:szCs w:val="20"/>
        </w:rPr>
        <w:t>plaine</w:t>
      </w:r>
      <w:r w:rsidRPr="00CE6DFB">
        <w:rPr>
          <w:rFonts w:ascii="Arial" w:hAnsi="Arial" w:cs="Arial"/>
          <w:spacing w:val="2"/>
          <w:sz w:val="20"/>
          <w:szCs w:val="20"/>
        </w:rPr>
        <w:t xml:space="preserve"> </w:t>
      </w:r>
      <w:r w:rsidRPr="00CE6DFB">
        <w:rPr>
          <w:rFonts w:ascii="Arial" w:hAnsi="Arial" w:cs="Arial"/>
          <w:sz w:val="20"/>
          <w:szCs w:val="20"/>
        </w:rPr>
        <w:t>du château</w:t>
      </w:r>
      <w:r w:rsidRPr="00CE6DFB">
        <w:rPr>
          <w:rFonts w:ascii="Arial" w:hAnsi="Arial" w:cs="Arial"/>
          <w:spacing w:val="2"/>
          <w:sz w:val="20"/>
          <w:szCs w:val="20"/>
        </w:rPr>
        <w:t xml:space="preserve"> </w:t>
      </w:r>
      <w:proofErr w:type="spellStart"/>
      <w:r w:rsidRPr="00CE6DFB">
        <w:rPr>
          <w:rFonts w:ascii="Arial" w:hAnsi="Arial" w:cs="Arial"/>
          <w:sz w:val="20"/>
          <w:szCs w:val="20"/>
        </w:rPr>
        <w:t>Lichey</w:t>
      </w:r>
      <w:proofErr w:type="spellEnd"/>
      <w:r w:rsidRPr="00CE6DFB">
        <w:rPr>
          <w:rFonts w:ascii="Arial" w:hAnsi="Arial" w:cs="Arial"/>
          <w:spacing w:val="1"/>
          <w:sz w:val="20"/>
          <w:szCs w:val="20"/>
        </w:rPr>
        <w:t xml:space="preserve"> </w:t>
      </w:r>
      <w:r w:rsidRPr="00CE6DFB">
        <w:rPr>
          <w:rFonts w:ascii="Arial" w:hAnsi="Arial" w:cs="Arial"/>
          <w:sz w:val="20"/>
          <w:szCs w:val="20"/>
        </w:rPr>
        <w:t>est</w:t>
      </w:r>
      <w:r w:rsidRPr="00CE6DFB">
        <w:rPr>
          <w:rFonts w:ascii="Arial" w:hAnsi="Arial" w:cs="Arial"/>
          <w:spacing w:val="5"/>
          <w:sz w:val="20"/>
          <w:szCs w:val="20"/>
        </w:rPr>
        <w:t xml:space="preserve"> </w:t>
      </w:r>
      <w:r w:rsidRPr="00CE6DFB">
        <w:rPr>
          <w:rFonts w:ascii="Arial" w:hAnsi="Arial" w:cs="Arial"/>
          <w:spacing w:val="-2"/>
          <w:sz w:val="20"/>
          <w:szCs w:val="20"/>
        </w:rPr>
        <w:t>interdite.</w:t>
      </w:r>
    </w:p>
    <w:p w14:paraId="53182E63" w14:textId="77777777" w:rsidR="0048422F" w:rsidRDefault="0048422F" w:rsidP="00CE6DFB">
      <w:pPr>
        <w:pStyle w:val="Titre2"/>
        <w:spacing w:before="1"/>
        <w:jc w:val="both"/>
        <w:rPr>
          <w:color w:val="666699"/>
        </w:rPr>
      </w:pPr>
      <w:bookmarkStart w:id="14" w:name="_TOC_250040"/>
    </w:p>
    <w:p w14:paraId="11A675E0" w14:textId="6C855B9B" w:rsidR="00961AAD" w:rsidRDefault="002A4D33" w:rsidP="00CE6DFB">
      <w:pPr>
        <w:pStyle w:val="Titre2"/>
        <w:spacing w:before="1"/>
        <w:jc w:val="both"/>
      </w:pPr>
      <w:r>
        <w:rPr>
          <w:color w:val="666699"/>
        </w:rPr>
        <w:t>Article</w:t>
      </w:r>
      <w:r>
        <w:rPr>
          <w:color w:val="666699"/>
          <w:spacing w:val="-4"/>
        </w:rPr>
        <w:t xml:space="preserve"> </w:t>
      </w:r>
      <w:r>
        <w:rPr>
          <w:color w:val="666699"/>
        </w:rPr>
        <w:t>1-9</w:t>
      </w:r>
      <w:r>
        <w:rPr>
          <w:color w:val="666699"/>
          <w:spacing w:val="-5"/>
        </w:rPr>
        <w:t xml:space="preserve"> </w:t>
      </w:r>
      <w:r>
        <w:rPr>
          <w:color w:val="666699"/>
        </w:rPr>
        <w:t>:</w:t>
      </w:r>
      <w:r>
        <w:rPr>
          <w:color w:val="666699"/>
          <w:spacing w:val="-1"/>
        </w:rPr>
        <w:t xml:space="preserve"> </w:t>
      </w:r>
      <w:r>
        <w:rPr>
          <w:color w:val="666699"/>
        </w:rPr>
        <w:t>Tenue</w:t>
      </w:r>
      <w:r>
        <w:rPr>
          <w:color w:val="666699"/>
          <w:spacing w:val="-3"/>
        </w:rPr>
        <w:t xml:space="preserve"> </w:t>
      </w:r>
      <w:r>
        <w:rPr>
          <w:color w:val="666699"/>
        </w:rPr>
        <w:t>vestimentaire</w:t>
      </w:r>
      <w:r>
        <w:rPr>
          <w:color w:val="666699"/>
          <w:spacing w:val="-6"/>
        </w:rPr>
        <w:t xml:space="preserve"> </w:t>
      </w:r>
      <w:r>
        <w:rPr>
          <w:color w:val="666699"/>
        </w:rPr>
        <w:t>et</w:t>
      </w:r>
      <w:r>
        <w:rPr>
          <w:color w:val="666699"/>
          <w:spacing w:val="-1"/>
        </w:rPr>
        <w:t xml:space="preserve"> </w:t>
      </w:r>
      <w:bookmarkEnd w:id="14"/>
      <w:r>
        <w:rPr>
          <w:color w:val="666699"/>
          <w:spacing w:val="-2"/>
        </w:rPr>
        <w:t>hygiène</w:t>
      </w:r>
    </w:p>
    <w:p w14:paraId="3A04D00B" w14:textId="77777777" w:rsidR="00961AAD" w:rsidRPr="00CE6DFB" w:rsidRDefault="002A4D33" w:rsidP="00CE6DFB">
      <w:pPr>
        <w:pStyle w:val="Corpsdetexte"/>
        <w:spacing w:line="253" w:lineRule="exact"/>
        <w:jc w:val="both"/>
        <w:rPr>
          <w:rFonts w:ascii="Arial" w:hAnsi="Arial" w:cs="Arial"/>
          <w:sz w:val="20"/>
          <w:szCs w:val="20"/>
        </w:rPr>
      </w:pPr>
      <w:r w:rsidRPr="00CE6DFB">
        <w:rPr>
          <w:rFonts w:ascii="Arial" w:hAnsi="Arial" w:cs="Arial"/>
          <w:sz w:val="20"/>
          <w:szCs w:val="20"/>
        </w:rPr>
        <w:t>Les</w:t>
      </w:r>
      <w:r w:rsidRPr="00CE6DFB">
        <w:rPr>
          <w:rFonts w:ascii="Arial" w:hAnsi="Arial" w:cs="Arial"/>
          <w:spacing w:val="2"/>
          <w:sz w:val="20"/>
          <w:szCs w:val="20"/>
        </w:rPr>
        <w:t xml:space="preserve"> </w:t>
      </w:r>
      <w:r w:rsidRPr="00CE6DFB">
        <w:rPr>
          <w:rFonts w:ascii="Arial" w:hAnsi="Arial" w:cs="Arial"/>
          <w:sz w:val="20"/>
          <w:szCs w:val="20"/>
        </w:rPr>
        <w:t>usagers se</w:t>
      </w:r>
      <w:r w:rsidRPr="00CE6DFB">
        <w:rPr>
          <w:rFonts w:ascii="Arial" w:hAnsi="Arial" w:cs="Arial"/>
          <w:spacing w:val="-5"/>
          <w:sz w:val="20"/>
          <w:szCs w:val="20"/>
        </w:rPr>
        <w:t xml:space="preserve"> </w:t>
      </w:r>
      <w:r w:rsidRPr="00CE6DFB">
        <w:rPr>
          <w:rFonts w:ascii="Arial" w:hAnsi="Arial" w:cs="Arial"/>
          <w:sz w:val="20"/>
          <w:szCs w:val="20"/>
        </w:rPr>
        <w:t>doivent</w:t>
      </w:r>
      <w:r w:rsidRPr="00CE6DFB">
        <w:rPr>
          <w:rFonts w:ascii="Arial" w:hAnsi="Arial" w:cs="Arial"/>
          <w:spacing w:val="-1"/>
          <w:sz w:val="20"/>
          <w:szCs w:val="20"/>
        </w:rPr>
        <w:t xml:space="preserve"> </w:t>
      </w:r>
      <w:r w:rsidRPr="00CE6DFB">
        <w:rPr>
          <w:rFonts w:ascii="Arial" w:hAnsi="Arial" w:cs="Arial"/>
          <w:sz w:val="20"/>
          <w:szCs w:val="20"/>
        </w:rPr>
        <w:t>d’avoir</w:t>
      </w:r>
      <w:r w:rsidRPr="00CE6DFB">
        <w:rPr>
          <w:rFonts w:ascii="Arial" w:hAnsi="Arial" w:cs="Arial"/>
          <w:spacing w:val="-1"/>
          <w:sz w:val="20"/>
          <w:szCs w:val="20"/>
        </w:rPr>
        <w:t xml:space="preserve"> </w:t>
      </w:r>
      <w:r w:rsidRPr="00CE6DFB">
        <w:rPr>
          <w:rFonts w:ascii="Arial" w:hAnsi="Arial" w:cs="Arial"/>
          <w:sz w:val="20"/>
          <w:szCs w:val="20"/>
        </w:rPr>
        <w:t>une</w:t>
      </w:r>
      <w:r w:rsidRPr="00CE6DFB">
        <w:rPr>
          <w:rFonts w:ascii="Arial" w:hAnsi="Arial" w:cs="Arial"/>
          <w:spacing w:val="-2"/>
          <w:sz w:val="20"/>
          <w:szCs w:val="20"/>
        </w:rPr>
        <w:t xml:space="preserve"> </w:t>
      </w:r>
      <w:r w:rsidRPr="00CE6DFB">
        <w:rPr>
          <w:rFonts w:ascii="Arial" w:hAnsi="Arial" w:cs="Arial"/>
          <w:sz w:val="20"/>
          <w:szCs w:val="20"/>
        </w:rPr>
        <w:t>tenue</w:t>
      </w:r>
      <w:r w:rsidRPr="00CE6DFB">
        <w:rPr>
          <w:rFonts w:ascii="Arial" w:hAnsi="Arial" w:cs="Arial"/>
          <w:spacing w:val="2"/>
          <w:sz w:val="20"/>
          <w:szCs w:val="20"/>
        </w:rPr>
        <w:t xml:space="preserve"> </w:t>
      </w:r>
      <w:r w:rsidRPr="00CE6DFB">
        <w:rPr>
          <w:rFonts w:ascii="Arial" w:hAnsi="Arial" w:cs="Arial"/>
          <w:sz w:val="20"/>
          <w:szCs w:val="20"/>
        </w:rPr>
        <w:t>vestimentaire correcte</w:t>
      </w:r>
      <w:r w:rsidRPr="00CE6DFB">
        <w:rPr>
          <w:rFonts w:ascii="Arial" w:hAnsi="Arial" w:cs="Arial"/>
          <w:spacing w:val="-5"/>
          <w:sz w:val="20"/>
          <w:szCs w:val="20"/>
        </w:rPr>
        <w:t xml:space="preserve"> </w:t>
      </w:r>
      <w:r w:rsidRPr="00CE6DFB">
        <w:rPr>
          <w:rFonts w:ascii="Arial" w:hAnsi="Arial" w:cs="Arial"/>
          <w:sz w:val="20"/>
          <w:szCs w:val="20"/>
        </w:rPr>
        <w:t>en</w:t>
      </w:r>
      <w:r w:rsidRPr="00CE6DFB">
        <w:rPr>
          <w:rFonts w:ascii="Arial" w:hAnsi="Arial" w:cs="Arial"/>
          <w:spacing w:val="-3"/>
          <w:sz w:val="20"/>
          <w:szCs w:val="20"/>
        </w:rPr>
        <w:t xml:space="preserve"> </w:t>
      </w:r>
      <w:r w:rsidRPr="00CE6DFB">
        <w:rPr>
          <w:rFonts w:ascii="Arial" w:hAnsi="Arial" w:cs="Arial"/>
          <w:sz w:val="20"/>
          <w:szCs w:val="20"/>
        </w:rPr>
        <w:t>tous</w:t>
      </w:r>
      <w:r w:rsidRPr="00CE6DFB">
        <w:rPr>
          <w:rFonts w:ascii="Arial" w:hAnsi="Arial" w:cs="Arial"/>
          <w:spacing w:val="2"/>
          <w:sz w:val="20"/>
          <w:szCs w:val="20"/>
        </w:rPr>
        <w:t xml:space="preserve"> </w:t>
      </w:r>
      <w:r w:rsidRPr="00CE6DFB">
        <w:rPr>
          <w:rFonts w:ascii="Arial" w:hAnsi="Arial" w:cs="Arial"/>
          <w:spacing w:val="-2"/>
          <w:sz w:val="20"/>
          <w:szCs w:val="20"/>
        </w:rPr>
        <w:t>lieux.</w:t>
      </w:r>
    </w:p>
    <w:p w14:paraId="65ADFC47" w14:textId="77777777" w:rsidR="00961AAD" w:rsidRPr="00CE6DFB" w:rsidRDefault="002A4D33" w:rsidP="00CE6DFB">
      <w:pPr>
        <w:pStyle w:val="Corpsdetexte"/>
        <w:spacing w:before="4" w:line="228" w:lineRule="auto"/>
        <w:jc w:val="both"/>
        <w:rPr>
          <w:rFonts w:ascii="Arial" w:hAnsi="Arial" w:cs="Arial"/>
          <w:sz w:val="20"/>
          <w:szCs w:val="20"/>
        </w:rPr>
      </w:pPr>
      <w:r w:rsidRPr="00CE6DFB">
        <w:rPr>
          <w:rFonts w:ascii="Arial" w:hAnsi="Arial" w:cs="Arial"/>
          <w:sz w:val="20"/>
          <w:szCs w:val="20"/>
        </w:rPr>
        <w:t>Le</w:t>
      </w:r>
      <w:r w:rsidRPr="00CE6DFB">
        <w:rPr>
          <w:rFonts w:ascii="Arial" w:hAnsi="Arial" w:cs="Arial"/>
          <w:spacing w:val="-6"/>
          <w:sz w:val="20"/>
          <w:szCs w:val="20"/>
        </w:rPr>
        <w:t xml:space="preserve"> </w:t>
      </w:r>
      <w:r w:rsidRPr="00CE6DFB">
        <w:rPr>
          <w:rFonts w:ascii="Arial" w:hAnsi="Arial" w:cs="Arial"/>
          <w:sz w:val="20"/>
          <w:szCs w:val="20"/>
        </w:rPr>
        <w:t>bonnet,</w:t>
      </w:r>
      <w:r w:rsidRPr="00CE6DFB">
        <w:rPr>
          <w:rFonts w:ascii="Arial" w:hAnsi="Arial" w:cs="Arial"/>
          <w:spacing w:val="-3"/>
          <w:sz w:val="20"/>
          <w:szCs w:val="20"/>
        </w:rPr>
        <w:t xml:space="preserve"> </w:t>
      </w:r>
      <w:r w:rsidRPr="00CE6DFB">
        <w:rPr>
          <w:rFonts w:ascii="Arial" w:hAnsi="Arial" w:cs="Arial"/>
          <w:sz w:val="20"/>
          <w:szCs w:val="20"/>
        </w:rPr>
        <w:t>la</w:t>
      </w:r>
      <w:r w:rsidRPr="00CE6DFB">
        <w:rPr>
          <w:rFonts w:ascii="Arial" w:hAnsi="Arial" w:cs="Arial"/>
          <w:spacing w:val="-6"/>
          <w:sz w:val="20"/>
          <w:szCs w:val="20"/>
        </w:rPr>
        <w:t xml:space="preserve"> </w:t>
      </w:r>
      <w:r w:rsidRPr="00CE6DFB">
        <w:rPr>
          <w:rFonts w:ascii="Arial" w:hAnsi="Arial" w:cs="Arial"/>
          <w:sz w:val="20"/>
          <w:szCs w:val="20"/>
        </w:rPr>
        <w:t>capuche,</w:t>
      </w:r>
      <w:r w:rsidRPr="00CE6DFB">
        <w:rPr>
          <w:rFonts w:ascii="Arial" w:hAnsi="Arial" w:cs="Arial"/>
          <w:spacing w:val="-3"/>
          <w:sz w:val="20"/>
          <w:szCs w:val="20"/>
        </w:rPr>
        <w:t xml:space="preserve"> </w:t>
      </w:r>
      <w:r w:rsidRPr="00CE6DFB">
        <w:rPr>
          <w:rFonts w:ascii="Arial" w:hAnsi="Arial" w:cs="Arial"/>
          <w:sz w:val="20"/>
          <w:szCs w:val="20"/>
        </w:rPr>
        <w:t>la</w:t>
      </w:r>
      <w:r w:rsidRPr="00CE6DFB">
        <w:rPr>
          <w:rFonts w:ascii="Arial" w:hAnsi="Arial" w:cs="Arial"/>
          <w:spacing w:val="-8"/>
          <w:sz w:val="20"/>
          <w:szCs w:val="20"/>
        </w:rPr>
        <w:t xml:space="preserve"> </w:t>
      </w:r>
      <w:r w:rsidRPr="00CE6DFB">
        <w:rPr>
          <w:rFonts w:ascii="Arial" w:hAnsi="Arial" w:cs="Arial"/>
          <w:sz w:val="20"/>
          <w:szCs w:val="20"/>
        </w:rPr>
        <w:t>casquette,</w:t>
      </w:r>
      <w:r w:rsidRPr="00CE6DFB">
        <w:rPr>
          <w:rFonts w:ascii="Arial" w:hAnsi="Arial" w:cs="Arial"/>
          <w:spacing w:val="-4"/>
          <w:sz w:val="20"/>
          <w:szCs w:val="20"/>
        </w:rPr>
        <w:t xml:space="preserve"> </w:t>
      </w:r>
      <w:r w:rsidRPr="00CE6DFB">
        <w:rPr>
          <w:rFonts w:ascii="Arial" w:hAnsi="Arial" w:cs="Arial"/>
          <w:sz w:val="20"/>
          <w:szCs w:val="20"/>
        </w:rPr>
        <w:t>le</w:t>
      </w:r>
      <w:r w:rsidRPr="00CE6DFB">
        <w:rPr>
          <w:rFonts w:ascii="Arial" w:hAnsi="Arial" w:cs="Arial"/>
          <w:spacing w:val="-6"/>
          <w:sz w:val="20"/>
          <w:szCs w:val="20"/>
        </w:rPr>
        <w:t xml:space="preserve"> </w:t>
      </w:r>
      <w:r w:rsidRPr="00CE6DFB">
        <w:rPr>
          <w:rFonts w:ascii="Arial" w:hAnsi="Arial" w:cs="Arial"/>
          <w:sz w:val="20"/>
          <w:szCs w:val="20"/>
        </w:rPr>
        <w:t>casque</w:t>
      </w:r>
      <w:r w:rsidRPr="00CE6DFB">
        <w:rPr>
          <w:rFonts w:ascii="Arial" w:hAnsi="Arial" w:cs="Arial"/>
          <w:spacing w:val="-6"/>
          <w:sz w:val="20"/>
          <w:szCs w:val="20"/>
        </w:rPr>
        <w:t xml:space="preserve"> </w:t>
      </w:r>
      <w:r w:rsidRPr="00CE6DFB">
        <w:rPr>
          <w:rFonts w:ascii="Arial" w:hAnsi="Arial" w:cs="Arial"/>
          <w:sz w:val="20"/>
          <w:szCs w:val="20"/>
        </w:rPr>
        <w:t>audio,</w:t>
      </w:r>
      <w:r w:rsidRPr="00CE6DFB">
        <w:rPr>
          <w:rFonts w:ascii="Arial" w:hAnsi="Arial" w:cs="Arial"/>
          <w:spacing w:val="-4"/>
          <w:sz w:val="20"/>
          <w:szCs w:val="20"/>
        </w:rPr>
        <w:t xml:space="preserve"> </w:t>
      </w:r>
      <w:r w:rsidRPr="00CE6DFB">
        <w:rPr>
          <w:rFonts w:ascii="Arial" w:hAnsi="Arial" w:cs="Arial"/>
          <w:sz w:val="20"/>
          <w:szCs w:val="20"/>
        </w:rPr>
        <w:t>les</w:t>
      </w:r>
      <w:r w:rsidRPr="00CE6DFB">
        <w:rPr>
          <w:rFonts w:ascii="Arial" w:hAnsi="Arial" w:cs="Arial"/>
          <w:spacing w:val="-6"/>
          <w:sz w:val="20"/>
          <w:szCs w:val="20"/>
        </w:rPr>
        <w:t xml:space="preserve"> </w:t>
      </w:r>
      <w:r w:rsidRPr="00CE6DFB">
        <w:rPr>
          <w:rFonts w:ascii="Arial" w:hAnsi="Arial" w:cs="Arial"/>
          <w:sz w:val="20"/>
          <w:szCs w:val="20"/>
        </w:rPr>
        <w:t>écouteurs</w:t>
      </w:r>
      <w:r w:rsidRPr="00CE6DFB">
        <w:rPr>
          <w:rFonts w:ascii="Arial" w:hAnsi="Arial" w:cs="Arial"/>
          <w:spacing w:val="-6"/>
          <w:sz w:val="20"/>
          <w:szCs w:val="20"/>
        </w:rPr>
        <w:t xml:space="preserve"> </w:t>
      </w:r>
      <w:r w:rsidRPr="00CE6DFB">
        <w:rPr>
          <w:rFonts w:ascii="Arial" w:hAnsi="Arial" w:cs="Arial"/>
          <w:sz w:val="20"/>
          <w:szCs w:val="20"/>
        </w:rPr>
        <w:t>et</w:t>
      </w:r>
      <w:r w:rsidRPr="00CE6DFB">
        <w:rPr>
          <w:rFonts w:ascii="Arial" w:hAnsi="Arial" w:cs="Arial"/>
          <w:spacing w:val="-4"/>
          <w:sz w:val="20"/>
          <w:szCs w:val="20"/>
        </w:rPr>
        <w:t xml:space="preserve"> </w:t>
      </w:r>
      <w:r w:rsidRPr="00CE6DFB">
        <w:rPr>
          <w:rFonts w:ascii="Arial" w:hAnsi="Arial" w:cs="Arial"/>
          <w:sz w:val="20"/>
          <w:szCs w:val="20"/>
        </w:rPr>
        <w:t>l’usage</w:t>
      </w:r>
      <w:r w:rsidRPr="00CE6DFB">
        <w:rPr>
          <w:rFonts w:ascii="Arial" w:hAnsi="Arial" w:cs="Arial"/>
          <w:spacing w:val="-6"/>
          <w:sz w:val="20"/>
          <w:szCs w:val="20"/>
        </w:rPr>
        <w:t xml:space="preserve"> </w:t>
      </w:r>
      <w:r w:rsidRPr="00CE6DFB">
        <w:rPr>
          <w:rFonts w:ascii="Arial" w:hAnsi="Arial" w:cs="Arial"/>
          <w:sz w:val="20"/>
          <w:szCs w:val="20"/>
        </w:rPr>
        <w:t>du</w:t>
      </w:r>
      <w:r w:rsidRPr="00CE6DFB">
        <w:rPr>
          <w:rFonts w:ascii="Arial" w:hAnsi="Arial" w:cs="Arial"/>
          <w:spacing w:val="-8"/>
          <w:sz w:val="20"/>
          <w:szCs w:val="20"/>
        </w:rPr>
        <w:t xml:space="preserve"> </w:t>
      </w:r>
      <w:r w:rsidRPr="00CE6DFB">
        <w:rPr>
          <w:rFonts w:ascii="Arial" w:hAnsi="Arial" w:cs="Arial"/>
          <w:sz w:val="20"/>
          <w:szCs w:val="20"/>
        </w:rPr>
        <w:t>téléphone</w:t>
      </w:r>
      <w:r w:rsidRPr="00CE6DFB">
        <w:rPr>
          <w:rFonts w:ascii="Arial" w:hAnsi="Arial" w:cs="Arial"/>
          <w:spacing w:val="-8"/>
          <w:sz w:val="20"/>
          <w:szCs w:val="20"/>
        </w:rPr>
        <w:t xml:space="preserve"> </w:t>
      </w:r>
      <w:r w:rsidRPr="00CE6DFB">
        <w:rPr>
          <w:rFonts w:ascii="Arial" w:hAnsi="Arial" w:cs="Arial"/>
          <w:sz w:val="20"/>
          <w:szCs w:val="20"/>
        </w:rPr>
        <w:t>portable</w:t>
      </w:r>
      <w:r w:rsidRPr="00CE6DFB">
        <w:rPr>
          <w:rFonts w:ascii="Arial" w:hAnsi="Arial" w:cs="Arial"/>
          <w:spacing w:val="-8"/>
          <w:sz w:val="20"/>
          <w:szCs w:val="20"/>
        </w:rPr>
        <w:t xml:space="preserve"> </w:t>
      </w:r>
      <w:r w:rsidRPr="00CE6DFB">
        <w:rPr>
          <w:rFonts w:ascii="Arial" w:hAnsi="Arial" w:cs="Arial"/>
          <w:sz w:val="20"/>
          <w:szCs w:val="20"/>
        </w:rPr>
        <w:t>ne</w:t>
      </w:r>
      <w:r w:rsidRPr="00CE6DFB">
        <w:rPr>
          <w:rFonts w:ascii="Arial" w:hAnsi="Arial" w:cs="Arial"/>
          <w:spacing w:val="-8"/>
          <w:sz w:val="20"/>
          <w:szCs w:val="20"/>
        </w:rPr>
        <w:t xml:space="preserve"> </w:t>
      </w:r>
      <w:r w:rsidRPr="00CE6DFB">
        <w:rPr>
          <w:rFonts w:ascii="Arial" w:hAnsi="Arial" w:cs="Arial"/>
          <w:sz w:val="20"/>
          <w:szCs w:val="20"/>
        </w:rPr>
        <w:t>sont pas autorisés au service de restauration.</w:t>
      </w:r>
    </w:p>
    <w:p w14:paraId="5EB4182B" w14:textId="77777777" w:rsidR="00961AAD" w:rsidRPr="00CE6DFB" w:rsidRDefault="002A4D33" w:rsidP="00CE6DFB">
      <w:pPr>
        <w:pStyle w:val="Corpsdetexte"/>
        <w:spacing w:line="250" w:lineRule="exact"/>
        <w:jc w:val="both"/>
        <w:rPr>
          <w:rFonts w:ascii="Arial" w:hAnsi="Arial" w:cs="Arial"/>
          <w:sz w:val="20"/>
          <w:szCs w:val="20"/>
        </w:rPr>
      </w:pPr>
      <w:r w:rsidRPr="00CE6DFB">
        <w:rPr>
          <w:rFonts w:ascii="Arial" w:hAnsi="Arial" w:cs="Arial"/>
          <w:sz w:val="20"/>
          <w:szCs w:val="20"/>
        </w:rPr>
        <w:t>Tout</w:t>
      </w:r>
      <w:r w:rsidRPr="00CE6DFB">
        <w:rPr>
          <w:rFonts w:ascii="Arial" w:hAnsi="Arial" w:cs="Arial"/>
          <w:spacing w:val="-10"/>
          <w:sz w:val="20"/>
          <w:szCs w:val="20"/>
        </w:rPr>
        <w:t xml:space="preserve"> </w:t>
      </w:r>
      <w:r w:rsidRPr="00CE6DFB">
        <w:rPr>
          <w:rFonts w:ascii="Arial" w:hAnsi="Arial" w:cs="Arial"/>
          <w:sz w:val="20"/>
          <w:szCs w:val="20"/>
        </w:rPr>
        <w:t>usager</w:t>
      </w:r>
      <w:r w:rsidRPr="00CE6DFB">
        <w:rPr>
          <w:rFonts w:ascii="Arial" w:hAnsi="Arial" w:cs="Arial"/>
          <w:spacing w:val="-10"/>
          <w:sz w:val="20"/>
          <w:szCs w:val="20"/>
        </w:rPr>
        <w:t xml:space="preserve"> </w:t>
      </w:r>
      <w:r w:rsidRPr="00CE6DFB">
        <w:rPr>
          <w:rFonts w:ascii="Arial" w:hAnsi="Arial" w:cs="Arial"/>
          <w:sz w:val="20"/>
          <w:szCs w:val="20"/>
        </w:rPr>
        <w:t>doit</w:t>
      </w:r>
      <w:r w:rsidRPr="00CE6DFB">
        <w:rPr>
          <w:rFonts w:ascii="Arial" w:hAnsi="Arial" w:cs="Arial"/>
          <w:spacing w:val="-9"/>
          <w:sz w:val="20"/>
          <w:szCs w:val="20"/>
        </w:rPr>
        <w:t xml:space="preserve"> </w:t>
      </w:r>
      <w:r w:rsidRPr="00CE6DFB">
        <w:rPr>
          <w:rFonts w:ascii="Arial" w:hAnsi="Arial" w:cs="Arial"/>
          <w:sz w:val="20"/>
          <w:szCs w:val="20"/>
        </w:rPr>
        <w:t>être</w:t>
      </w:r>
      <w:r w:rsidRPr="00CE6DFB">
        <w:rPr>
          <w:rFonts w:ascii="Arial" w:hAnsi="Arial" w:cs="Arial"/>
          <w:spacing w:val="-13"/>
          <w:sz w:val="20"/>
          <w:szCs w:val="20"/>
        </w:rPr>
        <w:t xml:space="preserve"> </w:t>
      </w:r>
      <w:r w:rsidRPr="00CE6DFB">
        <w:rPr>
          <w:rFonts w:ascii="Arial" w:hAnsi="Arial" w:cs="Arial"/>
          <w:sz w:val="20"/>
          <w:szCs w:val="20"/>
        </w:rPr>
        <w:t>en</w:t>
      </w:r>
      <w:r w:rsidRPr="00CE6DFB">
        <w:rPr>
          <w:rFonts w:ascii="Arial" w:hAnsi="Arial" w:cs="Arial"/>
          <w:spacing w:val="-14"/>
          <w:sz w:val="20"/>
          <w:szCs w:val="20"/>
        </w:rPr>
        <w:t xml:space="preserve"> </w:t>
      </w:r>
      <w:r w:rsidRPr="00CE6DFB">
        <w:rPr>
          <w:rFonts w:ascii="Arial" w:hAnsi="Arial" w:cs="Arial"/>
          <w:sz w:val="20"/>
          <w:szCs w:val="20"/>
        </w:rPr>
        <w:t>tenue</w:t>
      </w:r>
      <w:r w:rsidRPr="00CE6DFB">
        <w:rPr>
          <w:rFonts w:ascii="Arial" w:hAnsi="Arial" w:cs="Arial"/>
          <w:spacing w:val="-12"/>
          <w:sz w:val="20"/>
          <w:szCs w:val="20"/>
        </w:rPr>
        <w:t xml:space="preserve"> </w:t>
      </w:r>
      <w:r w:rsidRPr="00CE6DFB">
        <w:rPr>
          <w:rFonts w:ascii="Arial" w:hAnsi="Arial" w:cs="Arial"/>
          <w:sz w:val="20"/>
          <w:szCs w:val="20"/>
        </w:rPr>
        <w:t>propre</w:t>
      </w:r>
      <w:r w:rsidRPr="00CE6DFB">
        <w:rPr>
          <w:rFonts w:ascii="Arial" w:hAnsi="Arial" w:cs="Arial"/>
          <w:spacing w:val="-13"/>
          <w:sz w:val="20"/>
          <w:szCs w:val="20"/>
        </w:rPr>
        <w:t xml:space="preserve"> </w:t>
      </w:r>
      <w:r w:rsidRPr="00CE6DFB">
        <w:rPr>
          <w:rFonts w:ascii="Arial" w:hAnsi="Arial" w:cs="Arial"/>
          <w:sz w:val="20"/>
          <w:szCs w:val="20"/>
        </w:rPr>
        <w:t>(vêtements</w:t>
      </w:r>
      <w:r w:rsidRPr="00CE6DFB">
        <w:rPr>
          <w:rFonts w:ascii="Arial" w:hAnsi="Arial" w:cs="Arial"/>
          <w:spacing w:val="-13"/>
          <w:sz w:val="20"/>
          <w:szCs w:val="20"/>
        </w:rPr>
        <w:t xml:space="preserve"> </w:t>
      </w:r>
      <w:r w:rsidRPr="00CE6DFB">
        <w:rPr>
          <w:rFonts w:ascii="Arial" w:hAnsi="Arial" w:cs="Arial"/>
          <w:sz w:val="20"/>
          <w:szCs w:val="20"/>
        </w:rPr>
        <w:t>-</w:t>
      </w:r>
      <w:r w:rsidRPr="00CE6DFB">
        <w:rPr>
          <w:rFonts w:ascii="Arial" w:hAnsi="Arial" w:cs="Arial"/>
          <w:spacing w:val="-12"/>
          <w:sz w:val="20"/>
          <w:szCs w:val="20"/>
        </w:rPr>
        <w:t xml:space="preserve"> </w:t>
      </w:r>
      <w:r w:rsidRPr="00CE6DFB">
        <w:rPr>
          <w:rFonts w:ascii="Arial" w:hAnsi="Arial" w:cs="Arial"/>
          <w:spacing w:val="-2"/>
          <w:sz w:val="20"/>
          <w:szCs w:val="20"/>
        </w:rPr>
        <w:t>corps).</w:t>
      </w:r>
    </w:p>
    <w:p w14:paraId="3E10046F" w14:textId="27D89097" w:rsidR="00961AAD" w:rsidRPr="00CE6DFB" w:rsidRDefault="002A4D33" w:rsidP="00CE6DFB">
      <w:pPr>
        <w:pStyle w:val="Corpsdetexte"/>
        <w:spacing w:before="2" w:line="230" w:lineRule="auto"/>
        <w:jc w:val="both"/>
        <w:rPr>
          <w:rFonts w:ascii="Arial" w:hAnsi="Arial" w:cs="Arial"/>
          <w:sz w:val="20"/>
          <w:szCs w:val="20"/>
        </w:rPr>
      </w:pPr>
      <w:r w:rsidRPr="00CE6DFB">
        <w:rPr>
          <w:rFonts w:ascii="Arial" w:hAnsi="Arial" w:cs="Arial"/>
          <w:sz w:val="20"/>
          <w:szCs w:val="20"/>
        </w:rPr>
        <w:t>Les</w:t>
      </w:r>
      <w:r w:rsidRPr="00CE6DFB">
        <w:rPr>
          <w:rFonts w:ascii="Arial" w:hAnsi="Arial" w:cs="Arial"/>
          <w:spacing w:val="-2"/>
          <w:sz w:val="20"/>
          <w:szCs w:val="20"/>
        </w:rPr>
        <w:t xml:space="preserve"> </w:t>
      </w:r>
      <w:r w:rsidRPr="00CE6DFB">
        <w:rPr>
          <w:rFonts w:ascii="Arial" w:hAnsi="Arial" w:cs="Arial"/>
          <w:sz w:val="20"/>
          <w:szCs w:val="20"/>
        </w:rPr>
        <w:t>sanitaires</w:t>
      </w:r>
      <w:r w:rsidRPr="00CE6DFB">
        <w:rPr>
          <w:rFonts w:ascii="Arial" w:hAnsi="Arial" w:cs="Arial"/>
          <w:spacing w:val="-7"/>
          <w:sz w:val="20"/>
          <w:szCs w:val="20"/>
        </w:rPr>
        <w:t xml:space="preserve"> </w:t>
      </w:r>
      <w:r w:rsidRPr="00CE6DFB">
        <w:rPr>
          <w:rFonts w:ascii="Arial" w:hAnsi="Arial" w:cs="Arial"/>
          <w:sz w:val="20"/>
          <w:szCs w:val="20"/>
        </w:rPr>
        <w:t>devront</w:t>
      </w:r>
      <w:r w:rsidRPr="00CE6DFB">
        <w:rPr>
          <w:rFonts w:ascii="Arial" w:hAnsi="Arial" w:cs="Arial"/>
          <w:spacing w:val="-2"/>
          <w:sz w:val="20"/>
          <w:szCs w:val="20"/>
        </w:rPr>
        <w:t xml:space="preserve"> </w:t>
      </w:r>
      <w:r w:rsidRPr="00CE6DFB">
        <w:rPr>
          <w:rFonts w:ascii="Arial" w:hAnsi="Arial" w:cs="Arial"/>
          <w:sz w:val="20"/>
          <w:szCs w:val="20"/>
        </w:rPr>
        <w:t>être</w:t>
      </w:r>
      <w:r w:rsidRPr="00CE6DFB">
        <w:rPr>
          <w:rFonts w:ascii="Arial" w:hAnsi="Arial" w:cs="Arial"/>
          <w:spacing w:val="-5"/>
          <w:sz w:val="20"/>
          <w:szCs w:val="20"/>
        </w:rPr>
        <w:t xml:space="preserve"> </w:t>
      </w:r>
      <w:r w:rsidRPr="00CE6DFB">
        <w:rPr>
          <w:rFonts w:ascii="Arial" w:hAnsi="Arial" w:cs="Arial"/>
          <w:sz w:val="20"/>
          <w:szCs w:val="20"/>
        </w:rPr>
        <w:t>laissés</w:t>
      </w:r>
      <w:r w:rsidRPr="00CE6DFB">
        <w:rPr>
          <w:rFonts w:ascii="Arial" w:hAnsi="Arial" w:cs="Arial"/>
          <w:spacing w:val="-2"/>
          <w:sz w:val="20"/>
          <w:szCs w:val="20"/>
        </w:rPr>
        <w:t xml:space="preserve"> </w:t>
      </w:r>
      <w:r w:rsidRPr="00CE6DFB">
        <w:rPr>
          <w:rFonts w:ascii="Arial" w:hAnsi="Arial" w:cs="Arial"/>
          <w:sz w:val="20"/>
          <w:szCs w:val="20"/>
        </w:rPr>
        <w:t>dans</w:t>
      </w:r>
      <w:r w:rsidRPr="00CE6DFB">
        <w:rPr>
          <w:rFonts w:ascii="Arial" w:hAnsi="Arial" w:cs="Arial"/>
          <w:spacing w:val="-7"/>
          <w:sz w:val="20"/>
          <w:szCs w:val="20"/>
        </w:rPr>
        <w:t xml:space="preserve"> </w:t>
      </w:r>
      <w:r w:rsidRPr="00CE6DFB">
        <w:rPr>
          <w:rFonts w:ascii="Arial" w:hAnsi="Arial" w:cs="Arial"/>
          <w:sz w:val="20"/>
          <w:szCs w:val="20"/>
        </w:rPr>
        <w:t>un</w:t>
      </w:r>
      <w:r w:rsidRPr="00CE6DFB">
        <w:rPr>
          <w:rFonts w:ascii="Arial" w:hAnsi="Arial" w:cs="Arial"/>
          <w:spacing w:val="-5"/>
          <w:sz w:val="20"/>
          <w:szCs w:val="20"/>
        </w:rPr>
        <w:t xml:space="preserve"> </w:t>
      </w:r>
      <w:r w:rsidRPr="00CE6DFB">
        <w:rPr>
          <w:rFonts w:ascii="Arial" w:hAnsi="Arial" w:cs="Arial"/>
          <w:sz w:val="20"/>
          <w:szCs w:val="20"/>
        </w:rPr>
        <w:t>parfait</w:t>
      </w:r>
      <w:r w:rsidRPr="00CE6DFB">
        <w:rPr>
          <w:rFonts w:ascii="Arial" w:hAnsi="Arial" w:cs="Arial"/>
          <w:spacing w:val="-7"/>
          <w:sz w:val="20"/>
          <w:szCs w:val="20"/>
        </w:rPr>
        <w:t xml:space="preserve"> </w:t>
      </w:r>
      <w:r w:rsidRPr="00CE6DFB">
        <w:rPr>
          <w:rFonts w:ascii="Arial" w:hAnsi="Arial" w:cs="Arial"/>
          <w:sz w:val="20"/>
          <w:szCs w:val="20"/>
        </w:rPr>
        <w:t>état</w:t>
      </w:r>
      <w:r w:rsidRPr="00CE6DFB">
        <w:rPr>
          <w:rFonts w:ascii="Arial" w:hAnsi="Arial" w:cs="Arial"/>
          <w:spacing w:val="-4"/>
          <w:sz w:val="20"/>
          <w:szCs w:val="20"/>
        </w:rPr>
        <w:t xml:space="preserve"> </w:t>
      </w:r>
      <w:r w:rsidRPr="00CE6DFB">
        <w:rPr>
          <w:rFonts w:ascii="Arial" w:hAnsi="Arial" w:cs="Arial"/>
          <w:sz w:val="20"/>
          <w:szCs w:val="20"/>
        </w:rPr>
        <w:t>de</w:t>
      </w:r>
      <w:r w:rsidRPr="00CE6DFB">
        <w:rPr>
          <w:rFonts w:ascii="Arial" w:hAnsi="Arial" w:cs="Arial"/>
          <w:spacing w:val="-4"/>
          <w:sz w:val="20"/>
          <w:szCs w:val="20"/>
        </w:rPr>
        <w:t xml:space="preserve"> </w:t>
      </w:r>
      <w:r w:rsidRPr="00CE6DFB">
        <w:rPr>
          <w:rFonts w:ascii="Arial" w:hAnsi="Arial" w:cs="Arial"/>
          <w:sz w:val="20"/>
          <w:szCs w:val="20"/>
        </w:rPr>
        <w:t>propreté.</w:t>
      </w:r>
      <w:r w:rsidRPr="00CE6DFB">
        <w:rPr>
          <w:rFonts w:ascii="Arial" w:hAnsi="Arial" w:cs="Arial"/>
          <w:spacing w:val="-4"/>
          <w:sz w:val="20"/>
          <w:szCs w:val="20"/>
        </w:rPr>
        <w:t xml:space="preserve"> </w:t>
      </w:r>
      <w:r w:rsidRPr="00CE6DFB">
        <w:rPr>
          <w:rFonts w:ascii="Arial" w:hAnsi="Arial" w:cs="Arial"/>
          <w:sz w:val="20"/>
          <w:szCs w:val="20"/>
        </w:rPr>
        <w:t>Il</w:t>
      </w:r>
      <w:r w:rsidRPr="00CE6DFB">
        <w:rPr>
          <w:rFonts w:ascii="Arial" w:hAnsi="Arial" w:cs="Arial"/>
          <w:spacing w:val="-5"/>
          <w:sz w:val="20"/>
          <w:szCs w:val="20"/>
        </w:rPr>
        <w:t xml:space="preserve"> </w:t>
      </w:r>
      <w:r w:rsidRPr="00CE6DFB">
        <w:rPr>
          <w:rFonts w:ascii="Arial" w:hAnsi="Arial" w:cs="Arial"/>
          <w:sz w:val="20"/>
          <w:szCs w:val="20"/>
        </w:rPr>
        <w:t>est</w:t>
      </w:r>
      <w:r w:rsidRPr="00CE6DFB">
        <w:rPr>
          <w:rFonts w:ascii="Arial" w:hAnsi="Arial" w:cs="Arial"/>
          <w:spacing w:val="-2"/>
          <w:sz w:val="20"/>
          <w:szCs w:val="20"/>
        </w:rPr>
        <w:t xml:space="preserve"> </w:t>
      </w:r>
      <w:r w:rsidRPr="00CE6DFB">
        <w:rPr>
          <w:rFonts w:ascii="Arial" w:hAnsi="Arial" w:cs="Arial"/>
          <w:sz w:val="20"/>
          <w:szCs w:val="20"/>
        </w:rPr>
        <w:t>du</w:t>
      </w:r>
      <w:r w:rsidRPr="00CE6DFB">
        <w:rPr>
          <w:rFonts w:ascii="Arial" w:hAnsi="Arial" w:cs="Arial"/>
          <w:spacing w:val="-4"/>
          <w:sz w:val="20"/>
          <w:szCs w:val="20"/>
        </w:rPr>
        <w:t xml:space="preserve"> </w:t>
      </w:r>
      <w:r w:rsidRPr="00CE6DFB">
        <w:rPr>
          <w:rFonts w:ascii="Arial" w:hAnsi="Arial" w:cs="Arial"/>
          <w:sz w:val="20"/>
          <w:szCs w:val="20"/>
        </w:rPr>
        <w:t>devoir</w:t>
      </w:r>
      <w:r w:rsidRPr="00CE6DFB">
        <w:rPr>
          <w:rFonts w:ascii="Arial" w:hAnsi="Arial" w:cs="Arial"/>
          <w:spacing w:val="-3"/>
          <w:sz w:val="20"/>
          <w:szCs w:val="20"/>
        </w:rPr>
        <w:t xml:space="preserve"> </w:t>
      </w:r>
      <w:r w:rsidRPr="00CE6DFB">
        <w:rPr>
          <w:rFonts w:ascii="Arial" w:hAnsi="Arial" w:cs="Arial"/>
          <w:sz w:val="20"/>
          <w:szCs w:val="20"/>
        </w:rPr>
        <w:t>de</w:t>
      </w:r>
      <w:r w:rsidRPr="00CE6DFB">
        <w:rPr>
          <w:rFonts w:ascii="Arial" w:hAnsi="Arial" w:cs="Arial"/>
          <w:spacing w:val="-7"/>
          <w:sz w:val="20"/>
          <w:szCs w:val="20"/>
        </w:rPr>
        <w:t xml:space="preserve"> </w:t>
      </w:r>
      <w:r w:rsidRPr="00CE6DFB">
        <w:rPr>
          <w:rFonts w:ascii="Arial" w:hAnsi="Arial" w:cs="Arial"/>
          <w:sz w:val="20"/>
          <w:szCs w:val="20"/>
        </w:rPr>
        <w:t>tous</w:t>
      </w:r>
      <w:r w:rsidRPr="00CE6DFB">
        <w:rPr>
          <w:rFonts w:ascii="Arial" w:hAnsi="Arial" w:cs="Arial"/>
          <w:spacing w:val="-5"/>
          <w:sz w:val="20"/>
          <w:szCs w:val="20"/>
        </w:rPr>
        <w:t xml:space="preserve"> </w:t>
      </w:r>
      <w:r w:rsidRPr="00CE6DFB">
        <w:rPr>
          <w:rFonts w:ascii="Arial" w:hAnsi="Arial" w:cs="Arial"/>
          <w:sz w:val="20"/>
          <w:szCs w:val="20"/>
        </w:rPr>
        <w:t>de</w:t>
      </w:r>
      <w:r w:rsidRPr="00CE6DFB">
        <w:rPr>
          <w:rFonts w:ascii="Arial" w:hAnsi="Arial" w:cs="Arial"/>
          <w:spacing w:val="-6"/>
          <w:sz w:val="20"/>
          <w:szCs w:val="20"/>
        </w:rPr>
        <w:t xml:space="preserve"> </w:t>
      </w:r>
      <w:r w:rsidRPr="00CE6DFB">
        <w:rPr>
          <w:rFonts w:ascii="Arial" w:hAnsi="Arial" w:cs="Arial"/>
          <w:sz w:val="20"/>
          <w:szCs w:val="20"/>
        </w:rPr>
        <w:t>veiller</w:t>
      </w:r>
      <w:r w:rsidRPr="00CE6DFB">
        <w:rPr>
          <w:rFonts w:ascii="Arial" w:hAnsi="Arial" w:cs="Arial"/>
          <w:spacing w:val="-3"/>
          <w:sz w:val="20"/>
          <w:szCs w:val="20"/>
        </w:rPr>
        <w:t xml:space="preserve"> </w:t>
      </w:r>
      <w:r w:rsidRPr="00CE6DFB">
        <w:rPr>
          <w:rFonts w:ascii="Arial" w:hAnsi="Arial" w:cs="Arial"/>
          <w:sz w:val="20"/>
          <w:szCs w:val="20"/>
        </w:rPr>
        <w:t>au maintien en bon état des lieux de vie collective (restaurant</w:t>
      </w:r>
      <w:bookmarkStart w:id="15" w:name="_Hlk193363963"/>
      <w:r w:rsidR="00CE6DFB" w:rsidRPr="00CE6DFB">
        <w:rPr>
          <w:rFonts w:ascii="Arial" w:hAnsi="Arial" w:cs="Arial"/>
          <w:sz w:val="20"/>
          <w:szCs w:val="20"/>
        </w:rPr>
        <w:t xml:space="preserve">, </w:t>
      </w:r>
      <w:bookmarkEnd w:id="15"/>
      <w:r w:rsidR="00CE6DFB" w:rsidRPr="00CE6DFB">
        <w:rPr>
          <w:rFonts w:ascii="Arial" w:hAnsi="Arial" w:cs="Arial"/>
          <w:sz w:val="20"/>
          <w:szCs w:val="20"/>
        </w:rPr>
        <w:t>cafétéria</w:t>
      </w:r>
      <w:r w:rsidR="00B429D2" w:rsidRPr="00CE6DFB">
        <w:rPr>
          <w:rFonts w:ascii="Arial" w:hAnsi="Arial" w:cs="Arial"/>
          <w:sz w:val="20"/>
          <w:szCs w:val="20"/>
        </w:rPr>
        <w:t xml:space="preserve">, </w:t>
      </w:r>
      <w:r w:rsidRPr="00CE6DFB">
        <w:rPr>
          <w:rFonts w:ascii="Arial" w:hAnsi="Arial" w:cs="Arial"/>
          <w:sz w:val="20"/>
          <w:szCs w:val="20"/>
        </w:rPr>
        <w:t>salles de cours, etc.).</w:t>
      </w:r>
    </w:p>
    <w:p w14:paraId="0786F5DD" w14:textId="77777777" w:rsidR="00961AAD" w:rsidRPr="00CE6DFB" w:rsidRDefault="002A4D33" w:rsidP="00CE6DFB">
      <w:pPr>
        <w:pStyle w:val="Corpsdetexte"/>
        <w:spacing w:before="1" w:line="228" w:lineRule="auto"/>
        <w:ind w:right="406"/>
        <w:jc w:val="both"/>
        <w:rPr>
          <w:rFonts w:ascii="Arial" w:hAnsi="Arial" w:cs="Arial"/>
          <w:sz w:val="20"/>
          <w:szCs w:val="20"/>
        </w:rPr>
      </w:pPr>
      <w:r w:rsidRPr="00CE6DFB">
        <w:rPr>
          <w:rFonts w:ascii="Arial" w:hAnsi="Arial" w:cs="Arial"/>
          <w:sz w:val="20"/>
          <w:szCs w:val="20"/>
        </w:rPr>
        <w:t>Des</w:t>
      </w:r>
      <w:r w:rsidRPr="00CE6DFB">
        <w:rPr>
          <w:rFonts w:ascii="Arial" w:hAnsi="Arial" w:cs="Arial"/>
          <w:spacing w:val="-10"/>
          <w:sz w:val="20"/>
          <w:szCs w:val="20"/>
        </w:rPr>
        <w:t xml:space="preserve"> </w:t>
      </w:r>
      <w:r w:rsidRPr="00CE6DFB">
        <w:rPr>
          <w:rFonts w:ascii="Arial" w:hAnsi="Arial" w:cs="Arial"/>
          <w:sz w:val="20"/>
          <w:szCs w:val="20"/>
        </w:rPr>
        <w:t>machines</w:t>
      </w:r>
      <w:r w:rsidRPr="00CE6DFB">
        <w:rPr>
          <w:rFonts w:ascii="Arial" w:hAnsi="Arial" w:cs="Arial"/>
          <w:spacing w:val="-10"/>
          <w:sz w:val="20"/>
          <w:szCs w:val="20"/>
        </w:rPr>
        <w:t xml:space="preserve"> </w:t>
      </w:r>
      <w:r w:rsidRPr="00CE6DFB">
        <w:rPr>
          <w:rFonts w:ascii="Arial" w:hAnsi="Arial" w:cs="Arial"/>
          <w:sz w:val="20"/>
          <w:szCs w:val="20"/>
        </w:rPr>
        <w:t>à</w:t>
      </w:r>
      <w:r w:rsidRPr="00CE6DFB">
        <w:rPr>
          <w:rFonts w:ascii="Arial" w:hAnsi="Arial" w:cs="Arial"/>
          <w:spacing w:val="-11"/>
          <w:sz w:val="20"/>
          <w:szCs w:val="20"/>
        </w:rPr>
        <w:t xml:space="preserve"> </w:t>
      </w:r>
      <w:r w:rsidRPr="00CE6DFB">
        <w:rPr>
          <w:rFonts w:ascii="Arial" w:hAnsi="Arial" w:cs="Arial"/>
          <w:sz w:val="20"/>
          <w:szCs w:val="20"/>
        </w:rPr>
        <w:t>laver</w:t>
      </w:r>
      <w:r w:rsidRPr="00CE6DFB">
        <w:rPr>
          <w:rFonts w:ascii="Arial" w:hAnsi="Arial" w:cs="Arial"/>
          <w:spacing w:val="-6"/>
          <w:sz w:val="20"/>
          <w:szCs w:val="20"/>
        </w:rPr>
        <w:t xml:space="preserve"> </w:t>
      </w:r>
      <w:r w:rsidRPr="00CE6DFB">
        <w:rPr>
          <w:rFonts w:ascii="Arial" w:hAnsi="Arial" w:cs="Arial"/>
          <w:sz w:val="20"/>
          <w:szCs w:val="20"/>
        </w:rPr>
        <w:t>et</w:t>
      </w:r>
      <w:r w:rsidRPr="00CE6DFB">
        <w:rPr>
          <w:rFonts w:ascii="Arial" w:hAnsi="Arial" w:cs="Arial"/>
          <w:spacing w:val="-11"/>
          <w:sz w:val="20"/>
          <w:szCs w:val="20"/>
        </w:rPr>
        <w:t xml:space="preserve"> </w:t>
      </w:r>
      <w:r w:rsidRPr="00CE6DFB">
        <w:rPr>
          <w:rFonts w:ascii="Arial" w:hAnsi="Arial" w:cs="Arial"/>
          <w:sz w:val="20"/>
          <w:szCs w:val="20"/>
        </w:rPr>
        <w:t>sèche-linge</w:t>
      </w:r>
      <w:r w:rsidRPr="00CE6DFB">
        <w:rPr>
          <w:rFonts w:ascii="Arial" w:hAnsi="Arial" w:cs="Arial"/>
          <w:spacing w:val="-6"/>
          <w:sz w:val="20"/>
          <w:szCs w:val="20"/>
        </w:rPr>
        <w:t xml:space="preserve"> </w:t>
      </w:r>
      <w:r w:rsidRPr="00CE6DFB">
        <w:rPr>
          <w:rFonts w:ascii="Arial" w:hAnsi="Arial" w:cs="Arial"/>
          <w:sz w:val="20"/>
          <w:szCs w:val="20"/>
        </w:rPr>
        <w:t>sont</w:t>
      </w:r>
      <w:r w:rsidRPr="00CE6DFB">
        <w:rPr>
          <w:rFonts w:ascii="Arial" w:hAnsi="Arial" w:cs="Arial"/>
          <w:spacing w:val="-11"/>
          <w:sz w:val="20"/>
          <w:szCs w:val="20"/>
        </w:rPr>
        <w:t xml:space="preserve"> </w:t>
      </w:r>
      <w:r w:rsidRPr="00CE6DFB">
        <w:rPr>
          <w:rFonts w:ascii="Arial" w:hAnsi="Arial" w:cs="Arial"/>
          <w:sz w:val="20"/>
          <w:szCs w:val="20"/>
        </w:rPr>
        <w:t>à</w:t>
      </w:r>
      <w:r w:rsidRPr="00CE6DFB">
        <w:rPr>
          <w:rFonts w:ascii="Arial" w:hAnsi="Arial" w:cs="Arial"/>
          <w:spacing w:val="-9"/>
          <w:sz w:val="20"/>
          <w:szCs w:val="20"/>
        </w:rPr>
        <w:t xml:space="preserve"> </w:t>
      </w:r>
      <w:r w:rsidRPr="00CE6DFB">
        <w:rPr>
          <w:rFonts w:ascii="Arial" w:hAnsi="Arial" w:cs="Arial"/>
          <w:sz w:val="20"/>
          <w:szCs w:val="20"/>
        </w:rPr>
        <w:t>la</w:t>
      </w:r>
      <w:r w:rsidRPr="00CE6DFB">
        <w:rPr>
          <w:rFonts w:ascii="Arial" w:hAnsi="Arial" w:cs="Arial"/>
          <w:spacing w:val="-9"/>
          <w:sz w:val="20"/>
          <w:szCs w:val="20"/>
        </w:rPr>
        <w:t xml:space="preserve"> </w:t>
      </w:r>
      <w:r w:rsidRPr="00CE6DFB">
        <w:rPr>
          <w:rFonts w:ascii="Arial" w:hAnsi="Arial" w:cs="Arial"/>
          <w:sz w:val="20"/>
          <w:szCs w:val="20"/>
        </w:rPr>
        <w:t>disposition</w:t>
      </w:r>
      <w:r w:rsidRPr="00CE6DFB">
        <w:rPr>
          <w:rFonts w:ascii="Arial" w:hAnsi="Arial" w:cs="Arial"/>
          <w:spacing w:val="-6"/>
          <w:sz w:val="20"/>
          <w:szCs w:val="20"/>
        </w:rPr>
        <w:t xml:space="preserve"> </w:t>
      </w:r>
      <w:r w:rsidRPr="00CE6DFB">
        <w:rPr>
          <w:rFonts w:ascii="Arial" w:hAnsi="Arial" w:cs="Arial"/>
          <w:sz w:val="20"/>
          <w:szCs w:val="20"/>
        </w:rPr>
        <w:t>exclusive</w:t>
      </w:r>
      <w:r w:rsidRPr="00CE6DFB">
        <w:rPr>
          <w:rFonts w:ascii="Arial" w:hAnsi="Arial" w:cs="Arial"/>
          <w:spacing w:val="-11"/>
          <w:sz w:val="20"/>
          <w:szCs w:val="20"/>
        </w:rPr>
        <w:t xml:space="preserve"> </w:t>
      </w:r>
      <w:r w:rsidRPr="00CE6DFB">
        <w:rPr>
          <w:rFonts w:ascii="Arial" w:hAnsi="Arial" w:cs="Arial"/>
          <w:sz w:val="20"/>
          <w:szCs w:val="20"/>
        </w:rPr>
        <w:t>des</w:t>
      </w:r>
      <w:r w:rsidRPr="00CE6DFB">
        <w:rPr>
          <w:rFonts w:ascii="Arial" w:hAnsi="Arial" w:cs="Arial"/>
          <w:spacing w:val="-10"/>
          <w:sz w:val="20"/>
          <w:szCs w:val="20"/>
        </w:rPr>
        <w:t xml:space="preserve"> </w:t>
      </w:r>
      <w:r w:rsidRPr="00CE6DFB">
        <w:rPr>
          <w:rFonts w:ascii="Arial" w:hAnsi="Arial" w:cs="Arial"/>
          <w:sz w:val="20"/>
          <w:szCs w:val="20"/>
        </w:rPr>
        <w:t>athlètes</w:t>
      </w:r>
      <w:r w:rsidRPr="00CE6DFB">
        <w:rPr>
          <w:rFonts w:ascii="Arial" w:hAnsi="Arial" w:cs="Arial"/>
          <w:spacing w:val="-10"/>
          <w:sz w:val="20"/>
          <w:szCs w:val="20"/>
        </w:rPr>
        <w:t xml:space="preserve"> </w:t>
      </w:r>
      <w:r w:rsidRPr="00CE6DFB">
        <w:rPr>
          <w:rFonts w:ascii="Arial" w:hAnsi="Arial" w:cs="Arial"/>
          <w:sz w:val="20"/>
          <w:szCs w:val="20"/>
        </w:rPr>
        <w:t>internes</w:t>
      </w:r>
      <w:r w:rsidRPr="00CE6DFB">
        <w:rPr>
          <w:rFonts w:ascii="Arial" w:hAnsi="Arial" w:cs="Arial"/>
          <w:spacing w:val="-10"/>
          <w:sz w:val="20"/>
          <w:szCs w:val="20"/>
        </w:rPr>
        <w:t xml:space="preserve"> </w:t>
      </w:r>
      <w:r w:rsidRPr="00CE6DFB">
        <w:rPr>
          <w:rFonts w:ascii="Arial" w:hAnsi="Arial" w:cs="Arial"/>
          <w:sz w:val="20"/>
          <w:szCs w:val="20"/>
        </w:rPr>
        <w:t>et</w:t>
      </w:r>
      <w:r w:rsidRPr="00CE6DFB">
        <w:rPr>
          <w:rFonts w:ascii="Arial" w:hAnsi="Arial" w:cs="Arial"/>
          <w:spacing w:val="-9"/>
          <w:sz w:val="20"/>
          <w:szCs w:val="20"/>
        </w:rPr>
        <w:t xml:space="preserve"> </w:t>
      </w:r>
      <w:r w:rsidRPr="00CE6DFB">
        <w:rPr>
          <w:rFonts w:ascii="Arial" w:hAnsi="Arial" w:cs="Arial"/>
          <w:sz w:val="20"/>
          <w:szCs w:val="20"/>
        </w:rPr>
        <w:t>des</w:t>
      </w:r>
      <w:r w:rsidRPr="00CE6DFB">
        <w:rPr>
          <w:rFonts w:ascii="Arial" w:hAnsi="Arial" w:cs="Arial"/>
          <w:spacing w:val="-12"/>
          <w:sz w:val="20"/>
          <w:szCs w:val="20"/>
        </w:rPr>
        <w:t xml:space="preserve"> </w:t>
      </w:r>
      <w:r w:rsidRPr="00CE6DFB">
        <w:rPr>
          <w:rFonts w:ascii="Arial" w:hAnsi="Arial" w:cs="Arial"/>
          <w:sz w:val="20"/>
          <w:szCs w:val="20"/>
        </w:rPr>
        <w:t>stagiaires en formation (d’une durée de 10 mois et plus).</w:t>
      </w:r>
    </w:p>
    <w:p w14:paraId="5F92C319" w14:textId="0FFEF59D" w:rsidR="00961AAD" w:rsidRDefault="002A4D33" w:rsidP="00CE6DFB">
      <w:pPr>
        <w:pStyle w:val="Corpsdetexte"/>
        <w:spacing w:line="228" w:lineRule="auto"/>
        <w:ind w:right="415"/>
        <w:jc w:val="both"/>
        <w:rPr>
          <w:rFonts w:ascii="Arial" w:hAnsi="Arial" w:cs="Arial"/>
          <w:color w:val="000000"/>
          <w:sz w:val="20"/>
          <w:szCs w:val="20"/>
        </w:rPr>
      </w:pPr>
      <w:r w:rsidRPr="00CE6DFB">
        <w:rPr>
          <w:rFonts w:ascii="Arial" w:hAnsi="Arial" w:cs="Arial"/>
          <w:sz w:val="20"/>
          <w:szCs w:val="20"/>
        </w:rPr>
        <w:t>L’utilisation de ces machines impose un respect de leur fonctionnement technique et une garantie de maintien de la propreté du local. L’accès</w:t>
      </w:r>
      <w:r w:rsidRPr="00CE6DFB">
        <w:rPr>
          <w:rFonts w:ascii="Arial" w:hAnsi="Arial" w:cs="Arial"/>
          <w:spacing w:val="-1"/>
          <w:sz w:val="20"/>
          <w:szCs w:val="20"/>
        </w:rPr>
        <w:t xml:space="preserve"> </w:t>
      </w:r>
      <w:r w:rsidRPr="00CE6DFB">
        <w:rPr>
          <w:rFonts w:ascii="Arial" w:hAnsi="Arial" w:cs="Arial"/>
          <w:sz w:val="20"/>
          <w:szCs w:val="20"/>
        </w:rPr>
        <w:t>aux</w:t>
      </w:r>
      <w:r w:rsidRPr="00CE6DFB">
        <w:rPr>
          <w:rFonts w:ascii="Arial" w:hAnsi="Arial" w:cs="Arial"/>
          <w:spacing w:val="-1"/>
          <w:sz w:val="20"/>
          <w:szCs w:val="20"/>
        </w:rPr>
        <w:t xml:space="preserve"> </w:t>
      </w:r>
      <w:r w:rsidRPr="00CE6DFB">
        <w:rPr>
          <w:rFonts w:ascii="Arial" w:hAnsi="Arial" w:cs="Arial"/>
          <w:sz w:val="20"/>
          <w:szCs w:val="20"/>
        </w:rPr>
        <w:t xml:space="preserve">machines à laver est subordonné à une demande préalable au service accueil pour les stagiaires et géré par </w:t>
      </w:r>
      <w:r w:rsidR="00CE6DFB" w:rsidRPr="00CE6DFB">
        <w:rPr>
          <w:rFonts w:ascii="Arial" w:hAnsi="Arial" w:cs="Arial"/>
          <w:sz w:val="20"/>
          <w:szCs w:val="20"/>
        </w:rPr>
        <w:t xml:space="preserve">les </w:t>
      </w:r>
      <w:r w:rsidRPr="00CE6DFB">
        <w:rPr>
          <w:rFonts w:ascii="Arial" w:hAnsi="Arial" w:cs="Arial"/>
          <w:color w:val="000000"/>
          <w:sz w:val="20"/>
          <w:szCs w:val="20"/>
        </w:rPr>
        <w:t>assistants d’éducation (AED) pour les sportifs.</w:t>
      </w:r>
    </w:p>
    <w:p w14:paraId="05D802F0" w14:textId="77777777" w:rsidR="00CE6DFB" w:rsidRPr="00CE6DFB" w:rsidRDefault="00CE6DFB" w:rsidP="00CE6DFB">
      <w:pPr>
        <w:pStyle w:val="Corpsdetexte"/>
        <w:spacing w:line="228" w:lineRule="auto"/>
        <w:ind w:right="415"/>
        <w:jc w:val="both"/>
        <w:rPr>
          <w:rFonts w:ascii="Arial" w:hAnsi="Arial" w:cs="Arial"/>
          <w:sz w:val="20"/>
          <w:szCs w:val="20"/>
        </w:rPr>
      </w:pPr>
    </w:p>
    <w:p w14:paraId="1C538F8B" w14:textId="77777777" w:rsidR="00961AAD" w:rsidRDefault="002A4D33" w:rsidP="00CE6DFB">
      <w:pPr>
        <w:pStyle w:val="Titre2"/>
        <w:spacing w:before="258"/>
        <w:jc w:val="both"/>
      </w:pPr>
      <w:bookmarkStart w:id="16" w:name="_TOC_250039"/>
      <w:r>
        <w:rPr>
          <w:color w:val="666699"/>
        </w:rPr>
        <w:t>Article</w:t>
      </w:r>
      <w:r>
        <w:rPr>
          <w:color w:val="666699"/>
          <w:spacing w:val="-7"/>
        </w:rPr>
        <w:t xml:space="preserve"> </w:t>
      </w:r>
      <w:r>
        <w:rPr>
          <w:color w:val="666699"/>
        </w:rPr>
        <w:t>1-10</w:t>
      </w:r>
      <w:r>
        <w:rPr>
          <w:color w:val="666699"/>
          <w:spacing w:val="-5"/>
        </w:rPr>
        <w:t xml:space="preserve"> </w:t>
      </w:r>
      <w:r>
        <w:rPr>
          <w:color w:val="666699"/>
        </w:rPr>
        <w:t>:</w:t>
      </w:r>
      <w:r>
        <w:rPr>
          <w:color w:val="666699"/>
          <w:spacing w:val="-1"/>
        </w:rPr>
        <w:t xml:space="preserve"> </w:t>
      </w:r>
      <w:r>
        <w:rPr>
          <w:color w:val="666699"/>
        </w:rPr>
        <w:t>Charte</w:t>
      </w:r>
      <w:r>
        <w:rPr>
          <w:color w:val="666699"/>
          <w:spacing w:val="-2"/>
        </w:rPr>
        <w:t xml:space="preserve"> </w:t>
      </w:r>
      <w:r>
        <w:rPr>
          <w:color w:val="666699"/>
        </w:rPr>
        <w:t>de</w:t>
      </w:r>
      <w:r>
        <w:rPr>
          <w:color w:val="666699"/>
          <w:spacing w:val="-7"/>
        </w:rPr>
        <w:t xml:space="preserve"> </w:t>
      </w:r>
      <w:r>
        <w:rPr>
          <w:color w:val="666699"/>
        </w:rPr>
        <w:t>protection</w:t>
      </w:r>
      <w:r>
        <w:rPr>
          <w:color w:val="666699"/>
          <w:spacing w:val="-5"/>
        </w:rPr>
        <w:t xml:space="preserve"> </w:t>
      </w:r>
      <w:r>
        <w:rPr>
          <w:color w:val="666699"/>
        </w:rPr>
        <w:t>des</w:t>
      </w:r>
      <w:r>
        <w:rPr>
          <w:color w:val="666699"/>
          <w:spacing w:val="-2"/>
        </w:rPr>
        <w:t xml:space="preserve"> </w:t>
      </w:r>
      <w:r>
        <w:rPr>
          <w:color w:val="666699"/>
        </w:rPr>
        <w:t>données</w:t>
      </w:r>
      <w:r>
        <w:rPr>
          <w:color w:val="666699"/>
          <w:spacing w:val="-4"/>
        </w:rPr>
        <w:t xml:space="preserve"> </w:t>
      </w:r>
      <w:bookmarkEnd w:id="16"/>
      <w:r>
        <w:rPr>
          <w:color w:val="666699"/>
          <w:spacing w:val="-2"/>
        </w:rPr>
        <w:t>personnelles</w:t>
      </w:r>
    </w:p>
    <w:p w14:paraId="4CB68BD5" w14:textId="77777777" w:rsidR="00961AAD" w:rsidRPr="00CE6DFB" w:rsidRDefault="002A4D33" w:rsidP="00CE6DFB">
      <w:pPr>
        <w:pStyle w:val="Corpsdetexte"/>
        <w:spacing w:before="5" w:line="228" w:lineRule="auto"/>
        <w:ind w:left="458" w:right="187"/>
        <w:jc w:val="both"/>
        <w:rPr>
          <w:rFonts w:ascii="Arial" w:hAnsi="Arial" w:cs="Arial"/>
          <w:sz w:val="20"/>
          <w:szCs w:val="20"/>
        </w:rPr>
      </w:pPr>
      <w:r w:rsidRPr="00CE6DFB">
        <w:rPr>
          <w:rFonts w:ascii="Arial" w:hAnsi="Arial" w:cs="Arial"/>
          <w:sz w:val="20"/>
          <w:szCs w:val="20"/>
        </w:rPr>
        <w:t>La Charte annexée au règlement intérieur a pour objet de présenter les engagements de l’établissement envers les données à caractère personnel de ses usagers et de son personnel.</w:t>
      </w:r>
    </w:p>
    <w:p w14:paraId="121F3709" w14:textId="77777777" w:rsidR="00961AAD" w:rsidRPr="00CE6DFB" w:rsidRDefault="002A4D33" w:rsidP="00CE6DFB">
      <w:pPr>
        <w:pStyle w:val="Corpsdetexte"/>
        <w:spacing w:line="228" w:lineRule="auto"/>
        <w:ind w:left="458" w:right="185"/>
        <w:jc w:val="both"/>
        <w:rPr>
          <w:rFonts w:ascii="Arial" w:hAnsi="Arial" w:cs="Arial"/>
          <w:sz w:val="20"/>
          <w:szCs w:val="20"/>
        </w:rPr>
      </w:pPr>
      <w:r w:rsidRPr="00CE6DFB">
        <w:rPr>
          <w:rFonts w:ascii="Arial" w:hAnsi="Arial" w:cs="Arial"/>
          <w:sz w:val="20"/>
          <w:szCs w:val="20"/>
        </w:rPr>
        <w:t>Elle témoigne de son attachement envers les Droits et Libertés fondamentales des personnes, notamment du droit au respect de leur vie privée consacré à l’article 12 de la Déclaration Universelle des Droits de l’Homme (DUDH) de 1948, l’article 2 de la Déclaration des Droits de l’Homme et du Citoyen (DDHC) de 1789, l’article 9 du Code civil de 1803 et l’article 8 de la Convention européenne des Droits de l’Homme (CEDH) de 1959.</w:t>
      </w:r>
    </w:p>
    <w:p w14:paraId="528F00C7" w14:textId="77777777" w:rsidR="00961AAD" w:rsidRDefault="002A4D33" w:rsidP="00CE6DFB">
      <w:pPr>
        <w:pStyle w:val="Corpsdetexte"/>
        <w:spacing w:before="5" w:line="228" w:lineRule="auto"/>
        <w:ind w:left="458" w:right="187"/>
        <w:jc w:val="both"/>
        <w:rPr>
          <w:rFonts w:ascii="Arial" w:hAnsi="Arial" w:cs="Arial"/>
          <w:sz w:val="20"/>
          <w:szCs w:val="20"/>
        </w:rPr>
      </w:pPr>
      <w:r w:rsidRPr="00CE6DFB">
        <w:rPr>
          <w:rFonts w:ascii="Arial" w:hAnsi="Arial" w:cs="Arial"/>
          <w:sz w:val="20"/>
          <w:szCs w:val="20"/>
        </w:rPr>
        <w:t>La protection des données à caractère personnel fait depuis l’objet d’une protection autonome notamment par la loi Informatique et Libertés du 6 janvier 1978 modifiée le 20 juin 2018, et par le Règlement général sur la protection des données (RGPD) adopté par le Parlement européen le 27 avril 2016.</w:t>
      </w:r>
    </w:p>
    <w:p w14:paraId="6F269A66" w14:textId="77777777" w:rsidR="00CE6DFB" w:rsidRPr="00CE6DFB" w:rsidRDefault="00CE6DFB" w:rsidP="00CE6DFB">
      <w:pPr>
        <w:pStyle w:val="Corpsdetexte"/>
        <w:spacing w:before="5" w:line="228" w:lineRule="auto"/>
        <w:ind w:left="458" w:right="187"/>
        <w:jc w:val="both"/>
        <w:rPr>
          <w:rFonts w:ascii="Arial" w:hAnsi="Arial" w:cs="Arial"/>
          <w:sz w:val="20"/>
          <w:szCs w:val="20"/>
        </w:rPr>
      </w:pPr>
    </w:p>
    <w:p w14:paraId="531DA816" w14:textId="77777777" w:rsidR="00961AAD" w:rsidRDefault="002A4D33" w:rsidP="00CE6DFB">
      <w:pPr>
        <w:pStyle w:val="Titre2"/>
        <w:spacing w:before="264"/>
        <w:jc w:val="both"/>
      </w:pPr>
      <w:bookmarkStart w:id="17" w:name="_TOC_250038"/>
      <w:r>
        <w:rPr>
          <w:color w:val="666699"/>
        </w:rPr>
        <w:t>Article</w:t>
      </w:r>
      <w:r>
        <w:rPr>
          <w:color w:val="666699"/>
          <w:spacing w:val="-5"/>
        </w:rPr>
        <w:t xml:space="preserve"> </w:t>
      </w:r>
      <w:r>
        <w:rPr>
          <w:color w:val="666699"/>
        </w:rPr>
        <w:t>1-11</w:t>
      </w:r>
      <w:r>
        <w:rPr>
          <w:color w:val="666699"/>
          <w:spacing w:val="-4"/>
        </w:rPr>
        <w:t xml:space="preserve"> </w:t>
      </w:r>
      <w:r>
        <w:rPr>
          <w:color w:val="666699"/>
        </w:rPr>
        <w:t>:</w:t>
      </w:r>
      <w:r>
        <w:rPr>
          <w:color w:val="666699"/>
          <w:spacing w:val="-2"/>
        </w:rPr>
        <w:t xml:space="preserve"> </w:t>
      </w:r>
      <w:r>
        <w:rPr>
          <w:color w:val="666699"/>
        </w:rPr>
        <w:t>Autorisation</w:t>
      </w:r>
      <w:r>
        <w:rPr>
          <w:color w:val="666699"/>
          <w:spacing w:val="-2"/>
        </w:rPr>
        <w:t xml:space="preserve"> </w:t>
      </w:r>
      <w:r>
        <w:rPr>
          <w:color w:val="666699"/>
        </w:rPr>
        <w:t>de</w:t>
      </w:r>
      <w:r>
        <w:rPr>
          <w:color w:val="666699"/>
          <w:spacing w:val="-1"/>
        </w:rPr>
        <w:t xml:space="preserve"> </w:t>
      </w:r>
      <w:r>
        <w:rPr>
          <w:color w:val="666699"/>
        </w:rPr>
        <w:t>prise</w:t>
      </w:r>
      <w:r>
        <w:rPr>
          <w:color w:val="666699"/>
          <w:spacing w:val="-4"/>
        </w:rPr>
        <w:t xml:space="preserve"> </w:t>
      </w:r>
      <w:r>
        <w:rPr>
          <w:color w:val="666699"/>
        </w:rPr>
        <w:t>et</w:t>
      </w:r>
      <w:r>
        <w:rPr>
          <w:color w:val="666699"/>
          <w:spacing w:val="-3"/>
        </w:rPr>
        <w:t xml:space="preserve"> </w:t>
      </w:r>
      <w:r>
        <w:rPr>
          <w:color w:val="666699"/>
        </w:rPr>
        <w:t>d’utilisation</w:t>
      </w:r>
      <w:r>
        <w:rPr>
          <w:color w:val="666699"/>
          <w:spacing w:val="-2"/>
        </w:rPr>
        <w:t xml:space="preserve"> </w:t>
      </w:r>
      <w:r>
        <w:rPr>
          <w:color w:val="666699"/>
        </w:rPr>
        <w:t>de</w:t>
      </w:r>
      <w:r>
        <w:rPr>
          <w:color w:val="666699"/>
          <w:spacing w:val="-6"/>
        </w:rPr>
        <w:t xml:space="preserve"> </w:t>
      </w:r>
      <w:r>
        <w:rPr>
          <w:color w:val="666699"/>
        </w:rPr>
        <w:t>l’image</w:t>
      </w:r>
      <w:r>
        <w:rPr>
          <w:color w:val="666699"/>
          <w:spacing w:val="-4"/>
        </w:rPr>
        <w:t xml:space="preserve"> </w:t>
      </w:r>
      <w:r>
        <w:rPr>
          <w:color w:val="666699"/>
        </w:rPr>
        <w:t>et/ou</w:t>
      </w:r>
      <w:r>
        <w:rPr>
          <w:color w:val="666699"/>
          <w:spacing w:val="-5"/>
        </w:rPr>
        <w:t xml:space="preserve"> </w:t>
      </w:r>
      <w:r>
        <w:rPr>
          <w:color w:val="666699"/>
        </w:rPr>
        <w:t>de</w:t>
      </w:r>
      <w:r>
        <w:rPr>
          <w:color w:val="666699"/>
          <w:spacing w:val="-4"/>
        </w:rPr>
        <w:t xml:space="preserve"> </w:t>
      </w:r>
      <w:r>
        <w:rPr>
          <w:color w:val="666699"/>
        </w:rPr>
        <w:t>la</w:t>
      </w:r>
      <w:r>
        <w:rPr>
          <w:color w:val="666699"/>
          <w:spacing w:val="-2"/>
        </w:rPr>
        <w:t xml:space="preserve"> </w:t>
      </w:r>
      <w:bookmarkEnd w:id="17"/>
      <w:r>
        <w:rPr>
          <w:color w:val="666699"/>
          <w:spacing w:val="-4"/>
        </w:rPr>
        <w:t>voix</w:t>
      </w:r>
    </w:p>
    <w:p w14:paraId="33C62D02" w14:textId="77777777" w:rsidR="00961AAD" w:rsidRPr="00CE6DFB" w:rsidRDefault="002A4D33" w:rsidP="00CE6DFB">
      <w:pPr>
        <w:pStyle w:val="Corpsdetexte"/>
        <w:spacing w:before="4" w:line="228" w:lineRule="auto"/>
        <w:ind w:left="403" w:right="471"/>
        <w:jc w:val="both"/>
        <w:rPr>
          <w:rFonts w:ascii="Arial" w:hAnsi="Arial" w:cs="Arial"/>
          <w:sz w:val="20"/>
          <w:szCs w:val="20"/>
        </w:rPr>
      </w:pPr>
      <w:r w:rsidRPr="00CE6DFB">
        <w:rPr>
          <w:rFonts w:ascii="Arial" w:hAnsi="Arial" w:cs="Arial"/>
          <w:sz w:val="20"/>
          <w:szCs w:val="20"/>
        </w:rPr>
        <w:t xml:space="preserve">Toute personne physique a un droit exclusif sur son image et sur l’utilisation qui en est faite. Ce droit concerne non seulement l’image mais également tous les éléments constitutifs de la personnalité (voix, </w:t>
      </w:r>
      <w:r w:rsidRPr="00CE6DFB">
        <w:rPr>
          <w:rFonts w:ascii="Arial" w:hAnsi="Arial" w:cs="Arial"/>
          <w:spacing w:val="-2"/>
          <w:sz w:val="20"/>
          <w:szCs w:val="20"/>
        </w:rPr>
        <w:t>silhouette…).</w:t>
      </w:r>
    </w:p>
    <w:p w14:paraId="54B97779" w14:textId="77777777" w:rsidR="00961AAD" w:rsidRPr="00CE6DFB" w:rsidRDefault="002A4D33" w:rsidP="00CE6DFB">
      <w:pPr>
        <w:pStyle w:val="Corpsdetexte"/>
        <w:spacing w:before="2" w:line="228" w:lineRule="auto"/>
        <w:ind w:left="424" w:right="410"/>
        <w:jc w:val="both"/>
        <w:rPr>
          <w:rFonts w:ascii="Arial" w:hAnsi="Arial" w:cs="Arial"/>
          <w:sz w:val="20"/>
          <w:szCs w:val="20"/>
        </w:rPr>
      </w:pPr>
      <w:r w:rsidRPr="00CE6DFB">
        <w:rPr>
          <w:rFonts w:ascii="Arial" w:hAnsi="Arial" w:cs="Arial"/>
          <w:sz w:val="20"/>
          <w:szCs w:val="20"/>
        </w:rPr>
        <w:t>Dans la mesure où, chaque sportif,</w:t>
      </w:r>
      <w:r w:rsidRPr="00CE6DFB">
        <w:rPr>
          <w:rFonts w:ascii="Arial" w:hAnsi="Arial" w:cs="Arial"/>
          <w:spacing w:val="-1"/>
          <w:sz w:val="20"/>
          <w:szCs w:val="20"/>
        </w:rPr>
        <w:t xml:space="preserve"> </w:t>
      </w:r>
      <w:r w:rsidRPr="00CE6DFB">
        <w:rPr>
          <w:rFonts w:ascii="Arial" w:hAnsi="Arial" w:cs="Arial"/>
          <w:sz w:val="20"/>
          <w:szCs w:val="20"/>
        </w:rPr>
        <w:t>stagiaire, usager du CREPS accepterait</w:t>
      </w:r>
      <w:r w:rsidRPr="00CE6DFB">
        <w:rPr>
          <w:rFonts w:ascii="Arial" w:hAnsi="Arial" w:cs="Arial"/>
          <w:spacing w:val="-1"/>
          <w:sz w:val="20"/>
          <w:szCs w:val="20"/>
        </w:rPr>
        <w:t xml:space="preserve"> </w:t>
      </w:r>
      <w:r w:rsidRPr="00CE6DFB">
        <w:rPr>
          <w:rFonts w:ascii="Arial" w:hAnsi="Arial" w:cs="Arial"/>
          <w:sz w:val="20"/>
          <w:szCs w:val="20"/>
        </w:rPr>
        <w:t>par le biais d’une autorisation de</w:t>
      </w:r>
      <w:r w:rsidRPr="00CE6DFB">
        <w:rPr>
          <w:rFonts w:ascii="Arial" w:hAnsi="Arial" w:cs="Arial"/>
          <w:spacing w:val="-4"/>
          <w:sz w:val="20"/>
          <w:szCs w:val="20"/>
        </w:rPr>
        <w:t xml:space="preserve"> </w:t>
      </w:r>
      <w:r w:rsidRPr="00CE6DFB">
        <w:rPr>
          <w:rFonts w:ascii="Arial" w:hAnsi="Arial" w:cs="Arial"/>
          <w:sz w:val="20"/>
          <w:szCs w:val="20"/>
        </w:rPr>
        <w:t>prise</w:t>
      </w:r>
      <w:r w:rsidRPr="00CE6DFB">
        <w:rPr>
          <w:rFonts w:ascii="Arial" w:hAnsi="Arial" w:cs="Arial"/>
          <w:spacing w:val="-7"/>
          <w:sz w:val="20"/>
          <w:szCs w:val="20"/>
        </w:rPr>
        <w:t xml:space="preserve"> </w:t>
      </w:r>
      <w:r w:rsidRPr="00CE6DFB">
        <w:rPr>
          <w:rFonts w:ascii="Arial" w:hAnsi="Arial" w:cs="Arial"/>
          <w:sz w:val="20"/>
          <w:szCs w:val="20"/>
        </w:rPr>
        <w:t>et</w:t>
      </w:r>
      <w:r w:rsidRPr="00CE6DFB">
        <w:rPr>
          <w:rFonts w:ascii="Arial" w:hAnsi="Arial" w:cs="Arial"/>
          <w:spacing w:val="-9"/>
          <w:sz w:val="20"/>
          <w:szCs w:val="20"/>
        </w:rPr>
        <w:t xml:space="preserve"> </w:t>
      </w:r>
      <w:r w:rsidRPr="00CE6DFB">
        <w:rPr>
          <w:rFonts w:ascii="Arial" w:hAnsi="Arial" w:cs="Arial"/>
          <w:sz w:val="20"/>
          <w:szCs w:val="20"/>
        </w:rPr>
        <w:t>d’utilisation</w:t>
      </w:r>
      <w:r w:rsidRPr="00CE6DFB">
        <w:rPr>
          <w:rFonts w:ascii="Arial" w:hAnsi="Arial" w:cs="Arial"/>
          <w:spacing w:val="-6"/>
          <w:sz w:val="20"/>
          <w:szCs w:val="20"/>
        </w:rPr>
        <w:t xml:space="preserve"> </w:t>
      </w:r>
      <w:r w:rsidRPr="00CE6DFB">
        <w:rPr>
          <w:rFonts w:ascii="Arial" w:hAnsi="Arial" w:cs="Arial"/>
          <w:sz w:val="20"/>
          <w:szCs w:val="20"/>
        </w:rPr>
        <w:t>de</w:t>
      </w:r>
      <w:r w:rsidRPr="00CE6DFB">
        <w:rPr>
          <w:rFonts w:ascii="Arial" w:hAnsi="Arial" w:cs="Arial"/>
          <w:spacing w:val="-7"/>
          <w:sz w:val="20"/>
          <w:szCs w:val="20"/>
        </w:rPr>
        <w:t xml:space="preserve"> </w:t>
      </w:r>
      <w:r w:rsidRPr="00CE6DFB">
        <w:rPr>
          <w:rFonts w:ascii="Arial" w:hAnsi="Arial" w:cs="Arial"/>
          <w:sz w:val="20"/>
          <w:szCs w:val="20"/>
        </w:rPr>
        <w:t>l’image</w:t>
      </w:r>
      <w:r w:rsidRPr="00CE6DFB">
        <w:rPr>
          <w:rFonts w:ascii="Arial" w:hAnsi="Arial" w:cs="Arial"/>
          <w:spacing w:val="-8"/>
          <w:sz w:val="20"/>
          <w:szCs w:val="20"/>
        </w:rPr>
        <w:t xml:space="preserve"> </w:t>
      </w:r>
      <w:r w:rsidRPr="00CE6DFB">
        <w:rPr>
          <w:rFonts w:ascii="Arial" w:hAnsi="Arial" w:cs="Arial"/>
          <w:sz w:val="20"/>
          <w:szCs w:val="20"/>
        </w:rPr>
        <w:t>et/ou</w:t>
      </w:r>
      <w:r w:rsidRPr="00CE6DFB">
        <w:rPr>
          <w:rFonts w:ascii="Arial" w:hAnsi="Arial" w:cs="Arial"/>
          <w:spacing w:val="-8"/>
          <w:sz w:val="20"/>
          <w:szCs w:val="20"/>
        </w:rPr>
        <w:t xml:space="preserve"> </w:t>
      </w:r>
      <w:r w:rsidRPr="00CE6DFB">
        <w:rPr>
          <w:rFonts w:ascii="Arial" w:hAnsi="Arial" w:cs="Arial"/>
          <w:sz w:val="20"/>
          <w:szCs w:val="20"/>
        </w:rPr>
        <w:t>de</w:t>
      </w:r>
      <w:r w:rsidRPr="00CE6DFB">
        <w:rPr>
          <w:rFonts w:ascii="Arial" w:hAnsi="Arial" w:cs="Arial"/>
          <w:spacing w:val="-8"/>
          <w:sz w:val="20"/>
          <w:szCs w:val="20"/>
        </w:rPr>
        <w:t xml:space="preserve"> </w:t>
      </w:r>
      <w:r w:rsidRPr="00CE6DFB">
        <w:rPr>
          <w:rFonts w:ascii="Arial" w:hAnsi="Arial" w:cs="Arial"/>
          <w:sz w:val="20"/>
          <w:szCs w:val="20"/>
        </w:rPr>
        <w:t>la</w:t>
      </w:r>
      <w:r w:rsidRPr="00CE6DFB">
        <w:rPr>
          <w:rFonts w:ascii="Arial" w:hAnsi="Arial" w:cs="Arial"/>
          <w:spacing w:val="-9"/>
          <w:sz w:val="20"/>
          <w:szCs w:val="20"/>
        </w:rPr>
        <w:t xml:space="preserve"> </w:t>
      </w:r>
      <w:r w:rsidRPr="00CE6DFB">
        <w:rPr>
          <w:rFonts w:ascii="Arial" w:hAnsi="Arial" w:cs="Arial"/>
          <w:sz w:val="20"/>
          <w:szCs w:val="20"/>
        </w:rPr>
        <w:t>voix</w:t>
      </w:r>
      <w:r w:rsidRPr="00CE6DFB">
        <w:rPr>
          <w:rFonts w:ascii="Arial" w:hAnsi="Arial" w:cs="Arial"/>
          <w:spacing w:val="-7"/>
          <w:sz w:val="20"/>
          <w:szCs w:val="20"/>
        </w:rPr>
        <w:t xml:space="preserve"> </w:t>
      </w:r>
      <w:r w:rsidRPr="00CE6DFB">
        <w:rPr>
          <w:rFonts w:ascii="Arial" w:hAnsi="Arial" w:cs="Arial"/>
          <w:sz w:val="20"/>
          <w:szCs w:val="20"/>
        </w:rPr>
        <w:t>(modèle</w:t>
      </w:r>
      <w:r w:rsidRPr="00CE6DFB">
        <w:rPr>
          <w:rFonts w:ascii="Arial" w:hAnsi="Arial" w:cs="Arial"/>
          <w:spacing w:val="-10"/>
          <w:sz w:val="20"/>
          <w:szCs w:val="20"/>
        </w:rPr>
        <w:t xml:space="preserve"> </w:t>
      </w:r>
      <w:r w:rsidRPr="00CE6DFB">
        <w:rPr>
          <w:rFonts w:ascii="Arial" w:hAnsi="Arial" w:cs="Arial"/>
          <w:sz w:val="20"/>
          <w:szCs w:val="20"/>
        </w:rPr>
        <w:t>type</w:t>
      </w:r>
      <w:r w:rsidRPr="00CE6DFB">
        <w:rPr>
          <w:rFonts w:ascii="Arial" w:hAnsi="Arial" w:cs="Arial"/>
          <w:spacing w:val="-8"/>
          <w:sz w:val="20"/>
          <w:szCs w:val="20"/>
        </w:rPr>
        <w:t xml:space="preserve"> </w:t>
      </w:r>
      <w:r w:rsidRPr="00CE6DFB">
        <w:rPr>
          <w:rFonts w:ascii="Arial" w:hAnsi="Arial" w:cs="Arial"/>
          <w:sz w:val="20"/>
          <w:szCs w:val="20"/>
        </w:rPr>
        <w:t>en</w:t>
      </w:r>
      <w:r w:rsidRPr="00CE6DFB">
        <w:rPr>
          <w:rFonts w:ascii="Arial" w:hAnsi="Arial" w:cs="Arial"/>
          <w:spacing w:val="-8"/>
          <w:sz w:val="20"/>
          <w:szCs w:val="20"/>
        </w:rPr>
        <w:t xml:space="preserve"> </w:t>
      </w:r>
      <w:r w:rsidRPr="00CE6DFB">
        <w:rPr>
          <w:rFonts w:ascii="Arial" w:hAnsi="Arial" w:cs="Arial"/>
          <w:sz w:val="20"/>
          <w:szCs w:val="20"/>
        </w:rPr>
        <w:t>annexe</w:t>
      </w:r>
      <w:r w:rsidRPr="00CE6DFB">
        <w:rPr>
          <w:rFonts w:ascii="Arial" w:hAnsi="Arial" w:cs="Arial"/>
          <w:spacing w:val="-8"/>
          <w:sz w:val="20"/>
          <w:szCs w:val="20"/>
        </w:rPr>
        <w:t xml:space="preserve"> </w:t>
      </w:r>
      <w:r w:rsidRPr="00CE6DFB">
        <w:rPr>
          <w:rFonts w:ascii="Arial" w:hAnsi="Arial" w:cs="Arial"/>
          <w:sz w:val="20"/>
          <w:szCs w:val="20"/>
        </w:rPr>
        <w:t>du</w:t>
      </w:r>
      <w:r w:rsidRPr="00CE6DFB">
        <w:rPr>
          <w:rFonts w:ascii="Arial" w:hAnsi="Arial" w:cs="Arial"/>
          <w:spacing w:val="-8"/>
          <w:sz w:val="20"/>
          <w:szCs w:val="20"/>
        </w:rPr>
        <w:t xml:space="preserve"> </w:t>
      </w:r>
      <w:r w:rsidRPr="00CE6DFB">
        <w:rPr>
          <w:rFonts w:ascii="Arial" w:hAnsi="Arial" w:cs="Arial"/>
          <w:sz w:val="20"/>
          <w:szCs w:val="20"/>
        </w:rPr>
        <w:t>présent</w:t>
      </w:r>
      <w:r w:rsidRPr="00CE6DFB">
        <w:rPr>
          <w:rFonts w:ascii="Arial" w:hAnsi="Arial" w:cs="Arial"/>
          <w:spacing w:val="-7"/>
          <w:sz w:val="20"/>
          <w:szCs w:val="20"/>
        </w:rPr>
        <w:t xml:space="preserve"> </w:t>
      </w:r>
      <w:r w:rsidRPr="00CE6DFB">
        <w:rPr>
          <w:rFonts w:ascii="Arial" w:hAnsi="Arial" w:cs="Arial"/>
          <w:sz w:val="20"/>
          <w:szCs w:val="20"/>
        </w:rPr>
        <w:t>document),</w:t>
      </w:r>
      <w:r w:rsidRPr="00CE6DFB">
        <w:rPr>
          <w:rFonts w:ascii="Arial" w:hAnsi="Arial" w:cs="Arial"/>
          <w:spacing w:val="-9"/>
          <w:sz w:val="20"/>
          <w:szCs w:val="20"/>
        </w:rPr>
        <w:t xml:space="preserve"> </w:t>
      </w:r>
      <w:r w:rsidRPr="00CE6DFB">
        <w:rPr>
          <w:rFonts w:ascii="Arial" w:hAnsi="Arial" w:cs="Arial"/>
          <w:sz w:val="20"/>
          <w:szCs w:val="20"/>
        </w:rPr>
        <w:t>alors</w:t>
      </w:r>
      <w:r w:rsidRPr="00CE6DFB">
        <w:rPr>
          <w:rFonts w:ascii="Arial" w:hAnsi="Arial" w:cs="Arial"/>
          <w:spacing w:val="-7"/>
          <w:sz w:val="20"/>
          <w:szCs w:val="20"/>
        </w:rPr>
        <w:t xml:space="preserve"> </w:t>
      </w:r>
      <w:r w:rsidRPr="00CE6DFB">
        <w:rPr>
          <w:rFonts w:ascii="Arial" w:hAnsi="Arial" w:cs="Arial"/>
          <w:sz w:val="20"/>
          <w:szCs w:val="20"/>
        </w:rPr>
        <w:t>le CREPS ou les structures partenaires pourraient utiliser les films, photographies ou autres identifications de la personne prise à l’occasion des entraînements, des compétitions, des formations (dont FOAD) ou de</w:t>
      </w:r>
      <w:r w:rsidRPr="00CE6DFB">
        <w:rPr>
          <w:rFonts w:ascii="Arial" w:hAnsi="Arial" w:cs="Arial"/>
          <w:spacing w:val="-9"/>
          <w:sz w:val="20"/>
          <w:szCs w:val="20"/>
        </w:rPr>
        <w:t xml:space="preserve"> </w:t>
      </w:r>
      <w:r w:rsidRPr="00CE6DFB">
        <w:rPr>
          <w:rFonts w:ascii="Arial" w:hAnsi="Arial" w:cs="Arial"/>
          <w:sz w:val="20"/>
          <w:szCs w:val="20"/>
        </w:rPr>
        <w:t>manifestations</w:t>
      </w:r>
      <w:r w:rsidRPr="00CE6DFB">
        <w:rPr>
          <w:rFonts w:ascii="Arial" w:hAnsi="Arial" w:cs="Arial"/>
          <w:spacing w:val="-7"/>
          <w:sz w:val="20"/>
          <w:szCs w:val="20"/>
        </w:rPr>
        <w:t xml:space="preserve"> </w:t>
      </w:r>
      <w:r w:rsidRPr="00CE6DFB">
        <w:rPr>
          <w:rFonts w:ascii="Arial" w:hAnsi="Arial" w:cs="Arial"/>
          <w:sz w:val="20"/>
          <w:szCs w:val="20"/>
        </w:rPr>
        <w:t>à</w:t>
      </w:r>
      <w:r w:rsidRPr="00CE6DFB">
        <w:rPr>
          <w:rFonts w:ascii="Arial" w:hAnsi="Arial" w:cs="Arial"/>
          <w:spacing w:val="-12"/>
          <w:sz w:val="20"/>
          <w:szCs w:val="20"/>
        </w:rPr>
        <w:t xml:space="preserve"> </w:t>
      </w:r>
      <w:r w:rsidRPr="00CE6DFB">
        <w:rPr>
          <w:rFonts w:ascii="Arial" w:hAnsi="Arial" w:cs="Arial"/>
          <w:sz w:val="20"/>
          <w:szCs w:val="20"/>
        </w:rPr>
        <w:t>titre</w:t>
      </w:r>
      <w:r w:rsidRPr="00CE6DFB">
        <w:rPr>
          <w:rFonts w:ascii="Arial" w:hAnsi="Arial" w:cs="Arial"/>
          <w:spacing w:val="-11"/>
          <w:sz w:val="20"/>
          <w:szCs w:val="20"/>
        </w:rPr>
        <w:t xml:space="preserve"> </w:t>
      </w:r>
      <w:r w:rsidRPr="00CE6DFB">
        <w:rPr>
          <w:rFonts w:ascii="Arial" w:hAnsi="Arial" w:cs="Arial"/>
          <w:sz w:val="20"/>
          <w:szCs w:val="20"/>
        </w:rPr>
        <w:t>de</w:t>
      </w:r>
      <w:r w:rsidRPr="00CE6DFB">
        <w:rPr>
          <w:rFonts w:ascii="Arial" w:hAnsi="Arial" w:cs="Arial"/>
          <w:spacing w:val="-8"/>
          <w:sz w:val="20"/>
          <w:szCs w:val="20"/>
        </w:rPr>
        <w:t xml:space="preserve"> </w:t>
      </w:r>
      <w:r w:rsidRPr="00CE6DFB">
        <w:rPr>
          <w:rFonts w:ascii="Arial" w:hAnsi="Arial" w:cs="Arial"/>
          <w:sz w:val="20"/>
          <w:szCs w:val="20"/>
        </w:rPr>
        <w:t>promotion</w:t>
      </w:r>
      <w:r w:rsidRPr="00CE6DFB">
        <w:rPr>
          <w:rFonts w:ascii="Arial" w:hAnsi="Arial" w:cs="Arial"/>
          <w:spacing w:val="-10"/>
          <w:sz w:val="20"/>
          <w:szCs w:val="20"/>
        </w:rPr>
        <w:t xml:space="preserve"> </w:t>
      </w:r>
      <w:r w:rsidRPr="00CE6DFB">
        <w:rPr>
          <w:rFonts w:ascii="Arial" w:hAnsi="Arial" w:cs="Arial"/>
          <w:sz w:val="20"/>
          <w:szCs w:val="20"/>
        </w:rPr>
        <w:t>institutionnelle.</w:t>
      </w:r>
      <w:r w:rsidRPr="00CE6DFB">
        <w:rPr>
          <w:rFonts w:ascii="Arial" w:hAnsi="Arial" w:cs="Arial"/>
          <w:spacing w:val="-6"/>
          <w:sz w:val="20"/>
          <w:szCs w:val="20"/>
        </w:rPr>
        <w:t xml:space="preserve"> </w:t>
      </w:r>
      <w:r w:rsidRPr="00CE6DFB">
        <w:rPr>
          <w:rFonts w:ascii="Arial" w:hAnsi="Arial" w:cs="Arial"/>
          <w:sz w:val="20"/>
          <w:szCs w:val="20"/>
        </w:rPr>
        <w:t>Les</w:t>
      </w:r>
      <w:r w:rsidRPr="00CE6DFB">
        <w:rPr>
          <w:rFonts w:ascii="Arial" w:hAnsi="Arial" w:cs="Arial"/>
          <w:spacing w:val="-9"/>
          <w:sz w:val="20"/>
          <w:szCs w:val="20"/>
        </w:rPr>
        <w:t xml:space="preserve"> </w:t>
      </w:r>
      <w:r w:rsidRPr="00CE6DFB">
        <w:rPr>
          <w:rFonts w:ascii="Arial" w:hAnsi="Arial" w:cs="Arial"/>
          <w:sz w:val="20"/>
          <w:szCs w:val="20"/>
        </w:rPr>
        <w:t>documents</w:t>
      </w:r>
      <w:r w:rsidRPr="00CE6DFB">
        <w:rPr>
          <w:rFonts w:ascii="Arial" w:hAnsi="Arial" w:cs="Arial"/>
          <w:spacing w:val="-9"/>
          <w:sz w:val="20"/>
          <w:szCs w:val="20"/>
        </w:rPr>
        <w:t xml:space="preserve"> </w:t>
      </w:r>
      <w:r w:rsidRPr="00CE6DFB">
        <w:rPr>
          <w:rFonts w:ascii="Arial" w:hAnsi="Arial" w:cs="Arial"/>
          <w:sz w:val="20"/>
          <w:szCs w:val="20"/>
        </w:rPr>
        <w:t>utilisés</w:t>
      </w:r>
      <w:r w:rsidRPr="00CE6DFB">
        <w:rPr>
          <w:rFonts w:ascii="Arial" w:hAnsi="Arial" w:cs="Arial"/>
          <w:spacing w:val="-9"/>
          <w:sz w:val="20"/>
          <w:szCs w:val="20"/>
        </w:rPr>
        <w:t xml:space="preserve"> </w:t>
      </w:r>
      <w:r w:rsidRPr="00CE6DFB">
        <w:rPr>
          <w:rFonts w:ascii="Arial" w:hAnsi="Arial" w:cs="Arial"/>
          <w:sz w:val="20"/>
          <w:szCs w:val="20"/>
        </w:rPr>
        <w:t>doivent</w:t>
      </w:r>
      <w:r w:rsidRPr="00CE6DFB">
        <w:rPr>
          <w:rFonts w:ascii="Arial" w:hAnsi="Arial" w:cs="Arial"/>
          <w:spacing w:val="-10"/>
          <w:sz w:val="20"/>
          <w:szCs w:val="20"/>
        </w:rPr>
        <w:t xml:space="preserve"> </w:t>
      </w:r>
      <w:r w:rsidRPr="00CE6DFB">
        <w:rPr>
          <w:rFonts w:ascii="Arial" w:hAnsi="Arial" w:cs="Arial"/>
          <w:sz w:val="20"/>
          <w:szCs w:val="20"/>
        </w:rPr>
        <w:t>cependant</w:t>
      </w:r>
      <w:r w:rsidRPr="00CE6DFB">
        <w:rPr>
          <w:rFonts w:ascii="Arial" w:hAnsi="Arial" w:cs="Arial"/>
          <w:spacing w:val="-9"/>
          <w:sz w:val="20"/>
          <w:szCs w:val="20"/>
        </w:rPr>
        <w:t xml:space="preserve"> </w:t>
      </w:r>
      <w:r w:rsidRPr="00CE6DFB">
        <w:rPr>
          <w:rFonts w:ascii="Arial" w:hAnsi="Arial" w:cs="Arial"/>
          <w:sz w:val="20"/>
          <w:szCs w:val="20"/>
        </w:rPr>
        <w:t>avoir</w:t>
      </w:r>
      <w:r w:rsidRPr="00CE6DFB">
        <w:rPr>
          <w:rFonts w:ascii="Arial" w:hAnsi="Arial" w:cs="Arial"/>
          <w:spacing w:val="-9"/>
          <w:sz w:val="20"/>
          <w:szCs w:val="20"/>
        </w:rPr>
        <w:t xml:space="preserve"> </w:t>
      </w:r>
      <w:r w:rsidRPr="00CE6DFB">
        <w:rPr>
          <w:rFonts w:ascii="Arial" w:hAnsi="Arial" w:cs="Arial"/>
          <w:sz w:val="20"/>
          <w:szCs w:val="20"/>
        </w:rPr>
        <w:t>été réalisés ou acquis au cours de la période pendant laquelle la personne était usagère du CREPS et ce, dans le délai de 4 ans maximum.</w:t>
      </w:r>
    </w:p>
    <w:p w14:paraId="6A293D50" w14:textId="77777777" w:rsidR="00961AAD" w:rsidRPr="00CE6DFB" w:rsidRDefault="002A4D33" w:rsidP="00CE6DFB">
      <w:pPr>
        <w:spacing w:before="260"/>
        <w:ind w:left="424" w:right="411"/>
        <w:jc w:val="both"/>
        <w:rPr>
          <w:rFonts w:ascii="Arial" w:hAnsi="Arial"/>
          <w:i/>
          <w:sz w:val="20"/>
          <w:szCs w:val="20"/>
        </w:rPr>
      </w:pPr>
      <w:r w:rsidRPr="00CE6DFB">
        <w:rPr>
          <w:rFonts w:ascii="Arial" w:hAnsi="Arial"/>
          <w:i/>
          <w:sz w:val="20"/>
          <w:szCs w:val="20"/>
        </w:rPr>
        <w:t>Conformément</w:t>
      </w:r>
      <w:r w:rsidRPr="00CE6DFB">
        <w:rPr>
          <w:rFonts w:ascii="Arial" w:hAnsi="Arial"/>
          <w:i/>
          <w:spacing w:val="-1"/>
          <w:sz w:val="20"/>
          <w:szCs w:val="20"/>
        </w:rPr>
        <w:t xml:space="preserve"> </w:t>
      </w:r>
      <w:r w:rsidRPr="00CE6DFB">
        <w:rPr>
          <w:rFonts w:ascii="Arial" w:hAnsi="Arial"/>
          <w:i/>
          <w:sz w:val="20"/>
          <w:szCs w:val="20"/>
        </w:rPr>
        <w:t>au</w:t>
      </w:r>
      <w:r w:rsidRPr="00CE6DFB">
        <w:rPr>
          <w:rFonts w:ascii="Arial" w:hAnsi="Arial"/>
          <w:i/>
          <w:spacing w:val="-1"/>
          <w:sz w:val="20"/>
          <w:szCs w:val="20"/>
        </w:rPr>
        <w:t xml:space="preserve"> </w:t>
      </w:r>
      <w:r w:rsidRPr="00CE6DFB">
        <w:rPr>
          <w:rFonts w:ascii="Arial" w:hAnsi="Arial"/>
          <w:i/>
          <w:sz w:val="20"/>
          <w:szCs w:val="20"/>
        </w:rPr>
        <w:t>RGPD et à</w:t>
      </w:r>
      <w:r w:rsidRPr="00CE6DFB">
        <w:rPr>
          <w:rFonts w:ascii="Arial" w:hAnsi="Arial"/>
          <w:i/>
          <w:spacing w:val="-3"/>
          <w:sz w:val="20"/>
          <w:szCs w:val="20"/>
        </w:rPr>
        <w:t xml:space="preserve"> </w:t>
      </w:r>
      <w:r w:rsidRPr="00CE6DFB">
        <w:rPr>
          <w:rFonts w:ascii="Arial" w:hAnsi="Arial"/>
          <w:i/>
          <w:sz w:val="20"/>
          <w:szCs w:val="20"/>
        </w:rPr>
        <w:t>la</w:t>
      </w:r>
      <w:r w:rsidRPr="00CE6DFB">
        <w:rPr>
          <w:rFonts w:ascii="Arial" w:hAnsi="Arial"/>
          <w:i/>
          <w:spacing w:val="-1"/>
          <w:sz w:val="20"/>
          <w:szCs w:val="20"/>
        </w:rPr>
        <w:t xml:space="preserve"> </w:t>
      </w:r>
      <w:r w:rsidRPr="00CE6DFB">
        <w:rPr>
          <w:rFonts w:ascii="Arial" w:hAnsi="Arial"/>
          <w:i/>
          <w:sz w:val="20"/>
          <w:szCs w:val="20"/>
        </w:rPr>
        <w:t>loi n°78-17</w:t>
      </w:r>
      <w:r w:rsidRPr="00CE6DFB">
        <w:rPr>
          <w:rFonts w:ascii="Arial" w:hAnsi="Arial"/>
          <w:i/>
          <w:spacing w:val="-1"/>
          <w:sz w:val="20"/>
          <w:szCs w:val="20"/>
        </w:rPr>
        <w:t xml:space="preserve"> </w:t>
      </w:r>
      <w:r w:rsidRPr="00CE6DFB">
        <w:rPr>
          <w:rFonts w:ascii="Arial" w:hAnsi="Arial"/>
          <w:i/>
          <w:sz w:val="20"/>
          <w:szCs w:val="20"/>
        </w:rPr>
        <w:t>du</w:t>
      </w:r>
      <w:r w:rsidRPr="00CE6DFB">
        <w:rPr>
          <w:rFonts w:ascii="Arial" w:hAnsi="Arial"/>
          <w:i/>
          <w:spacing w:val="-1"/>
          <w:sz w:val="20"/>
          <w:szCs w:val="20"/>
        </w:rPr>
        <w:t xml:space="preserve"> </w:t>
      </w:r>
      <w:r w:rsidRPr="00CE6DFB">
        <w:rPr>
          <w:rFonts w:ascii="Arial" w:hAnsi="Arial"/>
          <w:i/>
          <w:sz w:val="20"/>
          <w:szCs w:val="20"/>
        </w:rPr>
        <w:t>6</w:t>
      </w:r>
      <w:r w:rsidRPr="00CE6DFB">
        <w:rPr>
          <w:rFonts w:ascii="Arial" w:hAnsi="Arial"/>
          <w:i/>
          <w:spacing w:val="-1"/>
          <w:sz w:val="20"/>
          <w:szCs w:val="20"/>
        </w:rPr>
        <w:t xml:space="preserve"> </w:t>
      </w:r>
      <w:r w:rsidRPr="00CE6DFB">
        <w:rPr>
          <w:rFonts w:ascii="Arial" w:hAnsi="Arial"/>
          <w:i/>
          <w:sz w:val="20"/>
          <w:szCs w:val="20"/>
        </w:rPr>
        <w:t>janvier 1978</w:t>
      </w:r>
      <w:r w:rsidRPr="00CE6DFB">
        <w:rPr>
          <w:rFonts w:ascii="Arial" w:hAnsi="Arial"/>
          <w:i/>
          <w:spacing w:val="-6"/>
          <w:sz w:val="20"/>
          <w:szCs w:val="20"/>
        </w:rPr>
        <w:t xml:space="preserve"> </w:t>
      </w:r>
      <w:r w:rsidRPr="00CE6DFB">
        <w:rPr>
          <w:rFonts w:ascii="Arial" w:hAnsi="Arial"/>
          <w:i/>
          <w:sz w:val="20"/>
          <w:szCs w:val="20"/>
        </w:rPr>
        <w:t>relative</w:t>
      </w:r>
      <w:r w:rsidRPr="00CE6DFB">
        <w:rPr>
          <w:rFonts w:ascii="Arial" w:hAnsi="Arial"/>
          <w:i/>
          <w:spacing w:val="-1"/>
          <w:sz w:val="20"/>
          <w:szCs w:val="20"/>
        </w:rPr>
        <w:t xml:space="preserve"> </w:t>
      </w:r>
      <w:r w:rsidRPr="00CE6DFB">
        <w:rPr>
          <w:rFonts w:ascii="Arial" w:hAnsi="Arial"/>
          <w:i/>
          <w:sz w:val="20"/>
          <w:szCs w:val="20"/>
        </w:rPr>
        <w:t>à</w:t>
      </w:r>
      <w:r w:rsidRPr="00CE6DFB">
        <w:rPr>
          <w:rFonts w:ascii="Arial" w:hAnsi="Arial"/>
          <w:i/>
          <w:spacing w:val="-1"/>
          <w:sz w:val="20"/>
          <w:szCs w:val="20"/>
        </w:rPr>
        <w:t xml:space="preserve"> </w:t>
      </w:r>
      <w:r w:rsidRPr="00CE6DFB">
        <w:rPr>
          <w:rFonts w:ascii="Arial" w:hAnsi="Arial"/>
          <w:i/>
          <w:sz w:val="20"/>
          <w:szCs w:val="20"/>
        </w:rPr>
        <w:t>l'informatique, aux</w:t>
      </w:r>
      <w:r w:rsidRPr="00CE6DFB">
        <w:rPr>
          <w:rFonts w:ascii="Arial" w:hAnsi="Arial"/>
          <w:i/>
          <w:spacing w:val="-2"/>
          <w:sz w:val="20"/>
          <w:szCs w:val="20"/>
        </w:rPr>
        <w:t xml:space="preserve"> </w:t>
      </w:r>
      <w:r w:rsidRPr="00CE6DFB">
        <w:rPr>
          <w:rFonts w:ascii="Arial" w:hAnsi="Arial"/>
          <w:i/>
          <w:sz w:val="20"/>
          <w:szCs w:val="20"/>
        </w:rPr>
        <w:t>fichiers</w:t>
      </w:r>
      <w:r w:rsidRPr="00CE6DFB">
        <w:rPr>
          <w:rFonts w:ascii="Arial" w:hAnsi="Arial"/>
          <w:i/>
          <w:spacing w:val="-2"/>
          <w:sz w:val="20"/>
          <w:szCs w:val="20"/>
        </w:rPr>
        <w:t xml:space="preserve"> </w:t>
      </w:r>
      <w:r w:rsidRPr="00CE6DFB">
        <w:rPr>
          <w:rFonts w:ascii="Arial" w:hAnsi="Arial"/>
          <w:i/>
          <w:sz w:val="20"/>
          <w:szCs w:val="20"/>
        </w:rPr>
        <w:t>et</w:t>
      </w:r>
      <w:r w:rsidRPr="00CE6DFB">
        <w:rPr>
          <w:rFonts w:ascii="Arial" w:hAnsi="Arial"/>
          <w:i/>
          <w:spacing w:val="-1"/>
          <w:sz w:val="20"/>
          <w:szCs w:val="20"/>
        </w:rPr>
        <w:t xml:space="preserve"> </w:t>
      </w:r>
      <w:r w:rsidRPr="00CE6DFB">
        <w:rPr>
          <w:rFonts w:ascii="Arial" w:hAnsi="Arial"/>
          <w:i/>
          <w:sz w:val="20"/>
          <w:szCs w:val="20"/>
        </w:rPr>
        <w:t>aux libertés, chaque usager dispose de droits à l'information et d'accès, de rectification, d'effacement, des données</w:t>
      </w:r>
      <w:r w:rsidRPr="00CE6DFB">
        <w:rPr>
          <w:rFonts w:ascii="Arial" w:hAnsi="Arial"/>
          <w:i/>
          <w:spacing w:val="-1"/>
          <w:sz w:val="20"/>
          <w:szCs w:val="20"/>
        </w:rPr>
        <w:t xml:space="preserve"> </w:t>
      </w:r>
      <w:r w:rsidRPr="00CE6DFB">
        <w:rPr>
          <w:rFonts w:ascii="Arial" w:hAnsi="Arial"/>
          <w:i/>
          <w:sz w:val="20"/>
          <w:szCs w:val="20"/>
        </w:rPr>
        <w:t>le concernant.</w:t>
      </w:r>
      <w:r w:rsidRPr="00CE6DFB">
        <w:rPr>
          <w:rFonts w:ascii="Arial" w:hAnsi="Arial"/>
          <w:i/>
          <w:spacing w:val="-5"/>
          <w:sz w:val="20"/>
          <w:szCs w:val="20"/>
        </w:rPr>
        <w:t xml:space="preserve"> </w:t>
      </w:r>
      <w:r w:rsidRPr="00CE6DFB">
        <w:rPr>
          <w:rFonts w:ascii="Arial" w:hAnsi="Arial"/>
          <w:i/>
          <w:sz w:val="20"/>
          <w:szCs w:val="20"/>
        </w:rPr>
        <w:t>L’usager peut également demander</w:t>
      </w:r>
      <w:r w:rsidRPr="00CE6DFB">
        <w:rPr>
          <w:rFonts w:ascii="Arial" w:hAnsi="Arial"/>
          <w:i/>
          <w:spacing w:val="-3"/>
          <w:sz w:val="20"/>
          <w:szCs w:val="20"/>
        </w:rPr>
        <w:t xml:space="preserve"> </w:t>
      </w:r>
      <w:r w:rsidRPr="00CE6DFB">
        <w:rPr>
          <w:rFonts w:ascii="Arial" w:hAnsi="Arial"/>
          <w:i/>
          <w:sz w:val="20"/>
          <w:szCs w:val="20"/>
        </w:rPr>
        <w:t>la limitation du traitement</w:t>
      </w:r>
      <w:r w:rsidRPr="00CE6DFB">
        <w:rPr>
          <w:rFonts w:ascii="Arial" w:hAnsi="Arial"/>
          <w:i/>
          <w:spacing w:val="-1"/>
          <w:sz w:val="20"/>
          <w:szCs w:val="20"/>
        </w:rPr>
        <w:t xml:space="preserve"> </w:t>
      </w:r>
      <w:r w:rsidRPr="00CE6DFB">
        <w:rPr>
          <w:rFonts w:ascii="Arial" w:hAnsi="Arial"/>
          <w:i/>
          <w:sz w:val="20"/>
          <w:szCs w:val="20"/>
        </w:rPr>
        <w:t>de</w:t>
      </w:r>
      <w:r w:rsidRPr="00CE6DFB">
        <w:rPr>
          <w:rFonts w:ascii="Arial" w:hAnsi="Arial"/>
          <w:i/>
          <w:spacing w:val="-2"/>
          <w:sz w:val="20"/>
          <w:szCs w:val="20"/>
        </w:rPr>
        <w:t xml:space="preserve"> </w:t>
      </w:r>
      <w:r w:rsidRPr="00CE6DFB">
        <w:rPr>
          <w:rFonts w:ascii="Arial" w:hAnsi="Arial"/>
          <w:i/>
          <w:sz w:val="20"/>
          <w:szCs w:val="20"/>
        </w:rPr>
        <w:t>ses</w:t>
      </w:r>
      <w:r w:rsidRPr="00CE6DFB">
        <w:rPr>
          <w:rFonts w:ascii="Arial" w:hAnsi="Arial"/>
          <w:i/>
          <w:spacing w:val="-3"/>
          <w:sz w:val="20"/>
          <w:szCs w:val="20"/>
        </w:rPr>
        <w:t xml:space="preserve"> </w:t>
      </w:r>
      <w:r w:rsidRPr="00CE6DFB">
        <w:rPr>
          <w:rFonts w:ascii="Arial" w:hAnsi="Arial"/>
          <w:i/>
          <w:sz w:val="20"/>
          <w:szCs w:val="20"/>
        </w:rPr>
        <w:t>données</w:t>
      </w:r>
      <w:r w:rsidRPr="00CE6DFB">
        <w:rPr>
          <w:rFonts w:ascii="Arial" w:hAnsi="Arial"/>
          <w:i/>
          <w:spacing w:val="-1"/>
          <w:sz w:val="20"/>
          <w:szCs w:val="20"/>
        </w:rPr>
        <w:t xml:space="preserve"> </w:t>
      </w:r>
      <w:r w:rsidRPr="00CE6DFB">
        <w:rPr>
          <w:rFonts w:ascii="Arial" w:hAnsi="Arial"/>
          <w:i/>
          <w:sz w:val="20"/>
          <w:szCs w:val="20"/>
        </w:rPr>
        <w:t>et de s’y opposer, pour des raisons tenant à sa situation particulière, au traitement des données le concernant, ainsi que rédiger des directives post-mortem générales ou particulières relatives à la conservation, à l'effacement et à la communication sur ses données personnelles.</w:t>
      </w:r>
    </w:p>
    <w:p w14:paraId="4B221688" w14:textId="77777777" w:rsidR="00961AAD" w:rsidRDefault="002A4D33" w:rsidP="00CE6DFB">
      <w:pPr>
        <w:spacing w:before="1"/>
        <w:ind w:left="424" w:right="411"/>
        <w:jc w:val="both"/>
        <w:rPr>
          <w:rFonts w:ascii="Arial" w:hAnsi="Arial"/>
          <w:i/>
        </w:rPr>
      </w:pPr>
      <w:r w:rsidRPr="00CE6DFB">
        <w:rPr>
          <w:rFonts w:ascii="Arial" w:hAnsi="Arial"/>
          <w:i/>
          <w:sz w:val="20"/>
          <w:szCs w:val="20"/>
        </w:rPr>
        <w:t>Pour exercer ces droits, l’usager devra adresser au délégué à la protection des données par courriel</w:t>
      </w:r>
      <w:r>
        <w:rPr>
          <w:rFonts w:ascii="Arial" w:hAnsi="Arial"/>
          <w:i/>
        </w:rPr>
        <w:t xml:space="preserve"> </w:t>
      </w:r>
      <w:hyperlink r:id="rId19">
        <w:r w:rsidRPr="00CE6DFB">
          <w:rPr>
            <w:rFonts w:ascii="Arial" w:hAnsi="Arial" w:cs="Arial"/>
            <w:i/>
            <w:sz w:val="20"/>
            <w:szCs w:val="20"/>
          </w:rPr>
          <w:t>(</w:t>
        </w:r>
        <w:r w:rsidRPr="00CE6DFB">
          <w:rPr>
            <w:rFonts w:ascii="Arial" w:hAnsi="Arial" w:cs="Arial"/>
            <w:i/>
            <w:color w:val="0000FF"/>
            <w:sz w:val="20"/>
            <w:szCs w:val="20"/>
            <w:u w:val="single" w:color="0000FF"/>
          </w:rPr>
          <w:t>rgpd@creps-dijon.sports.gouv.fr</w:t>
        </w:r>
        <w:r w:rsidRPr="00CE6DFB">
          <w:rPr>
            <w:rFonts w:ascii="Arial" w:hAnsi="Arial" w:cs="Arial"/>
            <w:i/>
            <w:sz w:val="20"/>
            <w:szCs w:val="20"/>
          </w:rPr>
          <w:t>)</w:t>
        </w:r>
      </w:hyperlink>
      <w:r w:rsidRPr="00CE6DFB">
        <w:rPr>
          <w:rFonts w:ascii="Arial" w:hAnsi="Arial" w:cs="Arial"/>
          <w:i/>
          <w:sz w:val="20"/>
          <w:szCs w:val="20"/>
        </w:rPr>
        <w:t xml:space="preserve"> en</w:t>
      </w:r>
      <w:r w:rsidRPr="00CE6DFB">
        <w:rPr>
          <w:rFonts w:ascii="Arial" w:hAnsi="Arial" w:cs="Arial"/>
          <w:i/>
          <w:spacing w:val="-1"/>
          <w:sz w:val="20"/>
          <w:szCs w:val="20"/>
        </w:rPr>
        <w:t xml:space="preserve"> </w:t>
      </w:r>
      <w:r w:rsidRPr="00CE6DFB">
        <w:rPr>
          <w:rFonts w:ascii="Arial" w:hAnsi="Arial" w:cs="Arial"/>
          <w:i/>
          <w:sz w:val="20"/>
          <w:szCs w:val="20"/>
        </w:rPr>
        <w:t>précisant la demande</w:t>
      </w:r>
      <w:r w:rsidRPr="00CE6DFB">
        <w:rPr>
          <w:rFonts w:ascii="Arial" w:hAnsi="Arial" w:cs="Arial"/>
          <w:i/>
          <w:spacing w:val="-2"/>
          <w:sz w:val="20"/>
          <w:szCs w:val="20"/>
        </w:rPr>
        <w:t xml:space="preserve"> </w:t>
      </w:r>
      <w:r w:rsidRPr="00CE6DFB">
        <w:rPr>
          <w:rFonts w:ascii="Arial" w:hAnsi="Arial" w:cs="Arial"/>
          <w:i/>
          <w:sz w:val="20"/>
          <w:szCs w:val="20"/>
        </w:rPr>
        <w:t>accompagnée</w:t>
      </w:r>
      <w:r w:rsidRPr="00CE6DFB">
        <w:rPr>
          <w:rFonts w:ascii="Arial" w:hAnsi="Arial" w:cs="Arial"/>
          <w:i/>
          <w:spacing w:val="-2"/>
          <w:sz w:val="20"/>
          <w:szCs w:val="20"/>
        </w:rPr>
        <w:t xml:space="preserve"> </w:t>
      </w:r>
      <w:r w:rsidRPr="00CE6DFB">
        <w:rPr>
          <w:rFonts w:ascii="Arial" w:hAnsi="Arial" w:cs="Arial"/>
          <w:i/>
          <w:sz w:val="20"/>
          <w:szCs w:val="20"/>
        </w:rPr>
        <w:t>d'un</w:t>
      </w:r>
      <w:r w:rsidRPr="00CE6DFB">
        <w:rPr>
          <w:rFonts w:ascii="Arial" w:hAnsi="Arial" w:cs="Arial"/>
          <w:i/>
          <w:spacing w:val="-1"/>
          <w:sz w:val="20"/>
          <w:szCs w:val="20"/>
        </w:rPr>
        <w:t xml:space="preserve"> </w:t>
      </w:r>
      <w:r w:rsidRPr="00CE6DFB">
        <w:rPr>
          <w:rFonts w:ascii="Arial" w:hAnsi="Arial" w:cs="Arial"/>
          <w:i/>
          <w:sz w:val="20"/>
          <w:szCs w:val="20"/>
        </w:rPr>
        <w:t>justificatif de</w:t>
      </w:r>
      <w:r w:rsidRPr="00CE6DFB">
        <w:rPr>
          <w:rFonts w:ascii="Arial" w:hAnsi="Arial" w:cs="Arial"/>
          <w:i/>
          <w:spacing w:val="-2"/>
          <w:sz w:val="20"/>
          <w:szCs w:val="20"/>
        </w:rPr>
        <w:t xml:space="preserve"> </w:t>
      </w:r>
      <w:r w:rsidRPr="00CE6DFB">
        <w:rPr>
          <w:rFonts w:ascii="Arial" w:hAnsi="Arial" w:cs="Arial"/>
          <w:i/>
          <w:sz w:val="20"/>
          <w:szCs w:val="20"/>
        </w:rPr>
        <w:t>son identité.</w:t>
      </w:r>
    </w:p>
    <w:p w14:paraId="75C72B88" w14:textId="77777777" w:rsidR="00961AAD" w:rsidRDefault="00961AAD">
      <w:pPr>
        <w:jc w:val="both"/>
        <w:rPr>
          <w:rFonts w:ascii="Arial" w:hAnsi="Arial"/>
          <w:i/>
        </w:rPr>
        <w:sectPr w:rsidR="00961AAD" w:rsidSect="00F46A29">
          <w:headerReference w:type="default" r:id="rId20"/>
          <w:footerReference w:type="default" r:id="rId21"/>
          <w:pgSz w:w="11910" w:h="16840"/>
          <w:pgMar w:top="1680" w:right="425" w:bottom="580" w:left="425" w:header="226" w:footer="398" w:gutter="0"/>
          <w:pgNumType w:start="8"/>
          <w:cols w:space="720"/>
        </w:sectPr>
      </w:pPr>
    </w:p>
    <w:p w14:paraId="74DDEF39" w14:textId="77777777" w:rsidR="00961AAD" w:rsidRDefault="00961AAD">
      <w:pPr>
        <w:pStyle w:val="Corpsdetexte"/>
        <w:spacing w:before="114"/>
        <w:ind w:left="0"/>
        <w:rPr>
          <w:rFonts w:ascii="Arial"/>
          <w:i/>
        </w:rPr>
      </w:pPr>
    </w:p>
    <w:p w14:paraId="012F506D" w14:textId="77777777" w:rsidR="00961AAD" w:rsidRDefault="002A4D33" w:rsidP="00CE6DFB">
      <w:pPr>
        <w:pStyle w:val="Titre2"/>
        <w:jc w:val="both"/>
      </w:pPr>
      <w:bookmarkStart w:id="18" w:name="_TOC_250037"/>
      <w:r>
        <w:rPr>
          <w:color w:val="666699"/>
        </w:rPr>
        <w:t>Article</w:t>
      </w:r>
      <w:r>
        <w:rPr>
          <w:color w:val="666699"/>
          <w:spacing w:val="-4"/>
        </w:rPr>
        <w:t xml:space="preserve"> </w:t>
      </w:r>
      <w:r>
        <w:rPr>
          <w:color w:val="666699"/>
        </w:rPr>
        <w:t>1-12</w:t>
      </w:r>
      <w:r>
        <w:rPr>
          <w:color w:val="666699"/>
          <w:spacing w:val="-4"/>
        </w:rPr>
        <w:t xml:space="preserve"> </w:t>
      </w:r>
      <w:r>
        <w:rPr>
          <w:color w:val="666699"/>
        </w:rPr>
        <w:t>:</w:t>
      </w:r>
      <w:r>
        <w:rPr>
          <w:color w:val="666699"/>
          <w:spacing w:val="-2"/>
        </w:rPr>
        <w:t xml:space="preserve"> </w:t>
      </w:r>
      <w:r>
        <w:rPr>
          <w:color w:val="666699"/>
        </w:rPr>
        <w:t>Accès</w:t>
      </w:r>
      <w:r>
        <w:rPr>
          <w:color w:val="666699"/>
          <w:spacing w:val="-4"/>
        </w:rPr>
        <w:t xml:space="preserve"> </w:t>
      </w:r>
      <w:r>
        <w:rPr>
          <w:color w:val="666699"/>
        </w:rPr>
        <w:t>à</w:t>
      </w:r>
      <w:r>
        <w:rPr>
          <w:color w:val="666699"/>
          <w:spacing w:val="-3"/>
        </w:rPr>
        <w:t xml:space="preserve"> </w:t>
      </w:r>
      <w:bookmarkEnd w:id="18"/>
      <w:r>
        <w:rPr>
          <w:color w:val="666699"/>
          <w:spacing w:val="-2"/>
        </w:rPr>
        <w:t>internet</w:t>
      </w:r>
    </w:p>
    <w:p w14:paraId="0F2D1CAC" w14:textId="77777777" w:rsidR="00961AAD" w:rsidRPr="00CE6DFB" w:rsidRDefault="002A4D33" w:rsidP="00CE6DFB">
      <w:pPr>
        <w:pStyle w:val="Corpsdetexte"/>
        <w:spacing w:line="253" w:lineRule="exact"/>
        <w:jc w:val="both"/>
        <w:rPr>
          <w:rFonts w:ascii="Arial" w:hAnsi="Arial" w:cs="Arial"/>
          <w:sz w:val="20"/>
          <w:szCs w:val="20"/>
        </w:rPr>
      </w:pPr>
      <w:r w:rsidRPr="00CE6DFB">
        <w:rPr>
          <w:rFonts w:ascii="Arial" w:hAnsi="Arial" w:cs="Arial"/>
          <w:sz w:val="20"/>
          <w:szCs w:val="20"/>
        </w:rPr>
        <w:t>L’accès</w:t>
      </w:r>
      <w:r w:rsidRPr="00CE6DFB">
        <w:rPr>
          <w:rFonts w:ascii="Arial" w:hAnsi="Arial" w:cs="Arial"/>
          <w:spacing w:val="-2"/>
          <w:sz w:val="20"/>
          <w:szCs w:val="20"/>
        </w:rPr>
        <w:t xml:space="preserve"> </w:t>
      </w:r>
      <w:r w:rsidRPr="00CE6DFB">
        <w:rPr>
          <w:rFonts w:ascii="Arial" w:hAnsi="Arial" w:cs="Arial"/>
          <w:sz w:val="20"/>
          <w:szCs w:val="20"/>
        </w:rPr>
        <w:t>au</w:t>
      </w:r>
      <w:r w:rsidRPr="00CE6DFB">
        <w:rPr>
          <w:rFonts w:ascii="Arial" w:hAnsi="Arial" w:cs="Arial"/>
          <w:spacing w:val="-4"/>
          <w:sz w:val="20"/>
          <w:szCs w:val="20"/>
        </w:rPr>
        <w:t xml:space="preserve"> </w:t>
      </w:r>
      <w:r w:rsidRPr="00CE6DFB">
        <w:rPr>
          <w:rFonts w:ascii="Arial" w:hAnsi="Arial" w:cs="Arial"/>
          <w:sz w:val="20"/>
          <w:szCs w:val="20"/>
        </w:rPr>
        <w:t>Wifi</w:t>
      </w:r>
      <w:r w:rsidRPr="00CE6DFB">
        <w:rPr>
          <w:rFonts w:ascii="Arial" w:hAnsi="Arial" w:cs="Arial"/>
          <w:spacing w:val="-1"/>
          <w:sz w:val="20"/>
          <w:szCs w:val="20"/>
        </w:rPr>
        <w:t xml:space="preserve"> </w:t>
      </w:r>
      <w:r w:rsidRPr="00CE6DFB">
        <w:rPr>
          <w:rFonts w:ascii="Arial" w:hAnsi="Arial" w:cs="Arial"/>
          <w:sz w:val="20"/>
          <w:szCs w:val="20"/>
        </w:rPr>
        <w:t>est</w:t>
      </w:r>
      <w:r w:rsidRPr="00CE6DFB">
        <w:rPr>
          <w:rFonts w:ascii="Arial" w:hAnsi="Arial" w:cs="Arial"/>
          <w:spacing w:val="2"/>
          <w:sz w:val="20"/>
          <w:szCs w:val="20"/>
        </w:rPr>
        <w:t xml:space="preserve"> </w:t>
      </w:r>
      <w:r w:rsidRPr="00CE6DFB">
        <w:rPr>
          <w:rFonts w:ascii="Arial" w:hAnsi="Arial" w:cs="Arial"/>
          <w:sz w:val="20"/>
          <w:szCs w:val="20"/>
        </w:rPr>
        <w:t>gratuit</w:t>
      </w:r>
      <w:r w:rsidRPr="00CE6DFB">
        <w:rPr>
          <w:rFonts w:ascii="Arial" w:hAnsi="Arial" w:cs="Arial"/>
          <w:spacing w:val="2"/>
          <w:sz w:val="20"/>
          <w:szCs w:val="20"/>
        </w:rPr>
        <w:t xml:space="preserve"> </w:t>
      </w:r>
      <w:r w:rsidRPr="00CE6DFB">
        <w:rPr>
          <w:rFonts w:ascii="Arial" w:hAnsi="Arial" w:cs="Arial"/>
          <w:sz w:val="20"/>
          <w:szCs w:val="20"/>
        </w:rPr>
        <w:t>pour les</w:t>
      </w:r>
      <w:r w:rsidRPr="00CE6DFB">
        <w:rPr>
          <w:rFonts w:ascii="Arial" w:hAnsi="Arial" w:cs="Arial"/>
          <w:spacing w:val="2"/>
          <w:sz w:val="20"/>
          <w:szCs w:val="20"/>
        </w:rPr>
        <w:t xml:space="preserve"> </w:t>
      </w:r>
      <w:r w:rsidRPr="00CE6DFB">
        <w:rPr>
          <w:rFonts w:ascii="Arial" w:hAnsi="Arial" w:cs="Arial"/>
          <w:sz w:val="20"/>
          <w:szCs w:val="20"/>
        </w:rPr>
        <w:t>usagers</w:t>
      </w:r>
      <w:r w:rsidRPr="00CE6DFB">
        <w:rPr>
          <w:rFonts w:ascii="Arial" w:hAnsi="Arial" w:cs="Arial"/>
          <w:spacing w:val="-3"/>
          <w:sz w:val="20"/>
          <w:szCs w:val="20"/>
        </w:rPr>
        <w:t xml:space="preserve"> </w:t>
      </w:r>
      <w:r w:rsidRPr="00CE6DFB">
        <w:rPr>
          <w:rFonts w:ascii="Arial" w:hAnsi="Arial" w:cs="Arial"/>
          <w:sz w:val="20"/>
          <w:szCs w:val="20"/>
        </w:rPr>
        <w:t>du</w:t>
      </w:r>
      <w:r w:rsidRPr="00CE6DFB">
        <w:rPr>
          <w:rFonts w:ascii="Arial" w:hAnsi="Arial" w:cs="Arial"/>
          <w:spacing w:val="-1"/>
          <w:sz w:val="20"/>
          <w:szCs w:val="20"/>
        </w:rPr>
        <w:t xml:space="preserve"> </w:t>
      </w:r>
      <w:r w:rsidRPr="00CE6DFB">
        <w:rPr>
          <w:rFonts w:ascii="Arial" w:hAnsi="Arial" w:cs="Arial"/>
          <w:spacing w:val="-2"/>
          <w:sz w:val="20"/>
          <w:szCs w:val="20"/>
        </w:rPr>
        <w:t>CREPS.</w:t>
      </w:r>
    </w:p>
    <w:p w14:paraId="50B1B95E" w14:textId="77777777" w:rsidR="00961AAD" w:rsidRPr="00CE6DFB" w:rsidRDefault="002A4D33" w:rsidP="00CE6DFB">
      <w:pPr>
        <w:pStyle w:val="Corpsdetexte"/>
        <w:spacing w:before="4" w:line="228" w:lineRule="auto"/>
        <w:ind w:left="403" w:right="412"/>
        <w:jc w:val="both"/>
        <w:rPr>
          <w:rFonts w:ascii="Arial" w:hAnsi="Arial" w:cs="Arial"/>
          <w:sz w:val="20"/>
          <w:szCs w:val="20"/>
        </w:rPr>
      </w:pPr>
      <w:r w:rsidRPr="00CE6DFB">
        <w:rPr>
          <w:rFonts w:ascii="Arial" w:hAnsi="Arial" w:cs="Arial"/>
          <w:sz w:val="20"/>
          <w:szCs w:val="20"/>
        </w:rPr>
        <w:t xml:space="preserve">Pour les intervenants annuels des pôles (entraineurs HN, préparateurs physiques et autres intervenants </w:t>
      </w:r>
      <w:r w:rsidRPr="00CE6DFB">
        <w:rPr>
          <w:rFonts w:ascii="Arial" w:hAnsi="Arial" w:cs="Arial"/>
          <w:color w:val="000000"/>
          <w:sz w:val="20"/>
          <w:szCs w:val="20"/>
        </w:rPr>
        <w:t>mentionnés dans les conventions), l’identifiant et le code annuels sont personnels, et sont donnés par l’accueil du CREPS.</w:t>
      </w:r>
    </w:p>
    <w:p w14:paraId="4D212A0B" w14:textId="77777777" w:rsidR="00961AAD" w:rsidRPr="00CE6DFB" w:rsidRDefault="002A4D33" w:rsidP="00CE6DFB">
      <w:pPr>
        <w:pStyle w:val="Corpsdetexte"/>
        <w:spacing w:line="230" w:lineRule="auto"/>
        <w:ind w:left="403" w:right="467"/>
        <w:jc w:val="both"/>
        <w:rPr>
          <w:rFonts w:ascii="Arial" w:hAnsi="Arial" w:cs="Arial"/>
          <w:sz w:val="20"/>
          <w:szCs w:val="20"/>
        </w:rPr>
      </w:pPr>
      <w:r w:rsidRPr="00CE6DFB">
        <w:rPr>
          <w:rFonts w:ascii="Arial" w:hAnsi="Arial" w:cs="Arial"/>
          <w:sz w:val="20"/>
          <w:szCs w:val="20"/>
        </w:rPr>
        <w:t xml:space="preserve">Pour les stages « accueil » de plus d’un jour, un code collectif spécifique à ce stage (d’une validité de 7 jours) est remis systématiquement à l’arrivée des stagiaires au moment du </w:t>
      </w:r>
      <w:proofErr w:type="spellStart"/>
      <w:r w:rsidRPr="00CE6DFB">
        <w:rPr>
          <w:rFonts w:ascii="Arial" w:hAnsi="Arial" w:cs="Arial"/>
          <w:sz w:val="20"/>
          <w:szCs w:val="20"/>
        </w:rPr>
        <w:t>chek</w:t>
      </w:r>
      <w:proofErr w:type="spellEnd"/>
      <w:r w:rsidRPr="00CE6DFB">
        <w:rPr>
          <w:rFonts w:ascii="Arial" w:hAnsi="Arial" w:cs="Arial"/>
          <w:sz w:val="20"/>
          <w:szCs w:val="20"/>
        </w:rPr>
        <w:t>-in.</w:t>
      </w:r>
    </w:p>
    <w:p w14:paraId="0C56D6E5" w14:textId="77777777" w:rsidR="00961AAD" w:rsidRPr="00CE6DFB" w:rsidRDefault="002A4D33" w:rsidP="00CE6DFB">
      <w:pPr>
        <w:pStyle w:val="Corpsdetexte"/>
        <w:spacing w:line="228" w:lineRule="auto"/>
        <w:ind w:left="424" w:right="414"/>
        <w:jc w:val="both"/>
        <w:rPr>
          <w:rFonts w:ascii="Arial" w:hAnsi="Arial" w:cs="Arial"/>
          <w:sz w:val="20"/>
          <w:szCs w:val="20"/>
        </w:rPr>
      </w:pPr>
      <w:r w:rsidRPr="00CE6DFB">
        <w:rPr>
          <w:rFonts w:ascii="Arial" w:hAnsi="Arial" w:cs="Arial"/>
          <w:sz w:val="20"/>
          <w:szCs w:val="20"/>
        </w:rPr>
        <w:t>Pour les</w:t>
      </w:r>
      <w:r w:rsidRPr="00CE6DFB">
        <w:rPr>
          <w:rFonts w:ascii="Arial" w:hAnsi="Arial" w:cs="Arial"/>
          <w:spacing w:val="-2"/>
          <w:sz w:val="20"/>
          <w:szCs w:val="20"/>
        </w:rPr>
        <w:t xml:space="preserve"> </w:t>
      </w:r>
      <w:r w:rsidRPr="00CE6DFB">
        <w:rPr>
          <w:rFonts w:ascii="Arial" w:hAnsi="Arial" w:cs="Arial"/>
          <w:sz w:val="20"/>
          <w:szCs w:val="20"/>
        </w:rPr>
        <w:t>autres</w:t>
      </w:r>
      <w:r w:rsidRPr="00CE6DFB">
        <w:rPr>
          <w:rFonts w:ascii="Arial" w:hAnsi="Arial" w:cs="Arial"/>
          <w:spacing w:val="-4"/>
          <w:sz w:val="20"/>
          <w:szCs w:val="20"/>
        </w:rPr>
        <w:t xml:space="preserve"> </w:t>
      </w:r>
      <w:r w:rsidRPr="00CE6DFB">
        <w:rPr>
          <w:rFonts w:ascii="Arial" w:hAnsi="Arial" w:cs="Arial"/>
          <w:sz w:val="20"/>
          <w:szCs w:val="20"/>
        </w:rPr>
        <w:t>(sportifs</w:t>
      </w:r>
      <w:r w:rsidRPr="00CE6DFB">
        <w:rPr>
          <w:rFonts w:ascii="Arial" w:hAnsi="Arial" w:cs="Arial"/>
          <w:spacing w:val="-2"/>
          <w:sz w:val="20"/>
          <w:szCs w:val="20"/>
        </w:rPr>
        <w:t xml:space="preserve"> </w:t>
      </w:r>
      <w:r w:rsidRPr="00CE6DFB">
        <w:rPr>
          <w:rFonts w:ascii="Arial" w:hAnsi="Arial" w:cs="Arial"/>
          <w:sz w:val="20"/>
          <w:szCs w:val="20"/>
        </w:rPr>
        <w:t>de</w:t>
      </w:r>
      <w:r w:rsidRPr="00CE6DFB">
        <w:rPr>
          <w:rFonts w:ascii="Arial" w:hAnsi="Arial" w:cs="Arial"/>
          <w:spacing w:val="-1"/>
          <w:sz w:val="20"/>
          <w:szCs w:val="20"/>
        </w:rPr>
        <w:t xml:space="preserve"> </w:t>
      </w:r>
      <w:r w:rsidRPr="00CE6DFB">
        <w:rPr>
          <w:rFonts w:ascii="Arial" w:hAnsi="Arial" w:cs="Arial"/>
          <w:sz w:val="20"/>
          <w:szCs w:val="20"/>
        </w:rPr>
        <w:t>haut</w:t>
      </w:r>
      <w:r w:rsidRPr="00CE6DFB">
        <w:rPr>
          <w:rFonts w:ascii="Arial" w:hAnsi="Arial" w:cs="Arial"/>
          <w:spacing w:val="-1"/>
          <w:sz w:val="20"/>
          <w:szCs w:val="20"/>
        </w:rPr>
        <w:t xml:space="preserve"> </w:t>
      </w:r>
      <w:r w:rsidRPr="00CE6DFB">
        <w:rPr>
          <w:rFonts w:ascii="Arial" w:hAnsi="Arial" w:cs="Arial"/>
          <w:sz w:val="20"/>
          <w:szCs w:val="20"/>
        </w:rPr>
        <w:t>niveau,</w:t>
      </w:r>
      <w:r w:rsidRPr="00CE6DFB">
        <w:rPr>
          <w:rFonts w:ascii="Arial" w:hAnsi="Arial" w:cs="Arial"/>
          <w:spacing w:val="-2"/>
          <w:sz w:val="20"/>
          <w:szCs w:val="20"/>
        </w:rPr>
        <w:t xml:space="preserve"> </w:t>
      </w:r>
      <w:r w:rsidRPr="00CE6DFB">
        <w:rPr>
          <w:rFonts w:ascii="Arial" w:hAnsi="Arial" w:cs="Arial"/>
          <w:sz w:val="20"/>
          <w:szCs w:val="20"/>
        </w:rPr>
        <w:t>stagiaires/apprentis/étudiants</w:t>
      </w:r>
      <w:r w:rsidRPr="00CE6DFB">
        <w:rPr>
          <w:rFonts w:ascii="Arial" w:hAnsi="Arial" w:cs="Arial"/>
          <w:spacing w:val="-4"/>
          <w:sz w:val="20"/>
          <w:szCs w:val="20"/>
        </w:rPr>
        <w:t xml:space="preserve"> </w:t>
      </w:r>
      <w:r w:rsidRPr="00CE6DFB">
        <w:rPr>
          <w:rFonts w:ascii="Arial" w:hAnsi="Arial" w:cs="Arial"/>
          <w:sz w:val="20"/>
          <w:szCs w:val="20"/>
        </w:rPr>
        <w:t>et</w:t>
      </w:r>
      <w:r w:rsidRPr="00CE6DFB">
        <w:rPr>
          <w:rFonts w:ascii="Arial" w:hAnsi="Arial" w:cs="Arial"/>
          <w:spacing w:val="-2"/>
          <w:sz w:val="20"/>
          <w:szCs w:val="20"/>
        </w:rPr>
        <w:t xml:space="preserve"> </w:t>
      </w:r>
      <w:r w:rsidRPr="00CE6DFB">
        <w:rPr>
          <w:rFonts w:ascii="Arial" w:hAnsi="Arial" w:cs="Arial"/>
          <w:sz w:val="20"/>
          <w:szCs w:val="20"/>
        </w:rPr>
        <w:t>les intervenants</w:t>
      </w:r>
      <w:r w:rsidRPr="00CE6DFB">
        <w:rPr>
          <w:rFonts w:ascii="Arial" w:hAnsi="Arial" w:cs="Arial"/>
          <w:spacing w:val="-2"/>
          <w:sz w:val="20"/>
          <w:szCs w:val="20"/>
        </w:rPr>
        <w:t xml:space="preserve"> </w:t>
      </w:r>
      <w:r w:rsidRPr="00CE6DFB">
        <w:rPr>
          <w:rFonts w:ascii="Arial" w:hAnsi="Arial" w:cs="Arial"/>
          <w:sz w:val="20"/>
          <w:szCs w:val="20"/>
        </w:rPr>
        <w:t>ponctuels),</w:t>
      </w:r>
      <w:r w:rsidRPr="00CE6DFB">
        <w:rPr>
          <w:rFonts w:ascii="Arial" w:hAnsi="Arial" w:cs="Arial"/>
          <w:spacing w:val="-1"/>
          <w:sz w:val="20"/>
          <w:szCs w:val="20"/>
        </w:rPr>
        <w:t xml:space="preserve"> </w:t>
      </w:r>
      <w:r w:rsidRPr="00CE6DFB">
        <w:rPr>
          <w:rFonts w:ascii="Arial" w:hAnsi="Arial" w:cs="Arial"/>
          <w:sz w:val="20"/>
          <w:szCs w:val="20"/>
        </w:rPr>
        <w:t>il</w:t>
      </w:r>
      <w:r w:rsidRPr="00CE6DFB">
        <w:rPr>
          <w:rFonts w:ascii="Arial" w:hAnsi="Arial" w:cs="Arial"/>
          <w:spacing w:val="-2"/>
          <w:sz w:val="20"/>
          <w:szCs w:val="20"/>
        </w:rPr>
        <w:t xml:space="preserve"> </w:t>
      </w:r>
      <w:r w:rsidRPr="00CE6DFB">
        <w:rPr>
          <w:rFonts w:ascii="Arial" w:hAnsi="Arial" w:cs="Arial"/>
          <w:sz w:val="20"/>
          <w:szCs w:val="20"/>
        </w:rPr>
        <w:t>y a un login et un mot de passe unique pour tout l’établissement. Chacun en aura communication à son arrivée à l’établissement.</w:t>
      </w:r>
    </w:p>
    <w:p w14:paraId="7A7EBC12" w14:textId="77777777" w:rsidR="00961AAD" w:rsidRDefault="002A4D33" w:rsidP="00CE6DFB">
      <w:pPr>
        <w:pStyle w:val="Corpsdetexte"/>
        <w:spacing w:line="230" w:lineRule="auto"/>
        <w:ind w:left="424" w:right="416"/>
        <w:jc w:val="both"/>
        <w:rPr>
          <w:rFonts w:ascii="Arial" w:hAnsi="Arial" w:cs="Arial"/>
          <w:sz w:val="20"/>
          <w:szCs w:val="20"/>
        </w:rPr>
      </w:pPr>
      <w:r w:rsidRPr="00CE6DFB">
        <w:rPr>
          <w:rFonts w:ascii="Arial" w:hAnsi="Arial" w:cs="Arial"/>
          <w:sz w:val="20"/>
          <w:szCs w:val="20"/>
        </w:rPr>
        <w:t>En cas de non-respect du règlement intérieur ou de navigation sur des sites illicites, cet accès sera suspendu par l’établissement.</w:t>
      </w:r>
    </w:p>
    <w:p w14:paraId="231161EE" w14:textId="77777777" w:rsidR="00CE6DFB" w:rsidRPr="00CE6DFB" w:rsidRDefault="00CE6DFB" w:rsidP="00CE6DFB">
      <w:pPr>
        <w:pStyle w:val="Corpsdetexte"/>
        <w:spacing w:line="230" w:lineRule="auto"/>
        <w:ind w:left="424" w:right="416"/>
        <w:jc w:val="both"/>
        <w:rPr>
          <w:rFonts w:ascii="Arial" w:hAnsi="Arial" w:cs="Arial"/>
          <w:sz w:val="20"/>
          <w:szCs w:val="20"/>
        </w:rPr>
      </w:pPr>
    </w:p>
    <w:p w14:paraId="6B01F72C" w14:textId="77777777" w:rsidR="00961AAD" w:rsidRDefault="002A4D33" w:rsidP="00CE6DFB">
      <w:pPr>
        <w:pStyle w:val="Titre2"/>
        <w:spacing w:before="263"/>
        <w:jc w:val="both"/>
      </w:pPr>
      <w:bookmarkStart w:id="19" w:name="_TOC_250036"/>
      <w:r>
        <w:rPr>
          <w:color w:val="666699"/>
        </w:rPr>
        <w:t>Article</w:t>
      </w:r>
      <w:r>
        <w:rPr>
          <w:color w:val="666699"/>
          <w:spacing w:val="-6"/>
        </w:rPr>
        <w:t xml:space="preserve"> </w:t>
      </w:r>
      <w:r>
        <w:rPr>
          <w:color w:val="666699"/>
        </w:rPr>
        <w:t>1-13</w:t>
      </w:r>
      <w:r>
        <w:rPr>
          <w:color w:val="666699"/>
          <w:spacing w:val="-6"/>
        </w:rPr>
        <w:t xml:space="preserve"> </w:t>
      </w:r>
      <w:r>
        <w:rPr>
          <w:color w:val="666699"/>
        </w:rPr>
        <w:t>:</w:t>
      </w:r>
      <w:r>
        <w:rPr>
          <w:color w:val="666699"/>
          <w:spacing w:val="-3"/>
        </w:rPr>
        <w:t xml:space="preserve"> </w:t>
      </w:r>
      <w:r>
        <w:rPr>
          <w:color w:val="666699"/>
        </w:rPr>
        <w:t>Dispositions</w:t>
      </w:r>
      <w:bookmarkEnd w:id="19"/>
      <w:r>
        <w:rPr>
          <w:color w:val="666699"/>
          <w:spacing w:val="-2"/>
        </w:rPr>
        <w:t xml:space="preserve"> d’urgence</w:t>
      </w:r>
    </w:p>
    <w:p w14:paraId="45743DE8" w14:textId="77777777" w:rsidR="00961AAD" w:rsidRPr="00CE6DFB" w:rsidRDefault="002A4D33" w:rsidP="00CE6DFB">
      <w:pPr>
        <w:pStyle w:val="Corpsdetexte"/>
        <w:spacing w:before="5" w:line="228" w:lineRule="auto"/>
        <w:ind w:right="418"/>
        <w:jc w:val="both"/>
        <w:rPr>
          <w:rFonts w:ascii="Arial" w:hAnsi="Arial" w:cs="Arial"/>
          <w:sz w:val="20"/>
          <w:szCs w:val="20"/>
        </w:rPr>
      </w:pPr>
      <w:r w:rsidRPr="00CE6DFB">
        <w:rPr>
          <w:rFonts w:ascii="Arial" w:hAnsi="Arial" w:cs="Arial"/>
          <w:sz w:val="20"/>
          <w:szCs w:val="20"/>
        </w:rPr>
        <w:t>Le Directeur peut prendre toute disposition, en urgence, visant à assurer la sécurité, l'hygiène et la salubrité des personnes et des lieux. Les usagers sont informés qu’un plan particulier de mise en sûreté (PPMS) face aux risques majeurs, existe. Le plan complet est disponible à l’accueil du CREPS et des panneaux de signalétique sont apposés aux endroits stratégiques. Les usagers doivent s’y conformer.</w:t>
      </w:r>
    </w:p>
    <w:p w14:paraId="1777CEEA" w14:textId="77777777" w:rsidR="00961AAD" w:rsidRDefault="002A4D33" w:rsidP="00CE6DFB">
      <w:pPr>
        <w:pStyle w:val="Titre2"/>
        <w:spacing w:before="259" w:line="246" w:lineRule="exact"/>
        <w:jc w:val="both"/>
      </w:pPr>
      <w:bookmarkStart w:id="20" w:name="_TOC_250035"/>
      <w:r>
        <w:rPr>
          <w:color w:val="666699"/>
        </w:rPr>
        <w:t>Article</w:t>
      </w:r>
      <w:r>
        <w:rPr>
          <w:color w:val="666699"/>
          <w:spacing w:val="-5"/>
        </w:rPr>
        <w:t xml:space="preserve"> </w:t>
      </w:r>
      <w:r>
        <w:rPr>
          <w:color w:val="666699"/>
        </w:rPr>
        <w:t>1-14</w:t>
      </w:r>
      <w:r>
        <w:rPr>
          <w:color w:val="666699"/>
          <w:spacing w:val="-5"/>
        </w:rPr>
        <w:t xml:space="preserve"> </w:t>
      </w:r>
      <w:r>
        <w:rPr>
          <w:color w:val="666699"/>
        </w:rPr>
        <w:t>:</w:t>
      </w:r>
      <w:r>
        <w:rPr>
          <w:color w:val="666699"/>
          <w:spacing w:val="-2"/>
        </w:rPr>
        <w:t xml:space="preserve"> </w:t>
      </w:r>
      <w:r>
        <w:rPr>
          <w:color w:val="666699"/>
        </w:rPr>
        <w:t xml:space="preserve">Crise </w:t>
      </w:r>
      <w:bookmarkEnd w:id="20"/>
      <w:r>
        <w:rPr>
          <w:color w:val="666699"/>
          <w:spacing w:val="-2"/>
        </w:rPr>
        <w:t>sanitaire</w:t>
      </w:r>
    </w:p>
    <w:p w14:paraId="6A49B47B" w14:textId="5B1A415A" w:rsidR="00961AAD" w:rsidRPr="00CE6DFB" w:rsidRDefault="002A4D33" w:rsidP="00CE6DFB">
      <w:pPr>
        <w:pStyle w:val="Corpsdetexte"/>
        <w:spacing w:before="3" w:line="228" w:lineRule="auto"/>
        <w:ind w:left="403" w:right="184"/>
        <w:jc w:val="both"/>
        <w:rPr>
          <w:rFonts w:ascii="Arial" w:hAnsi="Arial" w:cs="Arial"/>
          <w:sz w:val="20"/>
          <w:szCs w:val="20"/>
        </w:rPr>
      </w:pPr>
      <w:r w:rsidRPr="00CE6DFB">
        <w:rPr>
          <w:rFonts w:ascii="Arial" w:hAnsi="Arial" w:cs="Arial"/>
          <w:sz w:val="20"/>
          <w:szCs w:val="20"/>
        </w:rPr>
        <w:t xml:space="preserve">Lorsqu’une situation de type épidémie ou pandémie est décrétée par le gouvernement, le </w:t>
      </w:r>
      <w:r w:rsidR="0015629E" w:rsidRPr="00CE6DFB">
        <w:rPr>
          <w:rFonts w:ascii="Arial" w:hAnsi="Arial" w:cs="Arial"/>
          <w:sz w:val="20"/>
          <w:szCs w:val="20"/>
        </w:rPr>
        <w:t>Directeur</w:t>
      </w:r>
      <w:r w:rsidRPr="00CE6DFB">
        <w:rPr>
          <w:rFonts w:ascii="Arial" w:hAnsi="Arial" w:cs="Arial"/>
          <w:sz w:val="20"/>
          <w:szCs w:val="20"/>
        </w:rPr>
        <w:t xml:space="preserve"> peut être amené à prononcer la fermeture puis la réouverture de l’établissement, avec ou </w:t>
      </w:r>
      <w:r w:rsidR="00CE6DFB" w:rsidRPr="00CE6DFB">
        <w:rPr>
          <w:rFonts w:ascii="Arial" w:hAnsi="Arial" w:cs="Arial"/>
          <w:sz w:val="20"/>
          <w:szCs w:val="20"/>
        </w:rPr>
        <w:t>sans restriction</w:t>
      </w:r>
      <w:r w:rsidRPr="00CE6DFB">
        <w:rPr>
          <w:rFonts w:ascii="Arial" w:hAnsi="Arial" w:cs="Arial"/>
          <w:sz w:val="20"/>
          <w:szCs w:val="20"/>
        </w:rPr>
        <w:t xml:space="preserve"> partielle, après avoir consulté les instances internes compétentes.</w:t>
      </w:r>
    </w:p>
    <w:p w14:paraId="289DCBD8" w14:textId="6FA0C424" w:rsidR="00961AAD" w:rsidRPr="00CE6DFB" w:rsidRDefault="002A4D33" w:rsidP="00CE6DFB">
      <w:pPr>
        <w:pStyle w:val="Corpsdetexte"/>
        <w:spacing w:before="2" w:line="228" w:lineRule="auto"/>
        <w:ind w:left="403" w:right="184"/>
        <w:jc w:val="both"/>
        <w:rPr>
          <w:rFonts w:ascii="Arial" w:hAnsi="Arial" w:cs="Arial"/>
          <w:sz w:val="20"/>
          <w:szCs w:val="20"/>
        </w:rPr>
      </w:pPr>
      <w:r w:rsidRPr="00CE6DFB">
        <w:rPr>
          <w:rFonts w:ascii="Arial" w:hAnsi="Arial" w:cs="Arial"/>
          <w:sz w:val="20"/>
          <w:szCs w:val="20"/>
        </w:rPr>
        <w:t>Il peut être amené également à rédiger différents documents d’organisation interne tels qu’un plan de continuité</w:t>
      </w:r>
      <w:r w:rsidRPr="00CE6DFB">
        <w:rPr>
          <w:rFonts w:ascii="Arial" w:hAnsi="Arial" w:cs="Arial"/>
          <w:spacing w:val="-14"/>
          <w:sz w:val="20"/>
          <w:szCs w:val="20"/>
        </w:rPr>
        <w:t xml:space="preserve"> </w:t>
      </w:r>
      <w:r w:rsidRPr="00CE6DFB">
        <w:rPr>
          <w:rFonts w:ascii="Arial" w:hAnsi="Arial" w:cs="Arial"/>
          <w:sz w:val="20"/>
          <w:szCs w:val="20"/>
        </w:rPr>
        <w:t>des</w:t>
      </w:r>
      <w:r w:rsidRPr="00CE6DFB">
        <w:rPr>
          <w:rFonts w:ascii="Arial" w:hAnsi="Arial" w:cs="Arial"/>
          <w:spacing w:val="-15"/>
          <w:sz w:val="20"/>
          <w:szCs w:val="20"/>
        </w:rPr>
        <w:t xml:space="preserve"> </w:t>
      </w:r>
      <w:r w:rsidRPr="00CE6DFB">
        <w:rPr>
          <w:rFonts w:ascii="Arial" w:hAnsi="Arial" w:cs="Arial"/>
          <w:sz w:val="20"/>
          <w:szCs w:val="20"/>
        </w:rPr>
        <w:t>activités</w:t>
      </w:r>
      <w:r w:rsidRPr="00CE6DFB">
        <w:rPr>
          <w:rFonts w:ascii="Arial" w:hAnsi="Arial" w:cs="Arial"/>
          <w:spacing w:val="-11"/>
          <w:sz w:val="20"/>
          <w:szCs w:val="20"/>
        </w:rPr>
        <w:t xml:space="preserve"> </w:t>
      </w:r>
      <w:r w:rsidRPr="00CE6DFB">
        <w:rPr>
          <w:rFonts w:ascii="Arial" w:hAnsi="Arial" w:cs="Arial"/>
          <w:sz w:val="20"/>
          <w:szCs w:val="20"/>
        </w:rPr>
        <w:t>;</w:t>
      </w:r>
      <w:r w:rsidRPr="00CE6DFB">
        <w:rPr>
          <w:rFonts w:ascii="Arial" w:hAnsi="Arial" w:cs="Arial"/>
          <w:spacing w:val="-15"/>
          <w:sz w:val="20"/>
          <w:szCs w:val="20"/>
        </w:rPr>
        <w:t xml:space="preserve"> </w:t>
      </w:r>
      <w:r w:rsidRPr="00CE6DFB">
        <w:rPr>
          <w:rFonts w:ascii="Arial" w:hAnsi="Arial" w:cs="Arial"/>
          <w:sz w:val="20"/>
          <w:szCs w:val="20"/>
        </w:rPr>
        <w:t>un</w:t>
      </w:r>
      <w:r w:rsidRPr="00CE6DFB">
        <w:rPr>
          <w:rFonts w:ascii="Arial" w:hAnsi="Arial" w:cs="Arial"/>
          <w:spacing w:val="-13"/>
          <w:sz w:val="20"/>
          <w:szCs w:val="20"/>
        </w:rPr>
        <w:t xml:space="preserve"> </w:t>
      </w:r>
      <w:r w:rsidRPr="00CE6DFB">
        <w:rPr>
          <w:rFonts w:ascii="Arial" w:hAnsi="Arial" w:cs="Arial"/>
          <w:sz w:val="20"/>
          <w:szCs w:val="20"/>
        </w:rPr>
        <w:t>plan</w:t>
      </w:r>
      <w:r w:rsidRPr="00CE6DFB">
        <w:rPr>
          <w:rFonts w:ascii="Arial" w:hAnsi="Arial" w:cs="Arial"/>
          <w:spacing w:val="-13"/>
          <w:sz w:val="20"/>
          <w:szCs w:val="20"/>
        </w:rPr>
        <w:t xml:space="preserve"> </w:t>
      </w:r>
      <w:r w:rsidRPr="00CE6DFB">
        <w:rPr>
          <w:rFonts w:ascii="Arial" w:hAnsi="Arial" w:cs="Arial"/>
          <w:sz w:val="20"/>
          <w:szCs w:val="20"/>
        </w:rPr>
        <w:t>de</w:t>
      </w:r>
      <w:r w:rsidRPr="00CE6DFB">
        <w:rPr>
          <w:rFonts w:ascii="Arial" w:hAnsi="Arial" w:cs="Arial"/>
          <w:spacing w:val="-14"/>
          <w:sz w:val="20"/>
          <w:szCs w:val="20"/>
        </w:rPr>
        <w:t xml:space="preserve"> </w:t>
      </w:r>
      <w:r w:rsidRPr="00CE6DFB">
        <w:rPr>
          <w:rFonts w:ascii="Arial" w:hAnsi="Arial" w:cs="Arial"/>
          <w:sz w:val="20"/>
          <w:szCs w:val="20"/>
        </w:rPr>
        <w:t>reprise</w:t>
      </w:r>
      <w:r w:rsidRPr="00CE6DFB">
        <w:rPr>
          <w:rFonts w:ascii="Arial" w:hAnsi="Arial" w:cs="Arial"/>
          <w:spacing w:val="-14"/>
          <w:sz w:val="20"/>
          <w:szCs w:val="20"/>
        </w:rPr>
        <w:t xml:space="preserve"> </w:t>
      </w:r>
      <w:r w:rsidRPr="00CE6DFB">
        <w:rPr>
          <w:rFonts w:ascii="Arial" w:hAnsi="Arial" w:cs="Arial"/>
          <w:sz w:val="20"/>
          <w:szCs w:val="20"/>
        </w:rPr>
        <w:t>des</w:t>
      </w:r>
      <w:r w:rsidRPr="00CE6DFB">
        <w:rPr>
          <w:rFonts w:ascii="Arial" w:hAnsi="Arial" w:cs="Arial"/>
          <w:spacing w:val="-13"/>
          <w:sz w:val="20"/>
          <w:szCs w:val="20"/>
        </w:rPr>
        <w:t xml:space="preserve"> </w:t>
      </w:r>
      <w:r w:rsidRPr="00CE6DFB">
        <w:rPr>
          <w:rFonts w:ascii="Arial" w:hAnsi="Arial" w:cs="Arial"/>
          <w:sz w:val="20"/>
          <w:szCs w:val="20"/>
        </w:rPr>
        <w:t>activités</w:t>
      </w:r>
      <w:r w:rsidR="00CE6DFB" w:rsidRPr="00CE6DFB">
        <w:rPr>
          <w:rFonts w:ascii="Arial" w:hAnsi="Arial" w:cs="Arial"/>
          <w:sz w:val="20"/>
          <w:szCs w:val="20"/>
        </w:rPr>
        <w:t>,</w:t>
      </w:r>
      <w:r w:rsidRPr="00CE6DFB">
        <w:rPr>
          <w:rFonts w:ascii="Arial" w:hAnsi="Arial" w:cs="Arial"/>
          <w:spacing w:val="-13"/>
          <w:sz w:val="20"/>
          <w:szCs w:val="20"/>
        </w:rPr>
        <w:t xml:space="preserve"> </w:t>
      </w:r>
      <w:r w:rsidRPr="00CE6DFB">
        <w:rPr>
          <w:rFonts w:ascii="Arial" w:hAnsi="Arial" w:cs="Arial"/>
          <w:sz w:val="20"/>
          <w:szCs w:val="20"/>
        </w:rPr>
        <w:t>un</w:t>
      </w:r>
      <w:r w:rsidRPr="00CE6DFB">
        <w:rPr>
          <w:rFonts w:ascii="Arial" w:hAnsi="Arial" w:cs="Arial"/>
          <w:spacing w:val="-14"/>
          <w:sz w:val="20"/>
          <w:szCs w:val="20"/>
        </w:rPr>
        <w:t xml:space="preserve"> </w:t>
      </w:r>
      <w:r w:rsidRPr="00CE6DFB">
        <w:rPr>
          <w:rFonts w:ascii="Arial" w:hAnsi="Arial" w:cs="Arial"/>
          <w:sz w:val="20"/>
          <w:szCs w:val="20"/>
        </w:rPr>
        <w:t>plan</w:t>
      </w:r>
      <w:r w:rsidRPr="00CE6DFB">
        <w:rPr>
          <w:rFonts w:ascii="Arial" w:hAnsi="Arial" w:cs="Arial"/>
          <w:spacing w:val="-14"/>
          <w:sz w:val="20"/>
          <w:szCs w:val="20"/>
        </w:rPr>
        <w:t xml:space="preserve"> </w:t>
      </w:r>
      <w:r w:rsidRPr="00CE6DFB">
        <w:rPr>
          <w:rFonts w:ascii="Arial" w:hAnsi="Arial" w:cs="Arial"/>
          <w:sz w:val="20"/>
          <w:szCs w:val="20"/>
        </w:rPr>
        <w:t>de</w:t>
      </w:r>
      <w:r w:rsidRPr="00CE6DFB">
        <w:rPr>
          <w:rFonts w:ascii="Arial" w:hAnsi="Arial" w:cs="Arial"/>
          <w:spacing w:val="-14"/>
          <w:sz w:val="20"/>
          <w:szCs w:val="20"/>
        </w:rPr>
        <w:t xml:space="preserve"> </w:t>
      </w:r>
      <w:r w:rsidR="00CE6DFB" w:rsidRPr="00CE6DFB">
        <w:rPr>
          <w:rFonts w:ascii="Arial" w:hAnsi="Arial" w:cs="Arial"/>
          <w:sz w:val="20"/>
          <w:szCs w:val="20"/>
        </w:rPr>
        <w:t>déconfinement</w:t>
      </w:r>
      <w:r w:rsidRPr="00CE6DFB">
        <w:rPr>
          <w:rFonts w:ascii="Arial" w:hAnsi="Arial" w:cs="Arial"/>
          <w:spacing w:val="-13"/>
          <w:sz w:val="20"/>
          <w:szCs w:val="20"/>
        </w:rPr>
        <w:t xml:space="preserve"> </w:t>
      </w:r>
      <w:r w:rsidRPr="00CE6DFB">
        <w:rPr>
          <w:rFonts w:ascii="Arial" w:hAnsi="Arial" w:cs="Arial"/>
          <w:sz w:val="20"/>
          <w:szCs w:val="20"/>
        </w:rPr>
        <w:t>progressif</w:t>
      </w:r>
      <w:r w:rsidRPr="00CE6DFB">
        <w:rPr>
          <w:rFonts w:ascii="Arial" w:hAnsi="Arial" w:cs="Arial"/>
          <w:spacing w:val="-6"/>
          <w:sz w:val="20"/>
          <w:szCs w:val="20"/>
        </w:rPr>
        <w:t xml:space="preserve"> </w:t>
      </w:r>
      <w:r w:rsidRPr="00CE6DFB">
        <w:rPr>
          <w:rFonts w:ascii="Arial" w:hAnsi="Arial" w:cs="Arial"/>
          <w:sz w:val="20"/>
          <w:szCs w:val="20"/>
        </w:rPr>
        <w:t>ou</w:t>
      </w:r>
      <w:r w:rsidRPr="00CE6DFB">
        <w:rPr>
          <w:rFonts w:ascii="Arial" w:hAnsi="Arial" w:cs="Arial"/>
          <w:spacing w:val="-14"/>
          <w:sz w:val="20"/>
          <w:szCs w:val="20"/>
        </w:rPr>
        <w:t xml:space="preserve"> </w:t>
      </w:r>
      <w:r w:rsidRPr="00CE6DFB">
        <w:rPr>
          <w:rFonts w:ascii="Arial" w:hAnsi="Arial" w:cs="Arial"/>
          <w:sz w:val="20"/>
          <w:szCs w:val="20"/>
        </w:rPr>
        <w:t>tout</w:t>
      </w:r>
      <w:r w:rsidRPr="00CE6DFB">
        <w:rPr>
          <w:rFonts w:ascii="Arial" w:hAnsi="Arial" w:cs="Arial"/>
          <w:spacing w:val="-11"/>
          <w:sz w:val="20"/>
          <w:szCs w:val="20"/>
        </w:rPr>
        <w:t xml:space="preserve"> </w:t>
      </w:r>
      <w:r w:rsidRPr="00CE6DFB">
        <w:rPr>
          <w:rFonts w:ascii="Arial" w:hAnsi="Arial" w:cs="Arial"/>
          <w:sz w:val="20"/>
          <w:szCs w:val="20"/>
        </w:rPr>
        <w:t>autre plan</w:t>
      </w:r>
      <w:r w:rsidRPr="00CE6DFB">
        <w:rPr>
          <w:rFonts w:ascii="Arial" w:hAnsi="Arial" w:cs="Arial"/>
          <w:spacing w:val="-5"/>
          <w:sz w:val="20"/>
          <w:szCs w:val="20"/>
        </w:rPr>
        <w:t xml:space="preserve"> </w:t>
      </w:r>
      <w:r w:rsidRPr="00CE6DFB">
        <w:rPr>
          <w:rFonts w:ascii="Arial" w:hAnsi="Arial" w:cs="Arial"/>
          <w:sz w:val="20"/>
          <w:szCs w:val="20"/>
        </w:rPr>
        <w:t>jugé</w:t>
      </w:r>
      <w:r w:rsidRPr="00CE6DFB">
        <w:rPr>
          <w:rFonts w:ascii="Arial" w:hAnsi="Arial" w:cs="Arial"/>
          <w:spacing w:val="-7"/>
          <w:sz w:val="20"/>
          <w:szCs w:val="20"/>
        </w:rPr>
        <w:t xml:space="preserve"> </w:t>
      </w:r>
      <w:r w:rsidRPr="00CE6DFB">
        <w:rPr>
          <w:rFonts w:ascii="Arial" w:hAnsi="Arial" w:cs="Arial"/>
          <w:sz w:val="20"/>
          <w:szCs w:val="20"/>
        </w:rPr>
        <w:t>nécessaire.</w:t>
      </w:r>
      <w:r w:rsidRPr="00CE6DFB">
        <w:rPr>
          <w:rFonts w:ascii="Arial" w:hAnsi="Arial" w:cs="Arial"/>
          <w:spacing w:val="-7"/>
          <w:sz w:val="20"/>
          <w:szCs w:val="20"/>
        </w:rPr>
        <w:t xml:space="preserve"> </w:t>
      </w:r>
      <w:r w:rsidRPr="00CE6DFB">
        <w:rPr>
          <w:rFonts w:ascii="Arial" w:hAnsi="Arial" w:cs="Arial"/>
          <w:sz w:val="20"/>
          <w:szCs w:val="20"/>
        </w:rPr>
        <w:t>Toutes</w:t>
      </w:r>
      <w:r w:rsidRPr="00CE6DFB">
        <w:rPr>
          <w:rFonts w:ascii="Arial" w:hAnsi="Arial" w:cs="Arial"/>
          <w:spacing w:val="-5"/>
          <w:sz w:val="20"/>
          <w:szCs w:val="20"/>
        </w:rPr>
        <w:t xml:space="preserve"> </w:t>
      </w:r>
      <w:r w:rsidRPr="00CE6DFB">
        <w:rPr>
          <w:rFonts w:ascii="Arial" w:hAnsi="Arial" w:cs="Arial"/>
          <w:sz w:val="20"/>
          <w:szCs w:val="20"/>
        </w:rPr>
        <w:t>les</w:t>
      </w:r>
      <w:r w:rsidRPr="00CE6DFB">
        <w:rPr>
          <w:rFonts w:ascii="Arial" w:hAnsi="Arial" w:cs="Arial"/>
          <w:spacing w:val="-5"/>
          <w:sz w:val="20"/>
          <w:szCs w:val="20"/>
        </w:rPr>
        <w:t xml:space="preserve"> </w:t>
      </w:r>
      <w:r w:rsidRPr="00CE6DFB">
        <w:rPr>
          <w:rFonts w:ascii="Arial" w:hAnsi="Arial" w:cs="Arial"/>
          <w:sz w:val="20"/>
          <w:szCs w:val="20"/>
        </w:rPr>
        <w:t>dispositions</w:t>
      </w:r>
      <w:r w:rsidRPr="00CE6DFB">
        <w:rPr>
          <w:rFonts w:ascii="Arial" w:hAnsi="Arial" w:cs="Arial"/>
          <w:spacing w:val="-5"/>
          <w:sz w:val="20"/>
          <w:szCs w:val="20"/>
        </w:rPr>
        <w:t xml:space="preserve"> </w:t>
      </w:r>
      <w:r w:rsidRPr="00CE6DFB">
        <w:rPr>
          <w:rFonts w:ascii="Arial" w:hAnsi="Arial" w:cs="Arial"/>
          <w:sz w:val="20"/>
          <w:szCs w:val="20"/>
        </w:rPr>
        <w:t>qui</w:t>
      </w:r>
      <w:r w:rsidRPr="00CE6DFB">
        <w:rPr>
          <w:rFonts w:ascii="Arial" w:hAnsi="Arial" w:cs="Arial"/>
          <w:spacing w:val="-5"/>
          <w:sz w:val="20"/>
          <w:szCs w:val="20"/>
        </w:rPr>
        <w:t xml:space="preserve"> </w:t>
      </w:r>
      <w:r w:rsidRPr="00CE6DFB">
        <w:rPr>
          <w:rFonts w:ascii="Arial" w:hAnsi="Arial" w:cs="Arial"/>
          <w:sz w:val="20"/>
          <w:szCs w:val="20"/>
        </w:rPr>
        <w:t>sont</w:t>
      </w:r>
      <w:r w:rsidRPr="00CE6DFB">
        <w:rPr>
          <w:rFonts w:ascii="Arial" w:hAnsi="Arial" w:cs="Arial"/>
          <w:spacing w:val="-5"/>
          <w:sz w:val="20"/>
          <w:szCs w:val="20"/>
        </w:rPr>
        <w:t xml:space="preserve"> </w:t>
      </w:r>
      <w:r w:rsidRPr="00CE6DFB">
        <w:rPr>
          <w:rFonts w:ascii="Arial" w:hAnsi="Arial" w:cs="Arial"/>
          <w:sz w:val="20"/>
          <w:szCs w:val="20"/>
        </w:rPr>
        <w:t>contenues</w:t>
      </w:r>
      <w:r w:rsidRPr="00CE6DFB">
        <w:rPr>
          <w:rFonts w:ascii="Arial" w:hAnsi="Arial" w:cs="Arial"/>
          <w:spacing w:val="-5"/>
          <w:sz w:val="20"/>
          <w:szCs w:val="20"/>
        </w:rPr>
        <w:t xml:space="preserve"> </w:t>
      </w:r>
      <w:r w:rsidRPr="00CE6DFB">
        <w:rPr>
          <w:rFonts w:ascii="Arial" w:hAnsi="Arial" w:cs="Arial"/>
          <w:sz w:val="20"/>
          <w:szCs w:val="20"/>
        </w:rPr>
        <w:t>dans</w:t>
      </w:r>
      <w:r w:rsidRPr="00CE6DFB">
        <w:rPr>
          <w:rFonts w:ascii="Arial" w:hAnsi="Arial" w:cs="Arial"/>
          <w:spacing w:val="-8"/>
          <w:sz w:val="20"/>
          <w:szCs w:val="20"/>
        </w:rPr>
        <w:t xml:space="preserve"> </w:t>
      </w:r>
      <w:r w:rsidRPr="00CE6DFB">
        <w:rPr>
          <w:rFonts w:ascii="Arial" w:hAnsi="Arial" w:cs="Arial"/>
          <w:sz w:val="20"/>
          <w:szCs w:val="20"/>
        </w:rPr>
        <w:t>ces</w:t>
      </w:r>
      <w:r w:rsidRPr="00CE6DFB">
        <w:rPr>
          <w:rFonts w:ascii="Arial" w:hAnsi="Arial" w:cs="Arial"/>
          <w:spacing w:val="-8"/>
          <w:sz w:val="20"/>
          <w:szCs w:val="20"/>
        </w:rPr>
        <w:t xml:space="preserve"> </w:t>
      </w:r>
      <w:r w:rsidRPr="00CE6DFB">
        <w:rPr>
          <w:rFonts w:ascii="Arial" w:hAnsi="Arial" w:cs="Arial"/>
          <w:sz w:val="20"/>
          <w:szCs w:val="20"/>
        </w:rPr>
        <w:t>plans</w:t>
      </w:r>
      <w:r w:rsidRPr="00CE6DFB">
        <w:rPr>
          <w:rFonts w:ascii="Arial" w:hAnsi="Arial" w:cs="Arial"/>
          <w:spacing w:val="-5"/>
          <w:sz w:val="20"/>
          <w:szCs w:val="20"/>
        </w:rPr>
        <w:t xml:space="preserve"> </w:t>
      </w:r>
      <w:r w:rsidRPr="00CE6DFB">
        <w:rPr>
          <w:rFonts w:ascii="Arial" w:hAnsi="Arial" w:cs="Arial"/>
          <w:sz w:val="20"/>
          <w:szCs w:val="20"/>
        </w:rPr>
        <w:t>sont</w:t>
      </w:r>
      <w:r w:rsidRPr="00CE6DFB">
        <w:rPr>
          <w:rFonts w:ascii="Arial" w:hAnsi="Arial" w:cs="Arial"/>
          <w:spacing w:val="-7"/>
          <w:sz w:val="20"/>
          <w:szCs w:val="20"/>
        </w:rPr>
        <w:t xml:space="preserve"> </w:t>
      </w:r>
      <w:r w:rsidRPr="00CE6DFB">
        <w:rPr>
          <w:rFonts w:ascii="Arial" w:hAnsi="Arial" w:cs="Arial"/>
          <w:sz w:val="20"/>
          <w:szCs w:val="20"/>
        </w:rPr>
        <w:t>soumises</w:t>
      </w:r>
      <w:r w:rsidRPr="00CE6DFB">
        <w:rPr>
          <w:rFonts w:ascii="Arial" w:hAnsi="Arial" w:cs="Arial"/>
          <w:spacing w:val="-8"/>
          <w:sz w:val="20"/>
          <w:szCs w:val="20"/>
        </w:rPr>
        <w:t xml:space="preserve"> </w:t>
      </w:r>
      <w:r w:rsidRPr="00CE6DFB">
        <w:rPr>
          <w:rFonts w:ascii="Arial" w:hAnsi="Arial" w:cs="Arial"/>
          <w:sz w:val="20"/>
          <w:szCs w:val="20"/>
        </w:rPr>
        <w:t>aux</w:t>
      </w:r>
      <w:r w:rsidRPr="00CE6DFB">
        <w:rPr>
          <w:rFonts w:ascii="Arial" w:hAnsi="Arial" w:cs="Arial"/>
          <w:spacing w:val="-5"/>
          <w:sz w:val="20"/>
          <w:szCs w:val="20"/>
        </w:rPr>
        <w:t xml:space="preserve"> </w:t>
      </w:r>
      <w:r w:rsidRPr="00CE6DFB">
        <w:rPr>
          <w:rFonts w:ascii="Arial" w:hAnsi="Arial" w:cs="Arial"/>
          <w:sz w:val="20"/>
          <w:szCs w:val="20"/>
        </w:rPr>
        <w:t>instances de l’établissement.</w:t>
      </w:r>
    </w:p>
    <w:p w14:paraId="7A5A1F2D" w14:textId="77777777" w:rsidR="00961AAD" w:rsidRDefault="00961AAD">
      <w:pPr>
        <w:jc w:val="both"/>
        <w:rPr>
          <w:rFonts w:ascii="Arial" w:hAnsi="Arial"/>
          <w:i/>
        </w:rPr>
      </w:pPr>
    </w:p>
    <w:p w14:paraId="2AF90727" w14:textId="77777777" w:rsidR="0048422F" w:rsidRPr="0048422F" w:rsidRDefault="0048422F" w:rsidP="0048422F">
      <w:pPr>
        <w:rPr>
          <w:rFonts w:ascii="Arial" w:hAnsi="Arial"/>
        </w:rPr>
      </w:pPr>
    </w:p>
    <w:p w14:paraId="06B07604" w14:textId="77777777" w:rsidR="0048422F" w:rsidRPr="0048422F" w:rsidRDefault="0048422F" w:rsidP="0048422F">
      <w:pPr>
        <w:rPr>
          <w:rFonts w:ascii="Arial" w:hAnsi="Arial"/>
        </w:rPr>
      </w:pPr>
    </w:p>
    <w:p w14:paraId="7AB295B9" w14:textId="77777777" w:rsidR="0048422F" w:rsidRPr="0048422F" w:rsidRDefault="0048422F" w:rsidP="0048422F">
      <w:pPr>
        <w:rPr>
          <w:rFonts w:ascii="Arial" w:hAnsi="Arial"/>
        </w:rPr>
      </w:pPr>
    </w:p>
    <w:p w14:paraId="5D9E5F94" w14:textId="77777777" w:rsidR="0048422F" w:rsidRPr="0048422F" w:rsidRDefault="0048422F" w:rsidP="0048422F">
      <w:pPr>
        <w:rPr>
          <w:rFonts w:ascii="Arial" w:hAnsi="Arial"/>
        </w:rPr>
      </w:pPr>
    </w:p>
    <w:p w14:paraId="788E4C0A" w14:textId="77777777" w:rsidR="0048422F" w:rsidRPr="0048422F" w:rsidRDefault="0048422F" w:rsidP="0048422F">
      <w:pPr>
        <w:rPr>
          <w:rFonts w:ascii="Arial" w:hAnsi="Arial"/>
        </w:rPr>
      </w:pPr>
    </w:p>
    <w:p w14:paraId="7C8BBBAA" w14:textId="77777777" w:rsidR="0048422F" w:rsidRPr="0048422F" w:rsidRDefault="0048422F" w:rsidP="0048422F">
      <w:pPr>
        <w:rPr>
          <w:rFonts w:ascii="Arial" w:hAnsi="Arial"/>
        </w:rPr>
      </w:pPr>
    </w:p>
    <w:p w14:paraId="275F0640" w14:textId="77777777" w:rsidR="0048422F" w:rsidRPr="0048422F" w:rsidRDefault="0048422F" w:rsidP="0048422F">
      <w:pPr>
        <w:rPr>
          <w:rFonts w:ascii="Arial" w:hAnsi="Arial"/>
        </w:rPr>
      </w:pPr>
    </w:p>
    <w:p w14:paraId="23E65387" w14:textId="77777777" w:rsidR="0048422F" w:rsidRPr="0048422F" w:rsidRDefault="0048422F" w:rsidP="0048422F">
      <w:pPr>
        <w:rPr>
          <w:rFonts w:ascii="Arial" w:hAnsi="Arial"/>
        </w:rPr>
      </w:pPr>
    </w:p>
    <w:p w14:paraId="04358236" w14:textId="77777777" w:rsidR="0048422F" w:rsidRPr="0048422F" w:rsidRDefault="0048422F" w:rsidP="0048422F">
      <w:pPr>
        <w:rPr>
          <w:rFonts w:ascii="Arial" w:hAnsi="Arial"/>
        </w:rPr>
      </w:pPr>
    </w:p>
    <w:p w14:paraId="572A1F75" w14:textId="77777777" w:rsidR="0048422F" w:rsidRPr="0048422F" w:rsidRDefault="0048422F" w:rsidP="0048422F">
      <w:pPr>
        <w:rPr>
          <w:rFonts w:ascii="Arial" w:hAnsi="Arial"/>
        </w:rPr>
      </w:pPr>
    </w:p>
    <w:p w14:paraId="2068C0DE" w14:textId="77777777" w:rsidR="0048422F" w:rsidRPr="0048422F" w:rsidRDefault="0048422F" w:rsidP="0048422F">
      <w:pPr>
        <w:rPr>
          <w:rFonts w:ascii="Arial" w:hAnsi="Arial"/>
        </w:rPr>
      </w:pPr>
    </w:p>
    <w:p w14:paraId="5A33C003" w14:textId="77777777" w:rsidR="0048422F" w:rsidRDefault="0048422F" w:rsidP="0048422F">
      <w:pPr>
        <w:rPr>
          <w:rFonts w:ascii="Arial" w:hAnsi="Arial"/>
          <w:i/>
        </w:rPr>
      </w:pPr>
    </w:p>
    <w:p w14:paraId="33E7A782" w14:textId="77777777" w:rsidR="0048422F" w:rsidRPr="0048422F" w:rsidRDefault="0048422F" w:rsidP="0048422F">
      <w:pPr>
        <w:jc w:val="right"/>
        <w:rPr>
          <w:rFonts w:ascii="Arial" w:hAnsi="Arial"/>
        </w:rPr>
      </w:pPr>
    </w:p>
    <w:p w14:paraId="562EFA29" w14:textId="77777777" w:rsidR="0048422F" w:rsidRDefault="0048422F" w:rsidP="0048422F">
      <w:pPr>
        <w:rPr>
          <w:rFonts w:ascii="Arial" w:hAnsi="Arial"/>
          <w:i/>
        </w:rPr>
      </w:pPr>
    </w:p>
    <w:p w14:paraId="2D173EFA" w14:textId="77777777" w:rsidR="0048422F" w:rsidRPr="0048422F" w:rsidRDefault="0048422F" w:rsidP="0048422F">
      <w:pPr>
        <w:rPr>
          <w:rFonts w:ascii="Arial" w:hAnsi="Arial"/>
        </w:rPr>
        <w:sectPr w:rsidR="0048422F" w:rsidRPr="0048422F" w:rsidSect="0048422F">
          <w:footerReference w:type="default" r:id="rId22"/>
          <w:pgSz w:w="11910" w:h="16840"/>
          <w:pgMar w:top="1680" w:right="425" w:bottom="580" w:left="425" w:header="226" w:footer="398" w:gutter="0"/>
          <w:pgNumType w:start="11"/>
          <w:cols w:space="720"/>
        </w:sectPr>
      </w:pPr>
    </w:p>
    <w:p w14:paraId="6FD7BA55" w14:textId="77777777" w:rsidR="00961AAD" w:rsidRDefault="002A4D33">
      <w:pPr>
        <w:spacing w:before="351" w:line="413" w:lineRule="exact"/>
        <w:ind w:left="473" w:right="239"/>
        <w:jc w:val="center"/>
        <w:rPr>
          <w:rFonts w:ascii="Arial"/>
          <w:b/>
          <w:sz w:val="36"/>
        </w:rPr>
      </w:pPr>
      <w:r>
        <w:rPr>
          <w:rFonts w:ascii="Arial"/>
          <w:b/>
          <w:color w:val="4F80BC"/>
          <w:sz w:val="36"/>
        </w:rPr>
        <w:lastRenderedPageBreak/>
        <w:t>II</w:t>
      </w:r>
      <w:r>
        <w:rPr>
          <w:rFonts w:ascii="Arial"/>
          <w:b/>
          <w:color w:val="4F80BC"/>
          <w:spacing w:val="-3"/>
          <w:sz w:val="36"/>
        </w:rPr>
        <w:t xml:space="preserve"> </w:t>
      </w:r>
      <w:r>
        <w:rPr>
          <w:rFonts w:ascii="Arial"/>
          <w:b/>
          <w:color w:val="4F80BC"/>
          <w:sz w:val="36"/>
        </w:rPr>
        <w:t>-</w:t>
      </w:r>
      <w:r>
        <w:rPr>
          <w:rFonts w:ascii="Arial"/>
          <w:b/>
          <w:color w:val="4F80BC"/>
          <w:spacing w:val="2"/>
          <w:sz w:val="36"/>
        </w:rPr>
        <w:t xml:space="preserve"> </w:t>
      </w:r>
      <w:r>
        <w:rPr>
          <w:rFonts w:ascii="Arial"/>
          <w:b/>
          <w:color w:val="4F80BC"/>
          <w:sz w:val="36"/>
        </w:rPr>
        <w:t>Dispositions</w:t>
      </w:r>
      <w:r>
        <w:rPr>
          <w:rFonts w:ascii="Arial"/>
          <w:b/>
          <w:color w:val="4F80BC"/>
          <w:spacing w:val="-3"/>
          <w:sz w:val="36"/>
        </w:rPr>
        <w:t xml:space="preserve"> </w:t>
      </w:r>
      <w:r>
        <w:rPr>
          <w:rFonts w:ascii="Arial"/>
          <w:b/>
          <w:color w:val="4F80BC"/>
          <w:spacing w:val="-2"/>
          <w:sz w:val="36"/>
        </w:rPr>
        <w:t>communes</w:t>
      </w:r>
    </w:p>
    <w:p w14:paraId="421453F4" w14:textId="6EAAAB4B" w:rsidR="00961AAD" w:rsidRDefault="002A4D33">
      <w:pPr>
        <w:ind w:left="623" w:right="385" w:hanging="4"/>
        <w:jc w:val="center"/>
        <w:rPr>
          <w:rFonts w:ascii="Arial"/>
          <w:b/>
          <w:sz w:val="36"/>
        </w:rPr>
      </w:pPr>
      <w:r>
        <w:rPr>
          <w:rFonts w:ascii="Arial"/>
          <w:b/>
          <w:color w:val="4F80BC"/>
          <w:sz w:val="36"/>
        </w:rPr>
        <w:t>aux sportifs de haut niveau, aux stagiaires de la formation professionnelle</w:t>
      </w:r>
      <w:r>
        <w:rPr>
          <w:rFonts w:ascii="Arial"/>
          <w:b/>
          <w:color w:val="4F80BC"/>
          <w:spacing w:val="-6"/>
          <w:sz w:val="36"/>
        </w:rPr>
        <w:t xml:space="preserve"> </w:t>
      </w:r>
      <w:r>
        <w:rPr>
          <w:rFonts w:ascii="Arial"/>
          <w:b/>
          <w:color w:val="4F80BC"/>
          <w:sz w:val="36"/>
        </w:rPr>
        <w:t>:</w:t>
      </w:r>
      <w:r>
        <w:rPr>
          <w:rFonts w:ascii="Arial"/>
          <w:b/>
          <w:color w:val="4F80BC"/>
          <w:spacing w:val="-3"/>
          <w:sz w:val="36"/>
        </w:rPr>
        <w:t xml:space="preserve"> </w:t>
      </w:r>
      <w:r>
        <w:rPr>
          <w:rFonts w:ascii="Arial"/>
          <w:b/>
          <w:color w:val="4F80BC"/>
          <w:sz w:val="36"/>
        </w:rPr>
        <w:t>le</w:t>
      </w:r>
      <w:r>
        <w:rPr>
          <w:rFonts w:ascii="Arial"/>
          <w:b/>
          <w:color w:val="4F80BC"/>
          <w:spacing w:val="-3"/>
          <w:sz w:val="36"/>
        </w:rPr>
        <w:t xml:space="preserve"> </w:t>
      </w:r>
      <w:r>
        <w:rPr>
          <w:rFonts w:ascii="Arial"/>
          <w:b/>
          <w:color w:val="4F80BC"/>
          <w:sz w:val="36"/>
        </w:rPr>
        <w:t>conseil</w:t>
      </w:r>
      <w:r>
        <w:rPr>
          <w:rFonts w:ascii="Arial"/>
          <w:b/>
          <w:color w:val="4F80BC"/>
          <w:spacing w:val="-2"/>
          <w:sz w:val="36"/>
        </w:rPr>
        <w:t xml:space="preserve"> </w:t>
      </w:r>
      <w:r>
        <w:rPr>
          <w:rFonts w:ascii="Arial"/>
          <w:b/>
          <w:color w:val="4F80BC"/>
          <w:sz w:val="36"/>
        </w:rPr>
        <w:t>de</w:t>
      </w:r>
      <w:r>
        <w:rPr>
          <w:rFonts w:ascii="Arial"/>
          <w:b/>
          <w:color w:val="4F80BC"/>
          <w:spacing w:val="-3"/>
          <w:sz w:val="36"/>
        </w:rPr>
        <w:t xml:space="preserve"> </w:t>
      </w:r>
      <w:r w:rsidR="005E5A2A">
        <w:rPr>
          <w:rFonts w:ascii="Arial"/>
          <w:b/>
          <w:color w:val="4F80BC"/>
          <w:spacing w:val="-3"/>
          <w:sz w:val="36"/>
        </w:rPr>
        <w:t xml:space="preserve">la </w:t>
      </w:r>
      <w:r>
        <w:rPr>
          <w:rFonts w:ascii="Arial"/>
          <w:b/>
          <w:color w:val="4F80BC"/>
          <w:sz w:val="36"/>
        </w:rPr>
        <w:t>vie</w:t>
      </w:r>
      <w:r>
        <w:rPr>
          <w:rFonts w:ascii="Arial"/>
          <w:b/>
          <w:color w:val="4F80BC"/>
          <w:spacing w:val="-6"/>
          <w:sz w:val="36"/>
        </w:rPr>
        <w:t xml:space="preserve"> </w:t>
      </w:r>
      <w:r>
        <w:rPr>
          <w:rFonts w:ascii="Arial"/>
          <w:b/>
          <w:color w:val="4F80BC"/>
          <w:sz w:val="36"/>
        </w:rPr>
        <w:t>du</w:t>
      </w:r>
      <w:r>
        <w:rPr>
          <w:rFonts w:ascii="Arial"/>
          <w:b/>
          <w:color w:val="4F80BC"/>
          <w:spacing w:val="-3"/>
          <w:sz w:val="36"/>
        </w:rPr>
        <w:t xml:space="preserve"> </w:t>
      </w:r>
      <w:r>
        <w:rPr>
          <w:rFonts w:ascii="Arial"/>
          <w:b/>
          <w:color w:val="4F80BC"/>
          <w:sz w:val="36"/>
        </w:rPr>
        <w:t>sportif</w:t>
      </w:r>
      <w:r>
        <w:rPr>
          <w:rFonts w:ascii="Arial"/>
          <w:b/>
          <w:color w:val="4F80BC"/>
          <w:spacing w:val="-3"/>
          <w:sz w:val="36"/>
        </w:rPr>
        <w:t xml:space="preserve"> </w:t>
      </w:r>
      <w:r>
        <w:rPr>
          <w:rFonts w:ascii="Arial"/>
          <w:b/>
          <w:color w:val="4F80BC"/>
          <w:sz w:val="36"/>
        </w:rPr>
        <w:t>et</w:t>
      </w:r>
      <w:r>
        <w:rPr>
          <w:rFonts w:ascii="Arial"/>
          <w:b/>
          <w:color w:val="4F80BC"/>
          <w:spacing w:val="-3"/>
          <w:sz w:val="36"/>
        </w:rPr>
        <w:t xml:space="preserve"> </w:t>
      </w:r>
      <w:r>
        <w:rPr>
          <w:rFonts w:ascii="Arial"/>
          <w:b/>
          <w:color w:val="4F80BC"/>
          <w:sz w:val="36"/>
        </w:rPr>
        <w:t>du</w:t>
      </w:r>
      <w:r>
        <w:rPr>
          <w:rFonts w:ascii="Arial"/>
          <w:b/>
          <w:color w:val="4F80BC"/>
          <w:spacing w:val="-3"/>
          <w:sz w:val="36"/>
        </w:rPr>
        <w:t xml:space="preserve"> </w:t>
      </w:r>
      <w:r>
        <w:rPr>
          <w:rFonts w:ascii="Arial"/>
          <w:b/>
          <w:color w:val="4F80BC"/>
          <w:sz w:val="36"/>
        </w:rPr>
        <w:t>stagiaire</w:t>
      </w:r>
    </w:p>
    <w:p w14:paraId="20E581E6" w14:textId="77777777" w:rsidR="00961AAD" w:rsidRDefault="00961AAD">
      <w:pPr>
        <w:pStyle w:val="Corpsdetexte"/>
        <w:spacing w:before="93"/>
        <w:ind w:left="0"/>
        <w:rPr>
          <w:rFonts w:ascii="Arial"/>
          <w:b/>
          <w:sz w:val="36"/>
        </w:rPr>
      </w:pPr>
    </w:p>
    <w:p w14:paraId="1FB50842" w14:textId="77777777" w:rsidR="00961AAD" w:rsidRDefault="002A4D33" w:rsidP="00CE6DFB">
      <w:pPr>
        <w:pStyle w:val="Titre2"/>
        <w:spacing w:line="246" w:lineRule="exact"/>
        <w:jc w:val="both"/>
      </w:pPr>
      <w:bookmarkStart w:id="21" w:name="_TOC_250034"/>
      <w:r>
        <w:rPr>
          <w:color w:val="666699"/>
        </w:rPr>
        <w:t>Article</w:t>
      </w:r>
      <w:r>
        <w:rPr>
          <w:color w:val="666699"/>
          <w:spacing w:val="-7"/>
        </w:rPr>
        <w:t xml:space="preserve"> </w:t>
      </w:r>
      <w:r>
        <w:rPr>
          <w:color w:val="666699"/>
        </w:rPr>
        <w:t>2-1</w:t>
      </w:r>
      <w:r>
        <w:rPr>
          <w:color w:val="666699"/>
          <w:spacing w:val="-5"/>
        </w:rPr>
        <w:t xml:space="preserve"> </w:t>
      </w:r>
      <w:r>
        <w:rPr>
          <w:color w:val="666699"/>
        </w:rPr>
        <w:t>:</w:t>
      </w:r>
      <w:r>
        <w:rPr>
          <w:color w:val="666699"/>
          <w:spacing w:val="-1"/>
        </w:rPr>
        <w:t xml:space="preserve"> </w:t>
      </w:r>
      <w:r>
        <w:rPr>
          <w:color w:val="666699"/>
        </w:rPr>
        <w:t>Composition</w:t>
      </w:r>
      <w:r>
        <w:rPr>
          <w:color w:val="666699"/>
          <w:spacing w:val="-2"/>
        </w:rPr>
        <w:t xml:space="preserve"> </w:t>
      </w:r>
      <w:r>
        <w:rPr>
          <w:color w:val="666699"/>
        </w:rPr>
        <w:t>du</w:t>
      </w:r>
      <w:r>
        <w:rPr>
          <w:color w:val="666699"/>
          <w:spacing w:val="-3"/>
        </w:rPr>
        <w:t xml:space="preserve"> </w:t>
      </w:r>
      <w:r>
        <w:rPr>
          <w:color w:val="666699"/>
        </w:rPr>
        <w:t>Conseil de</w:t>
      </w:r>
      <w:r>
        <w:rPr>
          <w:color w:val="666699"/>
          <w:spacing w:val="-4"/>
        </w:rPr>
        <w:t xml:space="preserve"> </w:t>
      </w:r>
      <w:r>
        <w:rPr>
          <w:color w:val="666699"/>
        </w:rPr>
        <w:t>la</w:t>
      </w:r>
      <w:r>
        <w:rPr>
          <w:color w:val="666699"/>
          <w:spacing w:val="-4"/>
        </w:rPr>
        <w:t xml:space="preserve"> </w:t>
      </w:r>
      <w:r>
        <w:rPr>
          <w:color w:val="666699"/>
        </w:rPr>
        <w:t>vie</w:t>
      </w:r>
      <w:r>
        <w:rPr>
          <w:color w:val="666699"/>
          <w:spacing w:val="-4"/>
        </w:rPr>
        <w:t xml:space="preserve"> </w:t>
      </w:r>
      <w:r>
        <w:rPr>
          <w:color w:val="666699"/>
        </w:rPr>
        <w:t>du</w:t>
      </w:r>
      <w:r>
        <w:rPr>
          <w:color w:val="666699"/>
          <w:spacing w:val="-3"/>
        </w:rPr>
        <w:t xml:space="preserve"> </w:t>
      </w:r>
      <w:r>
        <w:rPr>
          <w:color w:val="666699"/>
        </w:rPr>
        <w:t>sportif</w:t>
      </w:r>
      <w:r>
        <w:rPr>
          <w:color w:val="666699"/>
          <w:spacing w:val="-2"/>
        </w:rPr>
        <w:t xml:space="preserve"> </w:t>
      </w:r>
      <w:r>
        <w:rPr>
          <w:color w:val="666699"/>
        </w:rPr>
        <w:t>et</w:t>
      </w:r>
      <w:r>
        <w:rPr>
          <w:color w:val="666699"/>
          <w:spacing w:val="-2"/>
        </w:rPr>
        <w:t xml:space="preserve"> </w:t>
      </w:r>
      <w:r>
        <w:rPr>
          <w:color w:val="666699"/>
        </w:rPr>
        <w:t>du</w:t>
      </w:r>
      <w:r>
        <w:rPr>
          <w:color w:val="666699"/>
          <w:spacing w:val="-2"/>
        </w:rPr>
        <w:t xml:space="preserve"> </w:t>
      </w:r>
      <w:r>
        <w:rPr>
          <w:color w:val="666699"/>
        </w:rPr>
        <w:t>stagiaire</w:t>
      </w:r>
      <w:r>
        <w:rPr>
          <w:color w:val="666699"/>
          <w:spacing w:val="-4"/>
        </w:rPr>
        <w:t xml:space="preserve"> </w:t>
      </w:r>
      <w:bookmarkEnd w:id="21"/>
      <w:r>
        <w:rPr>
          <w:color w:val="666699"/>
          <w:spacing w:val="-2"/>
        </w:rPr>
        <w:t>(CVSS)</w:t>
      </w:r>
    </w:p>
    <w:p w14:paraId="7F0A8C30" w14:textId="77777777" w:rsidR="00961AAD" w:rsidRPr="00CE6DFB" w:rsidRDefault="002A4D33" w:rsidP="00CE6DFB">
      <w:pPr>
        <w:pStyle w:val="Corpsdetexte"/>
        <w:spacing w:line="253" w:lineRule="exact"/>
        <w:ind w:left="424"/>
        <w:jc w:val="both"/>
        <w:rPr>
          <w:rFonts w:ascii="Arial" w:hAnsi="Arial" w:cs="Arial"/>
          <w:sz w:val="20"/>
          <w:szCs w:val="20"/>
        </w:rPr>
      </w:pPr>
      <w:r w:rsidRPr="00CE6DFB">
        <w:rPr>
          <w:rFonts w:ascii="Arial" w:hAnsi="Arial" w:cs="Arial"/>
          <w:sz w:val="20"/>
          <w:szCs w:val="20"/>
        </w:rPr>
        <w:t>Le</w:t>
      </w:r>
      <w:r w:rsidRPr="00CE6DFB">
        <w:rPr>
          <w:rFonts w:ascii="Arial" w:hAnsi="Arial" w:cs="Arial"/>
          <w:spacing w:val="-1"/>
          <w:sz w:val="20"/>
          <w:szCs w:val="20"/>
        </w:rPr>
        <w:t xml:space="preserve"> </w:t>
      </w:r>
      <w:r w:rsidRPr="00CE6DFB">
        <w:rPr>
          <w:rFonts w:ascii="Arial" w:hAnsi="Arial" w:cs="Arial"/>
          <w:sz w:val="20"/>
          <w:szCs w:val="20"/>
        </w:rPr>
        <w:t>conseil</w:t>
      </w:r>
      <w:r w:rsidRPr="00CE6DFB">
        <w:rPr>
          <w:rFonts w:ascii="Arial" w:hAnsi="Arial" w:cs="Arial"/>
          <w:spacing w:val="-5"/>
          <w:sz w:val="20"/>
          <w:szCs w:val="20"/>
        </w:rPr>
        <w:t xml:space="preserve"> </w:t>
      </w:r>
      <w:r w:rsidRPr="00CE6DFB">
        <w:rPr>
          <w:rFonts w:ascii="Arial" w:hAnsi="Arial" w:cs="Arial"/>
          <w:sz w:val="20"/>
          <w:szCs w:val="20"/>
        </w:rPr>
        <w:t>de</w:t>
      </w:r>
      <w:r w:rsidRPr="00CE6DFB">
        <w:rPr>
          <w:rFonts w:ascii="Arial" w:hAnsi="Arial" w:cs="Arial"/>
          <w:spacing w:val="-4"/>
          <w:sz w:val="20"/>
          <w:szCs w:val="20"/>
        </w:rPr>
        <w:t xml:space="preserve"> </w:t>
      </w:r>
      <w:r w:rsidRPr="00CE6DFB">
        <w:rPr>
          <w:rFonts w:ascii="Arial" w:hAnsi="Arial" w:cs="Arial"/>
          <w:sz w:val="20"/>
          <w:szCs w:val="20"/>
        </w:rPr>
        <w:t>la</w:t>
      </w:r>
      <w:r w:rsidRPr="00CE6DFB">
        <w:rPr>
          <w:rFonts w:ascii="Arial" w:hAnsi="Arial" w:cs="Arial"/>
          <w:spacing w:val="-5"/>
          <w:sz w:val="20"/>
          <w:szCs w:val="20"/>
        </w:rPr>
        <w:t xml:space="preserve"> </w:t>
      </w:r>
      <w:r w:rsidRPr="00CE6DFB">
        <w:rPr>
          <w:rFonts w:ascii="Arial" w:hAnsi="Arial" w:cs="Arial"/>
          <w:sz w:val="20"/>
          <w:szCs w:val="20"/>
        </w:rPr>
        <w:t>vie</w:t>
      </w:r>
      <w:r w:rsidRPr="00CE6DFB">
        <w:rPr>
          <w:rFonts w:ascii="Arial" w:hAnsi="Arial" w:cs="Arial"/>
          <w:spacing w:val="-5"/>
          <w:sz w:val="20"/>
          <w:szCs w:val="20"/>
        </w:rPr>
        <w:t xml:space="preserve"> </w:t>
      </w:r>
      <w:r w:rsidRPr="00CE6DFB">
        <w:rPr>
          <w:rFonts w:ascii="Arial" w:hAnsi="Arial" w:cs="Arial"/>
          <w:sz w:val="20"/>
          <w:szCs w:val="20"/>
        </w:rPr>
        <w:t>du</w:t>
      </w:r>
      <w:r w:rsidRPr="00CE6DFB">
        <w:rPr>
          <w:rFonts w:ascii="Arial" w:hAnsi="Arial" w:cs="Arial"/>
          <w:spacing w:val="-6"/>
          <w:sz w:val="20"/>
          <w:szCs w:val="20"/>
        </w:rPr>
        <w:t xml:space="preserve"> </w:t>
      </w:r>
      <w:r w:rsidRPr="00CE6DFB">
        <w:rPr>
          <w:rFonts w:ascii="Arial" w:hAnsi="Arial" w:cs="Arial"/>
          <w:sz w:val="20"/>
          <w:szCs w:val="20"/>
        </w:rPr>
        <w:t>sportif</w:t>
      </w:r>
      <w:r w:rsidRPr="00CE6DFB">
        <w:rPr>
          <w:rFonts w:ascii="Arial" w:hAnsi="Arial" w:cs="Arial"/>
          <w:spacing w:val="-6"/>
          <w:sz w:val="20"/>
          <w:szCs w:val="20"/>
        </w:rPr>
        <w:t xml:space="preserve"> </w:t>
      </w:r>
      <w:r w:rsidRPr="00CE6DFB">
        <w:rPr>
          <w:rFonts w:ascii="Arial" w:hAnsi="Arial" w:cs="Arial"/>
          <w:sz w:val="20"/>
          <w:szCs w:val="20"/>
        </w:rPr>
        <w:t>et</w:t>
      </w:r>
      <w:r w:rsidRPr="00CE6DFB">
        <w:rPr>
          <w:rFonts w:ascii="Arial" w:hAnsi="Arial" w:cs="Arial"/>
          <w:spacing w:val="-3"/>
          <w:sz w:val="20"/>
          <w:szCs w:val="20"/>
        </w:rPr>
        <w:t xml:space="preserve"> </w:t>
      </w:r>
      <w:r w:rsidRPr="00CE6DFB">
        <w:rPr>
          <w:rFonts w:ascii="Arial" w:hAnsi="Arial" w:cs="Arial"/>
          <w:sz w:val="20"/>
          <w:szCs w:val="20"/>
        </w:rPr>
        <w:t>du</w:t>
      </w:r>
      <w:r w:rsidRPr="00CE6DFB">
        <w:rPr>
          <w:rFonts w:ascii="Arial" w:hAnsi="Arial" w:cs="Arial"/>
          <w:spacing w:val="-5"/>
          <w:sz w:val="20"/>
          <w:szCs w:val="20"/>
        </w:rPr>
        <w:t xml:space="preserve"> </w:t>
      </w:r>
      <w:r w:rsidRPr="00CE6DFB">
        <w:rPr>
          <w:rFonts w:ascii="Arial" w:hAnsi="Arial" w:cs="Arial"/>
          <w:sz w:val="20"/>
          <w:szCs w:val="20"/>
        </w:rPr>
        <w:t>stagiaire</w:t>
      </w:r>
      <w:r w:rsidRPr="00CE6DFB">
        <w:rPr>
          <w:rFonts w:ascii="Arial" w:hAnsi="Arial" w:cs="Arial"/>
          <w:spacing w:val="-3"/>
          <w:sz w:val="20"/>
          <w:szCs w:val="20"/>
        </w:rPr>
        <w:t xml:space="preserve"> </w:t>
      </w:r>
      <w:r w:rsidRPr="00CE6DFB">
        <w:rPr>
          <w:rFonts w:ascii="Arial" w:hAnsi="Arial" w:cs="Arial"/>
          <w:sz w:val="20"/>
          <w:szCs w:val="20"/>
        </w:rPr>
        <w:t>est</w:t>
      </w:r>
      <w:r w:rsidRPr="00CE6DFB">
        <w:rPr>
          <w:rFonts w:ascii="Arial" w:hAnsi="Arial" w:cs="Arial"/>
          <w:spacing w:val="-8"/>
          <w:sz w:val="20"/>
          <w:szCs w:val="20"/>
        </w:rPr>
        <w:t xml:space="preserve"> </w:t>
      </w:r>
      <w:r w:rsidRPr="00CE6DFB">
        <w:rPr>
          <w:rFonts w:ascii="Arial" w:hAnsi="Arial" w:cs="Arial"/>
          <w:sz w:val="20"/>
          <w:szCs w:val="20"/>
        </w:rPr>
        <w:t>composé</w:t>
      </w:r>
      <w:r w:rsidRPr="00CE6DFB">
        <w:rPr>
          <w:rFonts w:ascii="Arial" w:hAnsi="Arial" w:cs="Arial"/>
          <w:spacing w:val="-5"/>
          <w:sz w:val="20"/>
          <w:szCs w:val="20"/>
        </w:rPr>
        <w:t xml:space="preserve"> </w:t>
      </w:r>
      <w:r w:rsidRPr="00CE6DFB">
        <w:rPr>
          <w:rFonts w:ascii="Arial" w:hAnsi="Arial" w:cs="Arial"/>
          <w:sz w:val="20"/>
          <w:szCs w:val="20"/>
        </w:rPr>
        <w:t>de</w:t>
      </w:r>
      <w:r w:rsidRPr="00CE6DFB">
        <w:rPr>
          <w:rFonts w:ascii="Arial" w:hAnsi="Arial" w:cs="Arial"/>
          <w:spacing w:val="-3"/>
          <w:sz w:val="20"/>
          <w:szCs w:val="20"/>
        </w:rPr>
        <w:t xml:space="preserve"> </w:t>
      </w:r>
      <w:r w:rsidRPr="00CE6DFB">
        <w:rPr>
          <w:rFonts w:ascii="Arial" w:hAnsi="Arial" w:cs="Arial"/>
          <w:sz w:val="20"/>
          <w:szCs w:val="20"/>
        </w:rPr>
        <w:t>neuf</w:t>
      </w:r>
      <w:r w:rsidRPr="00CE6DFB">
        <w:rPr>
          <w:rFonts w:ascii="Arial" w:hAnsi="Arial" w:cs="Arial"/>
          <w:spacing w:val="-1"/>
          <w:sz w:val="20"/>
          <w:szCs w:val="20"/>
        </w:rPr>
        <w:t xml:space="preserve"> </w:t>
      </w:r>
      <w:r w:rsidRPr="00CE6DFB">
        <w:rPr>
          <w:rFonts w:ascii="Arial" w:hAnsi="Arial" w:cs="Arial"/>
          <w:sz w:val="20"/>
          <w:szCs w:val="20"/>
        </w:rPr>
        <w:t>ou</w:t>
      </w:r>
      <w:r w:rsidRPr="00CE6DFB">
        <w:rPr>
          <w:rFonts w:ascii="Arial" w:hAnsi="Arial" w:cs="Arial"/>
          <w:spacing w:val="-5"/>
          <w:sz w:val="20"/>
          <w:szCs w:val="20"/>
        </w:rPr>
        <w:t xml:space="preserve"> </w:t>
      </w:r>
      <w:r w:rsidRPr="00CE6DFB">
        <w:rPr>
          <w:rFonts w:ascii="Arial" w:hAnsi="Arial" w:cs="Arial"/>
          <w:sz w:val="20"/>
          <w:szCs w:val="20"/>
        </w:rPr>
        <w:t>dix</w:t>
      </w:r>
      <w:r w:rsidRPr="00CE6DFB">
        <w:rPr>
          <w:rFonts w:ascii="Arial" w:hAnsi="Arial" w:cs="Arial"/>
          <w:spacing w:val="-7"/>
          <w:sz w:val="20"/>
          <w:szCs w:val="20"/>
        </w:rPr>
        <w:t xml:space="preserve"> </w:t>
      </w:r>
      <w:r w:rsidRPr="00CE6DFB">
        <w:rPr>
          <w:rFonts w:ascii="Arial" w:hAnsi="Arial" w:cs="Arial"/>
          <w:sz w:val="20"/>
          <w:szCs w:val="20"/>
        </w:rPr>
        <w:t>membres</w:t>
      </w:r>
      <w:r w:rsidRPr="00CE6DFB">
        <w:rPr>
          <w:rFonts w:ascii="Arial" w:hAnsi="Arial" w:cs="Arial"/>
          <w:spacing w:val="-6"/>
          <w:sz w:val="20"/>
          <w:szCs w:val="20"/>
        </w:rPr>
        <w:t xml:space="preserve"> </w:t>
      </w:r>
      <w:r w:rsidRPr="00CE6DFB">
        <w:rPr>
          <w:rFonts w:ascii="Arial" w:hAnsi="Arial" w:cs="Arial"/>
          <w:sz w:val="20"/>
          <w:szCs w:val="20"/>
        </w:rPr>
        <w:t>répartis</w:t>
      </w:r>
      <w:r w:rsidRPr="00CE6DFB">
        <w:rPr>
          <w:rFonts w:ascii="Arial" w:hAnsi="Arial" w:cs="Arial"/>
          <w:spacing w:val="-3"/>
          <w:sz w:val="20"/>
          <w:szCs w:val="20"/>
        </w:rPr>
        <w:t xml:space="preserve"> </w:t>
      </w:r>
      <w:r w:rsidRPr="00CE6DFB">
        <w:rPr>
          <w:rFonts w:ascii="Arial" w:hAnsi="Arial" w:cs="Arial"/>
          <w:sz w:val="20"/>
          <w:szCs w:val="20"/>
        </w:rPr>
        <w:t>comme</w:t>
      </w:r>
      <w:r w:rsidRPr="00CE6DFB">
        <w:rPr>
          <w:rFonts w:ascii="Arial" w:hAnsi="Arial" w:cs="Arial"/>
          <w:spacing w:val="-3"/>
          <w:sz w:val="20"/>
          <w:szCs w:val="20"/>
        </w:rPr>
        <w:t xml:space="preserve"> </w:t>
      </w:r>
      <w:r w:rsidRPr="00CE6DFB">
        <w:rPr>
          <w:rFonts w:ascii="Arial" w:hAnsi="Arial" w:cs="Arial"/>
          <w:sz w:val="20"/>
          <w:szCs w:val="20"/>
        </w:rPr>
        <w:t>suit</w:t>
      </w:r>
      <w:r w:rsidRPr="00CE6DFB">
        <w:rPr>
          <w:rFonts w:ascii="Arial" w:hAnsi="Arial" w:cs="Arial"/>
          <w:spacing w:val="-7"/>
          <w:sz w:val="20"/>
          <w:szCs w:val="20"/>
        </w:rPr>
        <w:t xml:space="preserve"> </w:t>
      </w:r>
      <w:r w:rsidRPr="00CE6DFB">
        <w:rPr>
          <w:rFonts w:ascii="Arial" w:hAnsi="Arial" w:cs="Arial"/>
          <w:spacing w:val="-10"/>
          <w:sz w:val="20"/>
          <w:szCs w:val="20"/>
        </w:rPr>
        <w:t>:</w:t>
      </w:r>
    </w:p>
    <w:p w14:paraId="52B100D4" w14:textId="2F8524AB" w:rsidR="00961AAD" w:rsidRPr="00CE6DFB" w:rsidRDefault="00CE6DFB" w:rsidP="00CE6DFB">
      <w:pPr>
        <w:pStyle w:val="Paragraphedeliste"/>
        <w:numPr>
          <w:ilvl w:val="0"/>
          <w:numId w:val="11"/>
        </w:numPr>
        <w:tabs>
          <w:tab w:val="left" w:pos="560"/>
        </w:tabs>
        <w:ind w:left="560" w:hanging="136"/>
        <w:jc w:val="both"/>
        <w:rPr>
          <w:rFonts w:ascii="Arial" w:hAnsi="Arial" w:cs="Arial"/>
          <w:sz w:val="20"/>
          <w:szCs w:val="20"/>
        </w:rPr>
      </w:pPr>
      <w:r w:rsidRPr="00CE6DFB">
        <w:rPr>
          <w:rFonts w:ascii="Arial" w:hAnsi="Arial" w:cs="Arial"/>
          <w:sz w:val="20"/>
          <w:szCs w:val="20"/>
        </w:rPr>
        <w:t>Le</w:t>
      </w:r>
      <w:r w:rsidR="002A4D33" w:rsidRPr="00CE6DFB">
        <w:rPr>
          <w:rFonts w:ascii="Arial" w:hAnsi="Arial" w:cs="Arial"/>
          <w:spacing w:val="-7"/>
          <w:sz w:val="20"/>
          <w:szCs w:val="20"/>
        </w:rPr>
        <w:t xml:space="preserve"> </w:t>
      </w:r>
      <w:r w:rsidR="0015629E" w:rsidRPr="00CE6DFB">
        <w:rPr>
          <w:rFonts w:ascii="Arial" w:hAnsi="Arial" w:cs="Arial"/>
          <w:sz w:val="20"/>
          <w:szCs w:val="20"/>
        </w:rPr>
        <w:t>D</w:t>
      </w:r>
      <w:r w:rsidR="002A4D33" w:rsidRPr="00CE6DFB">
        <w:rPr>
          <w:rFonts w:ascii="Arial" w:hAnsi="Arial" w:cs="Arial"/>
          <w:sz w:val="20"/>
          <w:szCs w:val="20"/>
        </w:rPr>
        <w:t>irecteur,</w:t>
      </w:r>
      <w:r w:rsidR="002A4D33" w:rsidRPr="00CE6DFB">
        <w:rPr>
          <w:rFonts w:ascii="Arial" w:hAnsi="Arial" w:cs="Arial"/>
          <w:spacing w:val="-7"/>
          <w:sz w:val="20"/>
          <w:szCs w:val="20"/>
        </w:rPr>
        <w:t xml:space="preserve"> </w:t>
      </w:r>
      <w:r w:rsidR="002A4D33" w:rsidRPr="00CE6DFB">
        <w:rPr>
          <w:rFonts w:ascii="Arial" w:hAnsi="Arial" w:cs="Arial"/>
          <w:sz w:val="20"/>
          <w:szCs w:val="20"/>
        </w:rPr>
        <w:t>président</w:t>
      </w:r>
      <w:r w:rsidR="002A4D33" w:rsidRPr="00CE6DFB">
        <w:rPr>
          <w:rFonts w:ascii="Arial" w:hAnsi="Arial" w:cs="Arial"/>
          <w:spacing w:val="-4"/>
          <w:sz w:val="20"/>
          <w:szCs w:val="20"/>
        </w:rPr>
        <w:t xml:space="preserve"> </w:t>
      </w:r>
      <w:r w:rsidR="002A4D33" w:rsidRPr="00CE6DFB">
        <w:rPr>
          <w:rFonts w:ascii="Arial" w:hAnsi="Arial" w:cs="Arial"/>
          <w:sz w:val="20"/>
          <w:szCs w:val="20"/>
        </w:rPr>
        <w:t>du</w:t>
      </w:r>
      <w:r w:rsidR="002A4D33" w:rsidRPr="00CE6DFB">
        <w:rPr>
          <w:rFonts w:ascii="Arial" w:hAnsi="Arial" w:cs="Arial"/>
          <w:spacing w:val="-4"/>
          <w:sz w:val="20"/>
          <w:szCs w:val="20"/>
        </w:rPr>
        <w:t xml:space="preserve"> </w:t>
      </w:r>
      <w:r w:rsidR="002A4D33" w:rsidRPr="00CE6DFB">
        <w:rPr>
          <w:rFonts w:ascii="Arial" w:hAnsi="Arial" w:cs="Arial"/>
          <w:sz w:val="20"/>
          <w:szCs w:val="20"/>
        </w:rPr>
        <w:t>conseil,</w:t>
      </w:r>
      <w:r w:rsidR="002A4D33" w:rsidRPr="00CE6DFB">
        <w:rPr>
          <w:rFonts w:ascii="Arial" w:hAnsi="Arial" w:cs="Arial"/>
          <w:spacing w:val="-6"/>
          <w:sz w:val="20"/>
          <w:szCs w:val="20"/>
        </w:rPr>
        <w:t xml:space="preserve"> </w:t>
      </w:r>
      <w:r w:rsidR="002A4D33" w:rsidRPr="00CE6DFB">
        <w:rPr>
          <w:rFonts w:ascii="Arial" w:hAnsi="Arial" w:cs="Arial"/>
          <w:sz w:val="20"/>
          <w:szCs w:val="20"/>
        </w:rPr>
        <w:t>ou</w:t>
      </w:r>
      <w:r w:rsidR="002A4D33" w:rsidRPr="00CE6DFB">
        <w:rPr>
          <w:rFonts w:ascii="Arial" w:hAnsi="Arial" w:cs="Arial"/>
          <w:spacing w:val="-6"/>
          <w:sz w:val="20"/>
          <w:szCs w:val="20"/>
        </w:rPr>
        <w:t xml:space="preserve"> </w:t>
      </w:r>
      <w:r w:rsidR="002A4D33" w:rsidRPr="00CE6DFB">
        <w:rPr>
          <w:rFonts w:ascii="Arial" w:hAnsi="Arial" w:cs="Arial"/>
          <w:sz w:val="20"/>
          <w:szCs w:val="20"/>
        </w:rPr>
        <w:t>son</w:t>
      </w:r>
      <w:r w:rsidR="002A4D33" w:rsidRPr="00CE6DFB">
        <w:rPr>
          <w:rFonts w:ascii="Arial" w:hAnsi="Arial" w:cs="Arial"/>
          <w:spacing w:val="-6"/>
          <w:sz w:val="20"/>
          <w:szCs w:val="20"/>
        </w:rPr>
        <w:t xml:space="preserve"> </w:t>
      </w:r>
      <w:r w:rsidR="002A4D33" w:rsidRPr="00CE6DFB">
        <w:rPr>
          <w:rFonts w:ascii="Arial" w:hAnsi="Arial" w:cs="Arial"/>
          <w:spacing w:val="-2"/>
          <w:sz w:val="20"/>
          <w:szCs w:val="20"/>
        </w:rPr>
        <w:t>représentant,</w:t>
      </w:r>
    </w:p>
    <w:p w14:paraId="6B79945D" w14:textId="21E92E73" w:rsidR="00961AAD" w:rsidRPr="00CE6DFB" w:rsidRDefault="00CE6DFB" w:rsidP="00CE6DFB">
      <w:pPr>
        <w:pStyle w:val="Paragraphedeliste"/>
        <w:numPr>
          <w:ilvl w:val="0"/>
          <w:numId w:val="11"/>
        </w:numPr>
        <w:tabs>
          <w:tab w:val="left" w:pos="560"/>
        </w:tabs>
        <w:spacing w:line="252" w:lineRule="exact"/>
        <w:ind w:left="560" w:hanging="136"/>
        <w:jc w:val="both"/>
        <w:rPr>
          <w:rFonts w:ascii="Arial" w:hAnsi="Arial" w:cs="Arial"/>
          <w:sz w:val="20"/>
          <w:szCs w:val="20"/>
        </w:rPr>
      </w:pPr>
      <w:r w:rsidRPr="00CE6DFB">
        <w:rPr>
          <w:rFonts w:ascii="Arial" w:hAnsi="Arial" w:cs="Arial"/>
          <w:sz w:val="20"/>
          <w:szCs w:val="20"/>
        </w:rPr>
        <w:t>Deux</w:t>
      </w:r>
      <w:r w:rsidR="002A4D33" w:rsidRPr="00CE6DFB">
        <w:rPr>
          <w:rFonts w:ascii="Arial" w:hAnsi="Arial" w:cs="Arial"/>
          <w:spacing w:val="-3"/>
          <w:sz w:val="20"/>
          <w:szCs w:val="20"/>
        </w:rPr>
        <w:t xml:space="preserve"> </w:t>
      </w:r>
      <w:r w:rsidR="002A4D33" w:rsidRPr="00CE6DFB">
        <w:rPr>
          <w:rFonts w:ascii="Arial" w:hAnsi="Arial" w:cs="Arial"/>
          <w:sz w:val="20"/>
          <w:szCs w:val="20"/>
        </w:rPr>
        <w:t>autres agents</w:t>
      </w:r>
      <w:r w:rsidR="002A4D33" w:rsidRPr="00CE6DFB">
        <w:rPr>
          <w:rFonts w:ascii="Arial" w:hAnsi="Arial" w:cs="Arial"/>
          <w:spacing w:val="-2"/>
          <w:sz w:val="20"/>
          <w:szCs w:val="20"/>
        </w:rPr>
        <w:t xml:space="preserve"> </w:t>
      </w:r>
      <w:r w:rsidR="002A4D33" w:rsidRPr="00CE6DFB">
        <w:rPr>
          <w:rFonts w:ascii="Arial" w:hAnsi="Arial" w:cs="Arial"/>
          <w:sz w:val="20"/>
          <w:szCs w:val="20"/>
        </w:rPr>
        <w:t>de</w:t>
      </w:r>
      <w:r w:rsidR="002A4D33" w:rsidRPr="00CE6DFB">
        <w:rPr>
          <w:rFonts w:ascii="Arial" w:hAnsi="Arial" w:cs="Arial"/>
          <w:spacing w:val="1"/>
          <w:sz w:val="20"/>
          <w:szCs w:val="20"/>
        </w:rPr>
        <w:t xml:space="preserve"> </w:t>
      </w:r>
      <w:r w:rsidR="002A4D33" w:rsidRPr="00CE6DFB">
        <w:rPr>
          <w:rFonts w:ascii="Arial" w:hAnsi="Arial" w:cs="Arial"/>
          <w:sz w:val="20"/>
          <w:szCs w:val="20"/>
        </w:rPr>
        <w:t>l'établissement</w:t>
      </w:r>
      <w:r w:rsidR="002A4D33" w:rsidRPr="00CE6DFB">
        <w:rPr>
          <w:rFonts w:ascii="Arial" w:hAnsi="Arial" w:cs="Arial"/>
          <w:spacing w:val="1"/>
          <w:sz w:val="20"/>
          <w:szCs w:val="20"/>
        </w:rPr>
        <w:t xml:space="preserve"> </w:t>
      </w:r>
      <w:r w:rsidR="002A4D33" w:rsidRPr="00CE6DFB">
        <w:rPr>
          <w:rFonts w:ascii="Arial" w:hAnsi="Arial" w:cs="Arial"/>
          <w:sz w:val="20"/>
          <w:szCs w:val="20"/>
        </w:rPr>
        <w:t>désignés</w:t>
      </w:r>
      <w:r w:rsidR="002A4D33" w:rsidRPr="00CE6DFB">
        <w:rPr>
          <w:rFonts w:ascii="Arial" w:hAnsi="Arial" w:cs="Arial"/>
          <w:spacing w:val="-3"/>
          <w:sz w:val="20"/>
          <w:szCs w:val="20"/>
        </w:rPr>
        <w:t xml:space="preserve"> </w:t>
      </w:r>
      <w:r w:rsidR="002A4D33" w:rsidRPr="00CE6DFB">
        <w:rPr>
          <w:rFonts w:ascii="Arial" w:hAnsi="Arial" w:cs="Arial"/>
          <w:sz w:val="20"/>
          <w:szCs w:val="20"/>
        </w:rPr>
        <w:t>par</w:t>
      </w:r>
      <w:r w:rsidR="002A4D33" w:rsidRPr="00CE6DFB">
        <w:rPr>
          <w:rFonts w:ascii="Arial" w:hAnsi="Arial" w:cs="Arial"/>
          <w:spacing w:val="3"/>
          <w:sz w:val="20"/>
          <w:szCs w:val="20"/>
        </w:rPr>
        <w:t xml:space="preserve"> </w:t>
      </w:r>
      <w:r w:rsidR="002A4D33" w:rsidRPr="00CE6DFB">
        <w:rPr>
          <w:rFonts w:ascii="Arial" w:hAnsi="Arial" w:cs="Arial"/>
          <w:sz w:val="20"/>
          <w:szCs w:val="20"/>
        </w:rPr>
        <w:t xml:space="preserve">le </w:t>
      </w:r>
      <w:r w:rsidR="0015629E" w:rsidRPr="00CE6DFB">
        <w:rPr>
          <w:rFonts w:ascii="Arial" w:hAnsi="Arial" w:cs="Arial"/>
          <w:spacing w:val="-2"/>
          <w:sz w:val="20"/>
          <w:szCs w:val="20"/>
        </w:rPr>
        <w:t>D</w:t>
      </w:r>
      <w:r w:rsidR="002A4D33" w:rsidRPr="00CE6DFB">
        <w:rPr>
          <w:rFonts w:ascii="Arial" w:hAnsi="Arial" w:cs="Arial"/>
          <w:spacing w:val="-2"/>
          <w:sz w:val="20"/>
          <w:szCs w:val="20"/>
        </w:rPr>
        <w:t>irecteur;</w:t>
      </w:r>
    </w:p>
    <w:p w14:paraId="323D9B56" w14:textId="049D2530" w:rsidR="00961AAD" w:rsidRPr="00CE6DFB" w:rsidRDefault="00CE6DFB" w:rsidP="00CE6DFB">
      <w:pPr>
        <w:pStyle w:val="Paragraphedeliste"/>
        <w:numPr>
          <w:ilvl w:val="0"/>
          <w:numId w:val="11"/>
        </w:numPr>
        <w:tabs>
          <w:tab w:val="left" w:pos="569"/>
        </w:tabs>
        <w:spacing w:before="2" w:line="230" w:lineRule="auto"/>
        <w:ind w:left="424" w:right="189" w:firstLine="0"/>
        <w:jc w:val="both"/>
        <w:rPr>
          <w:rFonts w:ascii="Arial" w:hAnsi="Arial" w:cs="Arial"/>
          <w:sz w:val="20"/>
          <w:szCs w:val="20"/>
        </w:rPr>
      </w:pPr>
      <w:r w:rsidRPr="00CE6DFB">
        <w:rPr>
          <w:rFonts w:ascii="Arial" w:hAnsi="Arial" w:cs="Arial"/>
          <w:sz w:val="20"/>
          <w:szCs w:val="20"/>
        </w:rPr>
        <w:t>Cinq</w:t>
      </w:r>
      <w:r w:rsidR="002A4D33" w:rsidRPr="00CE6DFB">
        <w:rPr>
          <w:rFonts w:ascii="Arial" w:hAnsi="Arial" w:cs="Arial"/>
          <w:sz w:val="20"/>
          <w:szCs w:val="20"/>
        </w:rPr>
        <w:t xml:space="preserve"> ou six membres élus mentionnés au 4° de l'article</w:t>
      </w:r>
      <w:r w:rsidR="002A4D33" w:rsidRPr="00CE6DFB">
        <w:rPr>
          <w:rFonts w:ascii="Arial" w:hAnsi="Arial" w:cs="Arial"/>
          <w:spacing w:val="-6"/>
          <w:sz w:val="20"/>
          <w:szCs w:val="20"/>
        </w:rPr>
        <w:t xml:space="preserve"> </w:t>
      </w:r>
      <w:r w:rsidR="002A4D33" w:rsidRPr="00CE6DFB">
        <w:rPr>
          <w:rFonts w:ascii="Arial" w:hAnsi="Arial" w:cs="Arial"/>
          <w:color w:val="495D80"/>
          <w:sz w:val="20"/>
          <w:szCs w:val="20"/>
          <w:u w:val="single" w:color="495D80"/>
        </w:rPr>
        <w:t>R. 114-14</w:t>
      </w:r>
      <w:r w:rsidR="002A4D33" w:rsidRPr="00CE6DFB">
        <w:rPr>
          <w:rFonts w:ascii="Arial" w:hAnsi="Arial" w:cs="Arial"/>
          <w:color w:val="495D80"/>
          <w:sz w:val="20"/>
          <w:szCs w:val="20"/>
        </w:rPr>
        <w:t xml:space="preserve"> </w:t>
      </w:r>
      <w:r w:rsidR="002A4D33" w:rsidRPr="00CE6DFB">
        <w:rPr>
          <w:rFonts w:ascii="Arial" w:hAnsi="Arial" w:cs="Arial"/>
          <w:sz w:val="20"/>
          <w:szCs w:val="20"/>
        </w:rPr>
        <w:t>modifié par Décret n°2022-1467 du 24 novembre 2022- art 1,</w:t>
      </w:r>
    </w:p>
    <w:p w14:paraId="007D0D49" w14:textId="77777777" w:rsidR="00961AAD" w:rsidRPr="00CE6DFB" w:rsidRDefault="002A4D33" w:rsidP="00CE6DFB">
      <w:pPr>
        <w:spacing w:before="2"/>
        <w:ind w:left="969"/>
        <w:jc w:val="both"/>
        <w:rPr>
          <w:rFonts w:ascii="Arial" w:hAnsi="Arial" w:cs="Arial"/>
          <w:i/>
          <w:sz w:val="20"/>
          <w:szCs w:val="20"/>
        </w:rPr>
      </w:pPr>
      <w:r w:rsidRPr="00CE6DFB">
        <w:rPr>
          <w:rFonts w:ascii="Arial" w:hAnsi="Arial" w:cs="Arial"/>
          <w:i/>
          <w:sz w:val="20"/>
          <w:szCs w:val="20"/>
        </w:rPr>
        <w:t>4°</w:t>
      </w:r>
      <w:r w:rsidRPr="00CE6DFB">
        <w:rPr>
          <w:rFonts w:ascii="Arial" w:hAnsi="Arial" w:cs="Arial"/>
          <w:i/>
          <w:spacing w:val="-6"/>
          <w:sz w:val="20"/>
          <w:szCs w:val="20"/>
        </w:rPr>
        <w:t xml:space="preserve"> </w:t>
      </w:r>
      <w:r w:rsidRPr="00CE6DFB">
        <w:rPr>
          <w:rFonts w:ascii="Arial" w:hAnsi="Arial" w:cs="Arial"/>
          <w:i/>
          <w:sz w:val="20"/>
          <w:szCs w:val="20"/>
        </w:rPr>
        <w:t>Cinq</w:t>
      </w:r>
      <w:r w:rsidRPr="00CE6DFB">
        <w:rPr>
          <w:rFonts w:ascii="Arial" w:hAnsi="Arial" w:cs="Arial"/>
          <w:i/>
          <w:spacing w:val="-4"/>
          <w:sz w:val="20"/>
          <w:szCs w:val="20"/>
        </w:rPr>
        <w:t xml:space="preserve"> </w:t>
      </w:r>
      <w:r w:rsidRPr="00CE6DFB">
        <w:rPr>
          <w:rFonts w:ascii="Arial" w:hAnsi="Arial" w:cs="Arial"/>
          <w:i/>
          <w:sz w:val="20"/>
          <w:szCs w:val="20"/>
        </w:rPr>
        <w:t>ou</w:t>
      </w:r>
      <w:r w:rsidRPr="00CE6DFB">
        <w:rPr>
          <w:rFonts w:ascii="Arial" w:hAnsi="Arial" w:cs="Arial"/>
          <w:i/>
          <w:spacing w:val="-5"/>
          <w:sz w:val="20"/>
          <w:szCs w:val="20"/>
        </w:rPr>
        <w:t xml:space="preserve"> </w:t>
      </w:r>
      <w:r w:rsidRPr="00CE6DFB">
        <w:rPr>
          <w:rFonts w:ascii="Arial" w:hAnsi="Arial" w:cs="Arial"/>
          <w:i/>
          <w:sz w:val="20"/>
          <w:szCs w:val="20"/>
        </w:rPr>
        <w:t>six</w:t>
      </w:r>
      <w:r w:rsidRPr="00CE6DFB">
        <w:rPr>
          <w:rFonts w:ascii="Arial" w:hAnsi="Arial" w:cs="Arial"/>
          <w:i/>
          <w:spacing w:val="-5"/>
          <w:sz w:val="20"/>
          <w:szCs w:val="20"/>
        </w:rPr>
        <w:t xml:space="preserve"> </w:t>
      </w:r>
      <w:r w:rsidRPr="00CE6DFB">
        <w:rPr>
          <w:rFonts w:ascii="Arial" w:hAnsi="Arial" w:cs="Arial"/>
          <w:i/>
          <w:sz w:val="20"/>
          <w:szCs w:val="20"/>
        </w:rPr>
        <w:t>représentants</w:t>
      </w:r>
      <w:r w:rsidRPr="00CE6DFB">
        <w:rPr>
          <w:rFonts w:ascii="Arial" w:hAnsi="Arial" w:cs="Arial"/>
          <w:i/>
          <w:spacing w:val="-4"/>
          <w:sz w:val="20"/>
          <w:szCs w:val="20"/>
        </w:rPr>
        <w:t xml:space="preserve"> </w:t>
      </w:r>
      <w:r w:rsidRPr="00CE6DFB">
        <w:rPr>
          <w:rFonts w:ascii="Arial" w:hAnsi="Arial" w:cs="Arial"/>
          <w:i/>
          <w:sz w:val="20"/>
          <w:szCs w:val="20"/>
        </w:rPr>
        <w:t>du</w:t>
      </w:r>
      <w:r w:rsidRPr="00CE6DFB">
        <w:rPr>
          <w:rFonts w:ascii="Arial" w:hAnsi="Arial" w:cs="Arial"/>
          <w:i/>
          <w:spacing w:val="-6"/>
          <w:sz w:val="20"/>
          <w:szCs w:val="20"/>
        </w:rPr>
        <w:t xml:space="preserve"> </w:t>
      </w:r>
      <w:r w:rsidRPr="00CE6DFB">
        <w:rPr>
          <w:rFonts w:ascii="Arial" w:hAnsi="Arial" w:cs="Arial"/>
          <w:i/>
          <w:sz w:val="20"/>
          <w:szCs w:val="20"/>
        </w:rPr>
        <w:t>personnel,</w:t>
      </w:r>
      <w:r w:rsidRPr="00CE6DFB">
        <w:rPr>
          <w:rFonts w:ascii="Arial" w:hAnsi="Arial" w:cs="Arial"/>
          <w:i/>
          <w:spacing w:val="-5"/>
          <w:sz w:val="20"/>
          <w:szCs w:val="20"/>
        </w:rPr>
        <w:t xml:space="preserve"> </w:t>
      </w:r>
      <w:r w:rsidRPr="00CE6DFB">
        <w:rPr>
          <w:rFonts w:ascii="Arial" w:hAnsi="Arial" w:cs="Arial"/>
          <w:i/>
          <w:sz w:val="20"/>
          <w:szCs w:val="20"/>
        </w:rPr>
        <w:t>des</w:t>
      </w:r>
      <w:r w:rsidRPr="00CE6DFB">
        <w:rPr>
          <w:rFonts w:ascii="Arial" w:hAnsi="Arial" w:cs="Arial"/>
          <w:i/>
          <w:spacing w:val="-4"/>
          <w:sz w:val="20"/>
          <w:szCs w:val="20"/>
        </w:rPr>
        <w:t xml:space="preserve"> </w:t>
      </w:r>
      <w:r w:rsidRPr="00CE6DFB">
        <w:rPr>
          <w:rFonts w:ascii="Arial" w:hAnsi="Arial" w:cs="Arial"/>
          <w:i/>
          <w:sz w:val="20"/>
          <w:szCs w:val="20"/>
        </w:rPr>
        <w:t>sportifs</w:t>
      </w:r>
      <w:r w:rsidRPr="00CE6DFB">
        <w:rPr>
          <w:rFonts w:ascii="Arial" w:hAnsi="Arial" w:cs="Arial"/>
          <w:i/>
          <w:spacing w:val="-4"/>
          <w:sz w:val="20"/>
          <w:szCs w:val="20"/>
        </w:rPr>
        <w:t xml:space="preserve"> </w:t>
      </w:r>
      <w:r w:rsidRPr="00CE6DFB">
        <w:rPr>
          <w:rFonts w:ascii="Arial" w:hAnsi="Arial" w:cs="Arial"/>
          <w:i/>
          <w:sz w:val="20"/>
          <w:szCs w:val="20"/>
        </w:rPr>
        <w:t>et</w:t>
      </w:r>
      <w:r w:rsidRPr="00CE6DFB">
        <w:rPr>
          <w:rFonts w:ascii="Arial" w:hAnsi="Arial" w:cs="Arial"/>
          <w:i/>
          <w:spacing w:val="-6"/>
          <w:sz w:val="20"/>
          <w:szCs w:val="20"/>
        </w:rPr>
        <w:t xml:space="preserve"> </w:t>
      </w:r>
      <w:r w:rsidRPr="00CE6DFB">
        <w:rPr>
          <w:rFonts w:ascii="Arial" w:hAnsi="Arial" w:cs="Arial"/>
          <w:i/>
          <w:sz w:val="20"/>
          <w:szCs w:val="20"/>
        </w:rPr>
        <w:t>des</w:t>
      </w:r>
      <w:r w:rsidRPr="00CE6DFB">
        <w:rPr>
          <w:rFonts w:ascii="Arial" w:hAnsi="Arial" w:cs="Arial"/>
          <w:i/>
          <w:spacing w:val="-5"/>
          <w:sz w:val="20"/>
          <w:szCs w:val="20"/>
        </w:rPr>
        <w:t xml:space="preserve"> </w:t>
      </w:r>
      <w:r w:rsidRPr="00CE6DFB">
        <w:rPr>
          <w:rFonts w:ascii="Arial" w:hAnsi="Arial" w:cs="Arial"/>
          <w:i/>
          <w:sz w:val="20"/>
          <w:szCs w:val="20"/>
        </w:rPr>
        <w:t>stagiaires</w:t>
      </w:r>
      <w:r w:rsidRPr="00CE6DFB">
        <w:rPr>
          <w:rFonts w:ascii="Arial" w:hAnsi="Arial" w:cs="Arial"/>
          <w:i/>
          <w:spacing w:val="-1"/>
          <w:sz w:val="20"/>
          <w:szCs w:val="20"/>
        </w:rPr>
        <w:t xml:space="preserve"> </w:t>
      </w:r>
      <w:r w:rsidRPr="00CE6DFB">
        <w:rPr>
          <w:rFonts w:ascii="Arial" w:hAnsi="Arial" w:cs="Arial"/>
          <w:i/>
          <w:sz w:val="20"/>
          <w:szCs w:val="20"/>
        </w:rPr>
        <w:t>élus</w:t>
      </w:r>
      <w:r w:rsidRPr="00CE6DFB">
        <w:rPr>
          <w:rFonts w:ascii="Arial" w:hAnsi="Arial" w:cs="Arial"/>
          <w:i/>
          <w:spacing w:val="-4"/>
          <w:sz w:val="20"/>
          <w:szCs w:val="20"/>
        </w:rPr>
        <w:t xml:space="preserve"> </w:t>
      </w:r>
      <w:r w:rsidRPr="00CE6DFB">
        <w:rPr>
          <w:rFonts w:ascii="Arial" w:hAnsi="Arial" w:cs="Arial"/>
          <w:i/>
          <w:sz w:val="20"/>
          <w:szCs w:val="20"/>
        </w:rPr>
        <w:t>au</w:t>
      </w:r>
      <w:r w:rsidRPr="00CE6DFB">
        <w:rPr>
          <w:rFonts w:ascii="Arial" w:hAnsi="Arial" w:cs="Arial"/>
          <w:i/>
          <w:spacing w:val="-6"/>
          <w:sz w:val="20"/>
          <w:szCs w:val="20"/>
        </w:rPr>
        <w:t xml:space="preserve"> </w:t>
      </w:r>
      <w:r w:rsidRPr="00CE6DFB">
        <w:rPr>
          <w:rFonts w:ascii="Arial" w:hAnsi="Arial" w:cs="Arial"/>
          <w:i/>
          <w:sz w:val="20"/>
          <w:szCs w:val="20"/>
        </w:rPr>
        <w:t>sein</w:t>
      </w:r>
      <w:r w:rsidRPr="00CE6DFB">
        <w:rPr>
          <w:rFonts w:ascii="Arial" w:hAnsi="Arial" w:cs="Arial"/>
          <w:i/>
          <w:spacing w:val="-5"/>
          <w:sz w:val="20"/>
          <w:szCs w:val="20"/>
        </w:rPr>
        <w:t xml:space="preserve"> </w:t>
      </w:r>
      <w:r w:rsidRPr="00CE6DFB">
        <w:rPr>
          <w:rFonts w:ascii="Arial" w:hAnsi="Arial" w:cs="Arial"/>
          <w:i/>
          <w:sz w:val="20"/>
          <w:szCs w:val="20"/>
        </w:rPr>
        <w:t>du</w:t>
      </w:r>
      <w:r w:rsidRPr="00CE6DFB">
        <w:rPr>
          <w:rFonts w:ascii="Arial" w:hAnsi="Arial" w:cs="Arial"/>
          <w:i/>
          <w:spacing w:val="-7"/>
          <w:sz w:val="20"/>
          <w:szCs w:val="20"/>
        </w:rPr>
        <w:t xml:space="preserve"> </w:t>
      </w:r>
      <w:r w:rsidRPr="00CE6DFB">
        <w:rPr>
          <w:rFonts w:ascii="Arial" w:hAnsi="Arial" w:cs="Arial"/>
          <w:i/>
          <w:sz w:val="20"/>
          <w:szCs w:val="20"/>
        </w:rPr>
        <w:t>centre</w:t>
      </w:r>
      <w:r w:rsidRPr="00CE6DFB">
        <w:rPr>
          <w:rFonts w:ascii="Arial" w:hAnsi="Arial" w:cs="Arial"/>
          <w:i/>
          <w:spacing w:val="-6"/>
          <w:sz w:val="20"/>
          <w:szCs w:val="20"/>
        </w:rPr>
        <w:t xml:space="preserve"> </w:t>
      </w:r>
      <w:r w:rsidRPr="00CE6DFB">
        <w:rPr>
          <w:rFonts w:ascii="Arial" w:hAnsi="Arial" w:cs="Arial"/>
          <w:i/>
          <w:spacing w:val="-10"/>
          <w:sz w:val="20"/>
          <w:szCs w:val="20"/>
        </w:rPr>
        <w:t>:</w:t>
      </w:r>
    </w:p>
    <w:p w14:paraId="5873513B" w14:textId="77777777" w:rsidR="00961AAD" w:rsidRPr="00CE6DFB" w:rsidRDefault="002A4D33" w:rsidP="00CE6DFB">
      <w:pPr>
        <w:pStyle w:val="Paragraphedeliste"/>
        <w:numPr>
          <w:ilvl w:val="1"/>
          <w:numId w:val="11"/>
        </w:numPr>
        <w:tabs>
          <w:tab w:val="left" w:pos="1200"/>
        </w:tabs>
        <w:spacing w:line="240" w:lineRule="auto"/>
        <w:ind w:left="1200" w:hanging="231"/>
        <w:jc w:val="both"/>
        <w:rPr>
          <w:rFonts w:ascii="Arial" w:hAnsi="Arial" w:cs="Arial"/>
          <w:i/>
          <w:sz w:val="20"/>
          <w:szCs w:val="20"/>
        </w:rPr>
      </w:pPr>
      <w:r w:rsidRPr="00CE6DFB">
        <w:rPr>
          <w:rFonts w:ascii="Arial" w:hAnsi="Arial" w:cs="Arial"/>
          <w:i/>
          <w:sz w:val="20"/>
          <w:szCs w:val="20"/>
        </w:rPr>
        <w:t>Un</w:t>
      </w:r>
      <w:r w:rsidRPr="00CE6DFB">
        <w:rPr>
          <w:rFonts w:ascii="Arial" w:hAnsi="Arial" w:cs="Arial"/>
          <w:i/>
          <w:spacing w:val="-10"/>
          <w:sz w:val="20"/>
          <w:szCs w:val="20"/>
        </w:rPr>
        <w:t xml:space="preserve"> </w:t>
      </w:r>
      <w:r w:rsidRPr="00CE6DFB">
        <w:rPr>
          <w:rFonts w:ascii="Arial" w:hAnsi="Arial" w:cs="Arial"/>
          <w:i/>
          <w:sz w:val="20"/>
          <w:szCs w:val="20"/>
        </w:rPr>
        <w:t>représentant</w:t>
      </w:r>
      <w:r w:rsidRPr="00CE6DFB">
        <w:rPr>
          <w:rFonts w:ascii="Arial" w:hAnsi="Arial" w:cs="Arial"/>
          <w:i/>
          <w:spacing w:val="-10"/>
          <w:sz w:val="20"/>
          <w:szCs w:val="20"/>
        </w:rPr>
        <w:t xml:space="preserve"> </w:t>
      </w:r>
      <w:r w:rsidRPr="00CE6DFB">
        <w:rPr>
          <w:rFonts w:ascii="Arial" w:hAnsi="Arial" w:cs="Arial"/>
          <w:i/>
          <w:sz w:val="20"/>
          <w:szCs w:val="20"/>
        </w:rPr>
        <w:t>des</w:t>
      </w:r>
      <w:r w:rsidRPr="00CE6DFB">
        <w:rPr>
          <w:rFonts w:ascii="Arial" w:hAnsi="Arial" w:cs="Arial"/>
          <w:i/>
          <w:spacing w:val="-8"/>
          <w:sz w:val="20"/>
          <w:szCs w:val="20"/>
        </w:rPr>
        <w:t xml:space="preserve"> </w:t>
      </w:r>
      <w:r w:rsidRPr="00CE6DFB">
        <w:rPr>
          <w:rFonts w:ascii="Arial" w:hAnsi="Arial" w:cs="Arial"/>
          <w:i/>
          <w:sz w:val="20"/>
          <w:szCs w:val="20"/>
        </w:rPr>
        <w:t>personnels</w:t>
      </w:r>
      <w:r w:rsidRPr="00CE6DFB">
        <w:rPr>
          <w:rFonts w:ascii="Arial" w:hAnsi="Arial" w:cs="Arial"/>
          <w:i/>
          <w:spacing w:val="-8"/>
          <w:sz w:val="20"/>
          <w:szCs w:val="20"/>
        </w:rPr>
        <w:t xml:space="preserve"> </w:t>
      </w:r>
      <w:r w:rsidRPr="00CE6DFB">
        <w:rPr>
          <w:rFonts w:ascii="Arial" w:hAnsi="Arial" w:cs="Arial"/>
          <w:i/>
          <w:sz w:val="20"/>
          <w:szCs w:val="20"/>
        </w:rPr>
        <w:t>pédagogiques</w:t>
      </w:r>
      <w:r w:rsidRPr="00CE6DFB">
        <w:rPr>
          <w:rFonts w:ascii="Arial" w:hAnsi="Arial" w:cs="Arial"/>
          <w:i/>
          <w:spacing w:val="-8"/>
          <w:sz w:val="20"/>
          <w:szCs w:val="20"/>
        </w:rPr>
        <w:t xml:space="preserve"> </w:t>
      </w:r>
      <w:r w:rsidRPr="00CE6DFB">
        <w:rPr>
          <w:rFonts w:ascii="Arial" w:hAnsi="Arial" w:cs="Arial"/>
          <w:i/>
          <w:spacing w:val="-10"/>
          <w:sz w:val="20"/>
          <w:szCs w:val="20"/>
        </w:rPr>
        <w:t>;</w:t>
      </w:r>
    </w:p>
    <w:p w14:paraId="5B00289D" w14:textId="77777777" w:rsidR="00961AAD" w:rsidRPr="00CE6DFB" w:rsidRDefault="002A4D33" w:rsidP="00CE6DFB">
      <w:pPr>
        <w:pStyle w:val="Paragraphedeliste"/>
        <w:numPr>
          <w:ilvl w:val="1"/>
          <w:numId w:val="11"/>
        </w:numPr>
        <w:tabs>
          <w:tab w:val="left" w:pos="1200"/>
        </w:tabs>
        <w:spacing w:line="240" w:lineRule="auto"/>
        <w:ind w:left="1200" w:hanging="231"/>
        <w:jc w:val="both"/>
        <w:rPr>
          <w:rFonts w:ascii="Arial" w:hAnsi="Arial" w:cs="Arial"/>
          <w:i/>
          <w:sz w:val="20"/>
          <w:szCs w:val="20"/>
        </w:rPr>
      </w:pPr>
      <w:r w:rsidRPr="00CE6DFB">
        <w:rPr>
          <w:rFonts w:ascii="Arial" w:hAnsi="Arial" w:cs="Arial"/>
          <w:i/>
          <w:sz w:val="20"/>
          <w:szCs w:val="20"/>
        </w:rPr>
        <w:t>Un</w:t>
      </w:r>
      <w:r w:rsidRPr="00CE6DFB">
        <w:rPr>
          <w:rFonts w:ascii="Arial" w:hAnsi="Arial" w:cs="Arial"/>
          <w:i/>
          <w:spacing w:val="-9"/>
          <w:sz w:val="20"/>
          <w:szCs w:val="20"/>
        </w:rPr>
        <w:t xml:space="preserve"> </w:t>
      </w:r>
      <w:r w:rsidRPr="00CE6DFB">
        <w:rPr>
          <w:rFonts w:ascii="Arial" w:hAnsi="Arial" w:cs="Arial"/>
          <w:i/>
          <w:sz w:val="20"/>
          <w:szCs w:val="20"/>
        </w:rPr>
        <w:t>ou</w:t>
      </w:r>
      <w:r w:rsidRPr="00CE6DFB">
        <w:rPr>
          <w:rFonts w:ascii="Arial" w:hAnsi="Arial" w:cs="Arial"/>
          <w:i/>
          <w:spacing w:val="-9"/>
          <w:sz w:val="20"/>
          <w:szCs w:val="20"/>
        </w:rPr>
        <w:t xml:space="preserve"> </w:t>
      </w:r>
      <w:r w:rsidRPr="00CE6DFB">
        <w:rPr>
          <w:rFonts w:ascii="Arial" w:hAnsi="Arial" w:cs="Arial"/>
          <w:i/>
          <w:sz w:val="20"/>
          <w:szCs w:val="20"/>
        </w:rPr>
        <w:t>deux</w:t>
      </w:r>
      <w:r w:rsidRPr="00CE6DFB">
        <w:rPr>
          <w:rFonts w:ascii="Arial" w:hAnsi="Arial" w:cs="Arial"/>
          <w:i/>
          <w:spacing w:val="-6"/>
          <w:sz w:val="20"/>
          <w:szCs w:val="20"/>
        </w:rPr>
        <w:t xml:space="preserve"> </w:t>
      </w:r>
      <w:r w:rsidRPr="00CE6DFB">
        <w:rPr>
          <w:rFonts w:ascii="Arial" w:hAnsi="Arial" w:cs="Arial"/>
          <w:i/>
          <w:sz w:val="20"/>
          <w:szCs w:val="20"/>
        </w:rPr>
        <w:t>représentants</w:t>
      </w:r>
      <w:r w:rsidRPr="00CE6DFB">
        <w:rPr>
          <w:rFonts w:ascii="Arial" w:hAnsi="Arial" w:cs="Arial"/>
          <w:i/>
          <w:spacing w:val="-8"/>
          <w:sz w:val="20"/>
          <w:szCs w:val="20"/>
        </w:rPr>
        <w:t xml:space="preserve"> </w:t>
      </w:r>
      <w:r w:rsidRPr="00CE6DFB">
        <w:rPr>
          <w:rFonts w:ascii="Arial" w:hAnsi="Arial" w:cs="Arial"/>
          <w:i/>
          <w:sz w:val="20"/>
          <w:szCs w:val="20"/>
        </w:rPr>
        <w:t>des</w:t>
      </w:r>
      <w:r w:rsidRPr="00CE6DFB">
        <w:rPr>
          <w:rFonts w:ascii="Arial" w:hAnsi="Arial" w:cs="Arial"/>
          <w:i/>
          <w:spacing w:val="-6"/>
          <w:sz w:val="20"/>
          <w:szCs w:val="20"/>
        </w:rPr>
        <w:t xml:space="preserve"> </w:t>
      </w:r>
      <w:r w:rsidRPr="00CE6DFB">
        <w:rPr>
          <w:rFonts w:ascii="Arial" w:hAnsi="Arial" w:cs="Arial"/>
          <w:i/>
          <w:sz w:val="20"/>
          <w:szCs w:val="20"/>
        </w:rPr>
        <w:t>personnels</w:t>
      </w:r>
      <w:r w:rsidRPr="00CE6DFB">
        <w:rPr>
          <w:rFonts w:ascii="Arial" w:hAnsi="Arial" w:cs="Arial"/>
          <w:i/>
          <w:spacing w:val="-6"/>
          <w:sz w:val="20"/>
          <w:szCs w:val="20"/>
        </w:rPr>
        <w:t xml:space="preserve"> </w:t>
      </w:r>
      <w:r w:rsidRPr="00CE6DFB">
        <w:rPr>
          <w:rFonts w:ascii="Arial" w:hAnsi="Arial" w:cs="Arial"/>
          <w:i/>
          <w:sz w:val="20"/>
          <w:szCs w:val="20"/>
        </w:rPr>
        <w:t>administratifs</w:t>
      </w:r>
      <w:r w:rsidRPr="00CE6DFB">
        <w:rPr>
          <w:rFonts w:ascii="Arial" w:hAnsi="Arial" w:cs="Arial"/>
          <w:i/>
          <w:spacing w:val="-6"/>
          <w:sz w:val="20"/>
          <w:szCs w:val="20"/>
        </w:rPr>
        <w:t xml:space="preserve"> </w:t>
      </w:r>
      <w:r w:rsidRPr="00CE6DFB">
        <w:rPr>
          <w:rFonts w:ascii="Arial" w:hAnsi="Arial" w:cs="Arial"/>
          <w:i/>
          <w:sz w:val="20"/>
          <w:szCs w:val="20"/>
        </w:rPr>
        <w:t>et</w:t>
      </w:r>
      <w:r w:rsidRPr="00CE6DFB">
        <w:rPr>
          <w:rFonts w:ascii="Arial" w:hAnsi="Arial" w:cs="Arial"/>
          <w:i/>
          <w:spacing w:val="-7"/>
          <w:sz w:val="20"/>
          <w:szCs w:val="20"/>
        </w:rPr>
        <w:t xml:space="preserve"> </w:t>
      </w:r>
      <w:r w:rsidRPr="00CE6DFB">
        <w:rPr>
          <w:rFonts w:ascii="Arial" w:hAnsi="Arial" w:cs="Arial"/>
          <w:i/>
          <w:sz w:val="20"/>
          <w:szCs w:val="20"/>
        </w:rPr>
        <w:t>des</w:t>
      </w:r>
      <w:r w:rsidRPr="00CE6DFB">
        <w:rPr>
          <w:rFonts w:ascii="Arial" w:hAnsi="Arial" w:cs="Arial"/>
          <w:i/>
          <w:spacing w:val="-4"/>
          <w:sz w:val="20"/>
          <w:szCs w:val="20"/>
        </w:rPr>
        <w:t xml:space="preserve"> </w:t>
      </w:r>
      <w:r w:rsidRPr="00CE6DFB">
        <w:rPr>
          <w:rFonts w:ascii="Arial" w:hAnsi="Arial" w:cs="Arial"/>
          <w:i/>
          <w:sz w:val="20"/>
          <w:szCs w:val="20"/>
        </w:rPr>
        <w:t>personnels</w:t>
      </w:r>
      <w:r w:rsidRPr="00CE6DFB">
        <w:rPr>
          <w:rFonts w:ascii="Arial" w:hAnsi="Arial" w:cs="Arial"/>
          <w:i/>
          <w:spacing w:val="-8"/>
          <w:sz w:val="20"/>
          <w:szCs w:val="20"/>
        </w:rPr>
        <w:t xml:space="preserve"> </w:t>
      </w:r>
      <w:r w:rsidRPr="00CE6DFB">
        <w:rPr>
          <w:rFonts w:ascii="Arial" w:hAnsi="Arial" w:cs="Arial"/>
          <w:i/>
          <w:sz w:val="20"/>
          <w:szCs w:val="20"/>
        </w:rPr>
        <w:t>médicaux</w:t>
      </w:r>
      <w:r w:rsidRPr="00CE6DFB">
        <w:rPr>
          <w:rFonts w:ascii="Arial" w:hAnsi="Arial" w:cs="Arial"/>
          <w:i/>
          <w:spacing w:val="-6"/>
          <w:sz w:val="20"/>
          <w:szCs w:val="20"/>
        </w:rPr>
        <w:t xml:space="preserve"> </w:t>
      </w:r>
      <w:r w:rsidRPr="00CE6DFB">
        <w:rPr>
          <w:rFonts w:ascii="Arial" w:hAnsi="Arial" w:cs="Arial"/>
          <w:i/>
          <w:sz w:val="20"/>
          <w:szCs w:val="20"/>
        </w:rPr>
        <w:t>et</w:t>
      </w:r>
      <w:r w:rsidRPr="00CE6DFB">
        <w:rPr>
          <w:rFonts w:ascii="Arial" w:hAnsi="Arial" w:cs="Arial"/>
          <w:i/>
          <w:spacing w:val="-6"/>
          <w:sz w:val="20"/>
          <w:szCs w:val="20"/>
        </w:rPr>
        <w:t xml:space="preserve"> </w:t>
      </w:r>
      <w:r w:rsidRPr="00CE6DFB">
        <w:rPr>
          <w:rFonts w:ascii="Arial" w:hAnsi="Arial" w:cs="Arial"/>
          <w:i/>
          <w:sz w:val="20"/>
          <w:szCs w:val="20"/>
        </w:rPr>
        <w:t>paramédicaux</w:t>
      </w:r>
      <w:r w:rsidRPr="00CE6DFB">
        <w:rPr>
          <w:rFonts w:ascii="Arial" w:hAnsi="Arial" w:cs="Arial"/>
          <w:i/>
          <w:spacing w:val="-7"/>
          <w:sz w:val="20"/>
          <w:szCs w:val="20"/>
        </w:rPr>
        <w:t xml:space="preserve"> </w:t>
      </w:r>
      <w:r w:rsidRPr="00CE6DFB">
        <w:rPr>
          <w:rFonts w:ascii="Arial" w:hAnsi="Arial" w:cs="Arial"/>
          <w:i/>
          <w:spacing w:val="-10"/>
          <w:sz w:val="20"/>
          <w:szCs w:val="20"/>
        </w:rPr>
        <w:t>;</w:t>
      </w:r>
    </w:p>
    <w:p w14:paraId="3022EEB8" w14:textId="77777777" w:rsidR="00961AAD" w:rsidRPr="00CE6DFB" w:rsidRDefault="002A4D33" w:rsidP="00CE6DFB">
      <w:pPr>
        <w:pStyle w:val="Paragraphedeliste"/>
        <w:numPr>
          <w:ilvl w:val="1"/>
          <w:numId w:val="11"/>
        </w:numPr>
        <w:tabs>
          <w:tab w:val="left" w:pos="1191"/>
        </w:tabs>
        <w:spacing w:before="1" w:line="229" w:lineRule="exact"/>
        <w:ind w:left="1191" w:hanging="222"/>
        <w:jc w:val="both"/>
        <w:rPr>
          <w:rFonts w:ascii="Arial" w:hAnsi="Arial" w:cs="Arial"/>
          <w:i/>
          <w:sz w:val="20"/>
          <w:szCs w:val="20"/>
        </w:rPr>
      </w:pPr>
      <w:r w:rsidRPr="00CE6DFB">
        <w:rPr>
          <w:rFonts w:ascii="Arial" w:hAnsi="Arial" w:cs="Arial"/>
          <w:i/>
          <w:sz w:val="20"/>
          <w:szCs w:val="20"/>
        </w:rPr>
        <w:t>Un</w:t>
      </w:r>
      <w:r w:rsidRPr="00CE6DFB">
        <w:rPr>
          <w:rFonts w:ascii="Arial" w:hAnsi="Arial" w:cs="Arial"/>
          <w:i/>
          <w:spacing w:val="-8"/>
          <w:sz w:val="20"/>
          <w:szCs w:val="20"/>
        </w:rPr>
        <w:t xml:space="preserve"> </w:t>
      </w:r>
      <w:r w:rsidRPr="00CE6DFB">
        <w:rPr>
          <w:rFonts w:ascii="Arial" w:hAnsi="Arial" w:cs="Arial"/>
          <w:i/>
          <w:sz w:val="20"/>
          <w:szCs w:val="20"/>
        </w:rPr>
        <w:t>représentant</w:t>
      </w:r>
      <w:r w:rsidRPr="00CE6DFB">
        <w:rPr>
          <w:rFonts w:ascii="Arial" w:hAnsi="Arial" w:cs="Arial"/>
          <w:i/>
          <w:spacing w:val="-5"/>
          <w:sz w:val="20"/>
          <w:szCs w:val="20"/>
        </w:rPr>
        <w:t xml:space="preserve"> </w:t>
      </w:r>
      <w:r w:rsidRPr="00CE6DFB">
        <w:rPr>
          <w:rFonts w:ascii="Arial" w:hAnsi="Arial" w:cs="Arial"/>
          <w:i/>
          <w:sz w:val="20"/>
          <w:szCs w:val="20"/>
        </w:rPr>
        <w:t>des</w:t>
      </w:r>
      <w:r w:rsidRPr="00CE6DFB">
        <w:rPr>
          <w:rFonts w:ascii="Arial" w:hAnsi="Arial" w:cs="Arial"/>
          <w:i/>
          <w:spacing w:val="-6"/>
          <w:sz w:val="20"/>
          <w:szCs w:val="20"/>
        </w:rPr>
        <w:t xml:space="preserve"> </w:t>
      </w:r>
      <w:r w:rsidRPr="00CE6DFB">
        <w:rPr>
          <w:rFonts w:ascii="Arial" w:hAnsi="Arial" w:cs="Arial"/>
          <w:i/>
          <w:sz w:val="20"/>
          <w:szCs w:val="20"/>
        </w:rPr>
        <w:t>personnels</w:t>
      </w:r>
      <w:r w:rsidRPr="00CE6DFB">
        <w:rPr>
          <w:rFonts w:ascii="Arial" w:hAnsi="Arial" w:cs="Arial"/>
          <w:i/>
          <w:spacing w:val="-7"/>
          <w:sz w:val="20"/>
          <w:szCs w:val="20"/>
        </w:rPr>
        <w:t xml:space="preserve"> </w:t>
      </w:r>
      <w:r w:rsidRPr="00CE6DFB">
        <w:rPr>
          <w:rFonts w:ascii="Arial" w:hAnsi="Arial" w:cs="Arial"/>
          <w:i/>
          <w:sz w:val="20"/>
          <w:szCs w:val="20"/>
        </w:rPr>
        <w:t>ouvriers,</w:t>
      </w:r>
      <w:r w:rsidRPr="00CE6DFB">
        <w:rPr>
          <w:rFonts w:ascii="Arial" w:hAnsi="Arial" w:cs="Arial"/>
          <w:i/>
          <w:spacing w:val="-7"/>
          <w:sz w:val="20"/>
          <w:szCs w:val="20"/>
        </w:rPr>
        <w:t xml:space="preserve"> </w:t>
      </w:r>
      <w:r w:rsidRPr="00CE6DFB">
        <w:rPr>
          <w:rFonts w:ascii="Arial" w:hAnsi="Arial" w:cs="Arial"/>
          <w:i/>
          <w:sz w:val="20"/>
          <w:szCs w:val="20"/>
        </w:rPr>
        <w:t>techniques</w:t>
      </w:r>
      <w:r w:rsidRPr="00CE6DFB">
        <w:rPr>
          <w:rFonts w:ascii="Arial" w:hAnsi="Arial" w:cs="Arial"/>
          <w:i/>
          <w:spacing w:val="-5"/>
          <w:sz w:val="20"/>
          <w:szCs w:val="20"/>
        </w:rPr>
        <w:t xml:space="preserve"> </w:t>
      </w:r>
      <w:r w:rsidRPr="00CE6DFB">
        <w:rPr>
          <w:rFonts w:ascii="Arial" w:hAnsi="Arial" w:cs="Arial"/>
          <w:i/>
          <w:sz w:val="20"/>
          <w:szCs w:val="20"/>
        </w:rPr>
        <w:t>et</w:t>
      </w:r>
      <w:r w:rsidRPr="00CE6DFB">
        <w:rPr>
          <w:rFonts w:ascii="Arial" w:hAnsi="Arial" w:cs="Arial"/>
          <w:i/>
          <w:spacing w:val="-7"/>
          <w:sz w:val="20"/>
          <w:szCs w:val="20"/>
        </w:rPr>
        <w:t xml:space="preserve"> </w:t>
      </w:r>
      <w:r w:rsidRPr="00CE6DFB">
        <w:rPr>
          <w:rFonts w:ascii="Arial" w:hAnsi="Arial" w:cs="Arial"/>
          <w:i/>
          <w:sz w:val="20"/>
          <w:szCs w:val="20"/>
        </w:rPr>
        <w:t>de</w:t>
      </w:r>
      <w:r w:rsidRPr="00CE6DFB">
        <w:rPr>
          <w:rFonts w:ascii="Arial" w:hAnsi="Arial" w:cs="Arial"/>
          <w:i/>
          <w:spacing w:val="-7"/>
          <w:sz w:val="20"/>
          <w:szCs w:val="20"/>
        </w:rPr>
        <w:t xml:space="preserve"> </w:t>
      </w:r>
      <w:r w:rsidRPr="00CE6DFB">
        <w:rPr>
          <w:rFonts w:ascii="Arial" w:hAnsi="Arial" w:cs="Arial"/>
          <w:i/>
          <w:sz w:val="20"/>
          <w:szCs w:val="20"/>
        </w:rPr>
        <w:t>service</w:t>
      </w:r>
      <w:r w:rsidRPr="00CE6DFB">
        <w:rPr>
          <w:rFonts w:ascii="Arial" w:hAnsi="Arial" w:cs="Arial"/>
          <w:i/>
          <w:spacing w:val="-4"/>
          <w:sz w:val="20"/>
          <w:szCs w:val="20"/>
        </w:rPr>
        <w:t xml:space="preserve"> </w:t>
      </w:r>
      <w:r w:rsidRPr="00CE6DFB">
        <w:rPr>
          <w:rFonts w:ascii="Arial" w:hAnsi="Arial" w:cs="Arial"/>
          <w:i/>
          <w:spacing w:val="-10"/>
          <w:sz w:val="20"/>
          <w:szCs w:val="20"/>
        </w:rPr>
        <w:t>;</w:t>
      </w:r>
    </w:p>
    <w:p w14:paraId="472CE0F6" w14:textId="77777777" w:rsidR="00961AAD" w:rsidRPr="00CE6DFB" w:rsidRDefault="002A4D33" w:rsidP="00CE6DFB">
      <w:pPr>
        <w:pStyle w:val="Paragraphedeliste"/>
        <w:numPr>
          <w:ilvl w:val="1"/>
          <w:numId w:val="11"/>
        </w:numPr>
        <w:tabs>
          <w:tab w:val="left" w:pos="1200"/>
        </w:tabs>
        <w:spacing w:line="229" w:lineRule="exact"/>
        <w:ind w:left="1200" w:hanging="231"/>
        <w:jc w:val="both"/>
        <w:rPr>
          <w:rFonts w:ascii="Arial" w:hAnsi="Arial" w:cs="Arial"/>
          <w:i/>
          <w:sz w:val="20"/>
          <w:szCs w:val="20"/>
        </w:rPr>
      </w:pPr>
      <w:r w:rsidRPr="00CE6DFB">
        <w:rPr>
          <w:rFonts w:ascii="Arial" w:hAnsi="Arial" w:cs="Arial"/>
          <w:i/>
          <w:sz w:val="20"/>
          <w:szCs w:val="20"/>
        </w:rPr>
        <w:t>Un</w:t>
      </w:r>
      <w:r w:rsidRPr="00CE6DFB">
        <w:rPr>
          <w:rFonts w:ascii="Arial" w:hAnsi="Arial" w:cs="Arial"/>
          <w:i/>
          <w:spacing w:val="-7"/>
          <w:sz w:val="20"/>
          <w:szCs w:val="20"/>
        </w:rPr>
        <w:t xml:space="preserve"> </w:t>
      </w:r>
      <w:r w:rsidRPr="00CE6DFB">
        <w:rPr>
          <w:rFonts w:ascii="Arial" w:hAnsi="Arial" w:cs="Arial"/>
          <w:i/>
          <w:sz w:val="20"/>
          <w:szCs w:val="20"/>
        </w:rPr>
        <w:t>représentant</w:t>
      </w:r>
      <w:r w:rsidRPr="00CE6DFB">
        <w:rPr>
          <w:rFonts w:ascii="Arial" w:hAnsi="Arial" w:cs="Arial"/>
          <w:i/>
          <w:spacing w:val="-7"/>
          <w:sz w:val="20"/>
          <w:szCs w:val="20"/>
        </w:rPr>
        <w:t xml:space="preserve"> </w:t>
      </w:r>
      <w:r w:rsidRPr="00CE6DFB">
        <w:rPr>
          <w:rFonts w:ascii="Arial" w:hAnsi="Arial" w:cs="Arial"/>
          <w:i/>
          <w:sz w:val="20"/>
          <w:szCs w:val="20"/>
        </w:rPr>
        <w:t>des</w:t>
      </w:r>
      <w:r w:rsidRPr="00CE6DFB">
        <w:rPr>
          <w:rFonts w:ascii="Arial" w:hAnsi="Arial" w:cs="Arial"/>
          <w:i/>
          <w:spacing w:val="-5"/>
          <w:sz w:val="20"/>
          <w:szCs w:val="20"/>
        </w:rPr>
        <w:t xml:space="preserve"> </w:t>
      </w:r>
      <w:r w:rsidRPr="00CE6DFB">
        <w:rPr>
          <w:rFonts w:ascii="Arial" w:hAnsi="Arial" w:cs="Arial"/>
          <w:i/>
          <w:sz w:val="20"/>
          <w:szCs w:val="20"/>
        </w:rPr>
        <w:t>sportifs</w:t>
      </w:r>
      <w:r w:rsidRPr="00CE6DFB">
        <w:rPr>
          <w:rFonts w:ascii="Arial" w:hAnsi="Arial" w:cs="Arial"/>
          <w:i/>
          <w:spacing w:val="-5"/>
          <w:sz w:val="20"/>
          <w:szCs w:val="20"/>
        </w:rPr>
        <w:t xml:space="preserve"> </w:t>
      </w:r>
      <w:r w:rsidRPr="00CE6DFB">
        <w:rPr>
          <w:rFonts w:ascii="Arial" w:hAnsi="Arial" w:cs="Arial"/>
          <w:i/>
          <w:sz w:val="20"/>
          <w:szCs w:val="20"/>
        </w:rPr>
        <w:t>accueillis</w:t>
      </w:r>
      <w:r w:rsidRPr="00CE6DFB">
        <w:rPr>
          <w:rFonts w:ascii="Arial" w:hAnsi="Arial" w:cs="Arial"/>
          <w:i/>
          <w:spacing w:val="-4"/>
          <w:sz w:val="20"/>
          <w:szCs w:val="20"/>
        </w:rPr>
        <w:t xml:space="preserve"> </w:t>
      </w:r>
      <w:r w:rsidRPr="00CE6DFB">
        <w:rPr>
          <w:rFonts w:ascii="Arial" w:hAnsi="Arial" w:cs="Arial"/>
          <w:i/>
          <w:sz w:val="20"/>
          <w:szCs w:val="20"/>
        </w:rPr>
        <w:t>dans</w:t>
      </w:r>
      <w:r w:rsidRPr="00CE6DFB">
        <w:rPr>
          <w:rFonts w:ascii="Arial" w:hAnsi="Arial" w:cs="Arial"/>
          <w:i/>
          <w:spacing w:val="-5"/>
          <w:sz w:val="20"/>
          <w:szCs w:val="20"/>
        </w:rPr>
        <w:t xml:space="preserve"> </w:t>
      </w:r>
      <w:r w:rsidRPr="00CE6DFB">
        <w:rPr>
          <w:rFonts w:ascii="Arial" w:hAnsi="Arial" w:cs="Arial"/>
          <w:i/>
          <w:sz w:val="20"/>
          <w:szCs w:val="20"/>
        </w:rPr>
        <w:t>le</w:t>
      </w:r>
      <w:r w:rsidRPr="00CE6DFB">
        <w:rPr>
          <w:rFonts w:ascii="Arial" w:hAnsi="Arial" w:cs="Arial"/>
          <w:i/>
          <w:spacing w:val="-7"/>
          <w:sz w:val="20"/>
          <w:szCs w:val="20"/>
        </w:rPr>
        <w:t xml:space="preserve"> </w:t>
      </w:r>
      <w:r w:rsidRPr="00CE6DFB">
        <w:rPr>
          <w:rFonts w:ascii="Arial" w:hAnsi="Arial" w:cs="Arial"/>
          <w:i/>
          <w:sz w:val="20"/>
          <w:szCs w:val="20"/>
        </w:rPr>
        <w:t>centre</w:t>
      </w:r>
      <w:r w:rsidRPr="00CE6DFB">
        <w:rPr>
          <w:rFonts w:ascii="Arial" w:hAnsi="Arial" w:cs="Arial"/>
          <w:i/>
          <w:spacing w:val="-8"/>
          <w:sz w:val="20"/>
          <w:szCs w:val="20"/>
        </w:rPr>
        <w:t xml:space="preserve"> </w:t>
      </w:r>
      <w:r w:rsidRPr="00CE6DFB">
        <w:rPr>
          <w:rFonts w:ascii="Arial" w:hAnsi="Arial" w:cs="Arial"/>
          <w:i/>
          <w:spacing w:val="-10"/>
          <w:sz w:val="20"/>
          <w:szCs w:val="20"/>
        </w:rPr>
        <w:t>;</w:t>
      </w:r>
    </w:p>
    <w:p w14:paraId="1FBF0839" w14:textId="77777777" w:rsidR="00961AAD" w:rsidRPr="00CE6DFB" w:rsidRDefault="002A4D33" w:rsidP="00CE6DFB">
      <w:pPr>
        <w:pStyle w:val="Paragraphedeliste"/>
        <w:numPr>
          <w:ilvl w:val="1"/>
          <w:numId w:val="11"/>
        </w:numPr>
        <w:tabs>
          <w:tab w:val="left" w:pos="1200"/>
        </w:tabs>
        <w:spacing w:line="224" w:lineRule="exact"/>
        <w:ind w:left="1200" w:hanging="231"/>
        <w:jc w:val="both"/>
        <w:rPr>
          <w:rFonts w:ascii="Arial" w:hAnsi="Arial" w:cs="Arial"/>
          <w:i/>
          <w:sz w:val="20"/>
          <w:szCs w:val="20"/>
        </w:rPr>
      </w:pPr>
      <w:r w:rsidRPr="00CE6DFB">
        <w:rPr>
          <w:rFonts w:ascii="Arial" w:hAnsi="Arial" w:cs="Arial"/>
          <w:i/>
          <w:sz w:val="20"/>
          <w:szCs w:val="20"/>
        </w:rPr>
        <w:t>Un</w:t>
      </w:r>
      <w:r w:rsidRPr="00CE6DFB">
        <w:rPr>
          <w:rFonts w:ascii="Arial" w:hAnsi="Arial" w:cs="Arial"/>
          <w:i/>
          <w:spacing w:val="-8"/>
          <w:sz w:val="20"/>
          <w:szCs w:val="20"/>
        </w:rPr>
        <w:t xml:space="preserve"> </w:t>
      </w:r>
      <w:r w:rsidRPr="00CE6DFB">
        <w:rPr>
          <w:rFonts w:ascii="Arial" w:hAnsi="Arial" w:cs="Arial"/>
          <w:i/>
          <w:sz w:val="20"/>
          <w:szCs w:val="20"/>
        </w:rPr>
        <w:t>représentant</w:t>
      </w:r>
      <w:r w:rsidRPr="00CE6DFB">
        <w:rPr>
          <w:rFonts w:ascii="Arial" w:hAnsi="Arial" w:cs="Arial"/>
          <w:i/>
          <w:spacing w:val="-7"/>
          <w:sz w:val="20"/>
          <w:szCs w:val="20"/>
        </w:rPr>
        <w:t xml:space="preserve"> </w:t>
      </w:r>
      <w:r w:rsidRPr="00CE6DFB">
        <w:rPr>
          <w:rFonts w:ascii="Arial" w:hAnsi="Arial" w:cs="Arial"/>
          <w:i/>
          <w:sz w:val="20"/>
          <w:szCs w:val="20"/>
        </w:rPr>
        <w:t>des</w:t>
      </w:r>
      <w:r w:rsidRPr="00CE6DFB">
        <w:rPr>
          <w:rFonts w:ascii="Arial" w:hAnsi="Arial" w:cs="Arial"/>
          <w:i/>
          <w:spacing w:val="-6"/>
          <w:sz w:val="20"/>
          <w:szCs w:val="20"/>
        </w:rPr>
        <w:t xml:space="preserve"> </w:t>
      </w:r>
      <w:r w:rsidRPr="00CE6DFB">
        <w:rPr>
          <w:rFonts w:ascii="Arial" w:hAnsi="Arial" w:cs="Arial"/>
          <w:i/>
          <w:sz w:val="20"/>
          <w:szCs w:val="20"/>
        </w:rPr>
        <w:t>stagiaires</w:t>
      </w:r>
      <w:r w:rsidRPr="00CE6DFB">
        <w:rPr>
          <w:rFonts w:ascii="Arial" w:hAnsi="Arial" w:cs="Arial"/>
          <w:i/>
          <w:spacing w:val="-5"/>
          <w:sz w:val="20"/>
          <w:szCs w:val="20"/>
        </w:rPr>
        <w:t xml:space="preserve"> </w:t>
      </w:r>
      <w:r w:rsidRPr="00CE6DFB">
        <w:rPr>
          <w:rFonts w:ascii="Arial" w:hAnsi="Arial" w:cs="Arial"/>
          <w:i/>
          <w:sz w:val="20"/>
          <w:szCs w:val="20"/>
        </w:rPr>
        <w:t>en</w:t>
      </w:r>
      <w:r w:rsidRPr="00CE6DFB">
        <w:rPr>
          <w:rFonts w:ascii="Arial" w:hAnsi="Arial" w:cs="Arial"/>
          <w:i/>
          <w:spacing w:val="-5"/>
          <w:sz w:val="20"/>
          <w:szCs w:val="20"/>
        </w:rPr>
        <w:t xml:space="preserve"> </w:t>
      </w:r>
      <w:r w:rsidRPr="00CE6DFB">
        <w:rPr>
          <w:rFonts w:ascii="Arial" w:hAnsi="Arial" w:cs="Arial"/>
          <w:i/>
          <w:sz w:val="20"/>
          <w:szCs w:val="20"/>
        </w:rPr>
        <w:t>formation</w:t>
      </w:r>
      <w:r w:rsidRPr="00CE6DFB">
        <w:rPr>
          <w:rFonts w:ascii="Arial" w:hAnsi="Arial" w:cs="Arial"/>
          <w:i/>
          <w:spacing w:val="-8"/>
          <w:sz w:val="20"/>
          <w:szCs w:val="20"/>
        </w:rPr>
        <w:t xml:space="preserve"> </w:t>
      </w:r>
      <w:r w:rsidRPr="00CE6DFB">
        <w:rPr>
          <w:rFonts w:ascii="Arial" w:hAnsi="Arial" w:cs="Arial"/>
          <w:i/>
          <w:spacing w:val="-10"/>
          <w:sz w:val="20"/>
          <w:szCs w:val="20"/>
        </w:rPr>
        <w:t>;</w:t>
      </w:r>
    </w:p>
    <w:p w14:paraId="7EAB37CA" w14:textId="235C6A89" w:rsidR="00961AAD" w:rsidRPr="00CE6DFB" w:rsidRDefault="00CE6DFB" w:rsidP="00CE6DFB">
      <w:pPr>
        <w:pStyle w:val="Paragraphedeliste"/>
        <w:numPr>
          <w:ilvl w:val="0"/>
          <w:numId w:val="11"/>
        </w:numPr>
        <w:tabs>
          <w:tab w:val="left" w:pos="560"/>
        </w:tabs>
        <w:spacing w:line="259" w:lineRule="exact"/>
        <w:ind w:left="560" w:hanging="136"/>
        <w:jc w:val="both"/>
        <w:rPr>
          <w:rFonts w:ascii="Arial" w:hAnsi="Arial" w:cs="Arial"/>
          <w:sz w:val="20"/>
          <w:szCs w:val="20"/>
        </w:rPr>
      </w:pPr>
      <w:r w:rsidRPr="00CE6DFB">
        <w:rPr>
          <w:rFonts w:ascii="Arial" w:hAnsi="Arial" w:cs="Arial"/>
          <w:sz w:val="20"/>
          <w:szCs w:val="20"/>
        </w:rPr>
        <w:t>Un</w:t>
      </w:r>
      <w:r w:rsidR="002A4D33" w:rsidRPr="00CE6DFB">
        <w:rPr>
          <w:rFonts w:ascii="Arial" w:hAnsi="Arial" w:cs="Arial"/>
          <w:spacing w:val="-3"/>
          <w:sz w:val="20"/>
          <w:szCs w:val="20"/>
        </w:rPr>
        <w:t xml:space="preserve"> </w:t>
      </w:r>
      <w:r w:rsidR="002A4D33" w:rsidRPr="00CE6DFB">
        <w:rPr>
          <w:rFonts w:ascii="Arial" w:hAnsi="Arial" w:cs="Arial"/>
          <w:sz w:val="20"/>
          <w:szCs w:val="20"/>
        </w:rPr>
        <w:t>membre</w:t>
      </w:r>
      <w:r w:rsidR="002A4D33" w:rsidRPr="00CE6DFB">
        <w:rPr>
          <w:rFonts w:ascii="Arial" w:hAnsi="Arial" w:cs="Arial"/>
          <w:spacing w:val="-3"/>
          <w:sz w:val="20"/>
          <w:szCs w:val="20"/>
        </w:rPr>
        <w:t xml:space="preserve"> </w:t>
      </w:r>
      <w:r w:rsidR="002A4D33" w:rsidRPr="00CE6DFB">
        <w:rPr>
          <w:rFonts w:ascii="Arial" w:hAnsi="Arial" w:cs="Arial"/>
          <w:sz w:val="20"/>
          <w:szCs w:val="20"/>
        </w:rPr>
        <w:t>désigné par le</w:t>
      </w:r>
      <w:r w:rsidR="002A4D33" w:rsidRPr="00CE6DFB">
        <w:rPr>
          <w:rFonts w:ascii="Arial" w:hAnsi="Arial" w:cs="Arial"/>
          <w:spacing w:val="-1"/>
          <w:sz w:val="20"/>
          <w:szCs w:val="20"/>
        </w:rPr>
        <w:t xml:space="preserve"> </w:t>
      </w:r>
      <w:r w:rsidR="0015629E" w:rsidRPr="00CE6DFB">
        <w:rPr>
          <w:rFonts w:ascii="Arial" w:hAnsi="Arial" w:cs="Arial"/>
          <w:sz w:val="20"/>
          <w:szCs w:val="20"/>
        </w:rPr>
        <w:t>D</w:t>
      </w:r>
      <w:r w:rsidR="002A4D33" w:rsidRPr="00CE6DFB">
        <w:rPr>
          <w:rFonts w:ascii="Arial" w:hAnsi="Arial" w:cs="Arial"/>
          <w:sz w:val="20"/>
          <w:szCs w:val="20"/>
        </w:rPr>
        <w:t>irecteur</w:t>
      </w:r>
      <w:r w:rsidR="002A4D33" w:rsidRPr="00CE6DFB">
        <w:rPr>
          <w:rFonts w:ascii="Arial" w:hAnsi="Arial" w:cs="Arial"/>
          <w:spacing w:val="1"/>
          <w:sz w:val="20"/>
          <w:szCs w:val="20"/>
        </w:rPr>
        <w:t xml:space="preserve"> </w:t>
      </w:r>
      <w:r w:rsidR="002A4D33" w:rsidRPr="00CE6DFB">
        <w:rPr>
          <w:rFonts w:ascii="Arial" w:hAnsi="Arial" w:cs="Arial"/>
          <w:sz w:val="20"/>
          <w:szCs w:val="20"/>
        </w:rPr>
        <w:t>parmi</w:t>
      </w:r>
      <w:r w:rsidR="002A4D33" w:rsidRPr="00CE6DFB">
        <w:rPr>
          <w:rFonts w:ascii="Arial" w:hAnsi="Arial" w:cs="Arial"/>
          <w:spacing w:val="-2"/>
          <w:sz w:val="20"/>
          <w:szCs w:val="20"/>
        </w:rPr>
        <w:t xml:space="preserve"> </w:t>
      </w:r>
      <w:r w:rsidR="002A4D33" w:rsidRPr="00CE6DFB">
        <w:rPr>
          <w:rFonts w:ascii="Arial" w:hAnsi="Arial" w:cs="Arial"/>
          <w:sz w:val="20"/>
          <w:szCs w:val="20"/>
        </w:rPr>
        <w:t>les</w:t>
      </w:r>
      <w:r w:rsidR="002A4D33" w:rsidRPr="00CE6DFB">
        <w:rPr>
          <w:rFonts w:ascii="Arial" w:hAnsi="Arial" w:cs="Arial"/>
          <w:spacing w:val="-4"/>
          <w:sz w:val="20"/>
          <w:szCs w:val="20"/>
        </w:rPr>
        <w:t xml:space="preserve"> </w:t>
      </w:r>
      <w:r w:rsidR="002A4D33" w:rsidRPr="00CE6DFB">
        <w:rPr>
          <w:rFonts w:ascii="Arial" w:hAnsi="Arial" w:cs="Arial"/>
          <w:sz w:val="20"/>
          <w:szCs w:val="20"/>
        </w:rPr>
        <w:t>entraîneurs</w:t>
      </w:r>
      <w:r w:rsidR="002A4D33" w:rsidRPr="00CE6DFB">
        <w:rPr>
          <w:rFonts w:ascii="Arial" w:hAnsi="Arial" w:cs="Arial"/>
          <w:spacing w:val="-3"/>
          <w:sz w:val="20"/>
          <w:szCs w:val="20"/>
        </w:rPr>
        <w:t xml:space="preserve"> </w:t>
      </w:r>
      <w:r w:rsidR="002A4D33" w:rsidRPr="00CE6DFB">
        <w:rPr>
          <w:rFonts w:ascii="Arial" w:hAnsi="Arial" w:cs="Arial"/>
          <w:sz w:val="20"/>
          <w:szCs w:val="20"/>
        </w:rPr>
        <w:t>des</w:t>
      </w:r>
      <w:r w:rsidR="002A4D33" w:rsidRPr="00CE6DFB">
        <w:rPr>
          <w:rFonts w:ascii="Arial" w:hAnsi="Arial" w:cs="Arial"/>
          <w:spacing w:val="-2"/>
          <w:sz w:val="20"/>
          <w:szCs w:val="20"/>
        </w:rPr>
        <w:t xml:space="preserve"> </w:t>
      </w:r>
      <w:r w:rsidR="002A4D33" w:rsidRPr="00CE6DFB">
        <w:rPr>
          <w:rFonts w:ascii="Arial" w:hAnsi="Arial" w:cs="Arial"/>
          <w:sz w:val="20"/>
          <w:szCs w:val="20"/>
        </w:rPr>
        <w:t>pôles</w:t>
      </w:r>
      <w:r w:rsidR="002A4D33" w:rsidRPr="00CE6DFB">
        <w:rPr>
          <w:rFonts w:ascii="Arial" w:hAnsi="Arial" w:cs="Arial"/>
          <w:spacing w:val="-2"/>
          <w:sz w:val="20"/>
          <w:szCs w:val="20"/>
        </w:rPr>
        <w:t xml:space="preserve"> </w:t>
      </w:r>
      <w:r w:rsidR="002A4D33" w:rsidRPr="00CE6DFB">
        <w:rPr>
          <w:rFonts w:ascii="Arial" w:hAnsi="Arial" w:cs="Arial"/>
          <w:sz w:val="20"/>
          <w:szCs w:val="20"/>
        </w:rPr>
        <w:t>implantés</w:t>
      </w:r>
      <w:r w:rsidR="002A4D33" w:rsidRPr="00CE6DFB">
        <w:rPr>
          <w:rFonts w:ascii="Arial" w:hAnsi="Arial" w:cs="Arial"/>
          <w:spacing w:val="-1"/>
          <w:sz w:val="20"/>
          <w:szCs w:val="20"/>
        </w:rPr>
        <w:t xml:space="preserve"> </w:t>
      </w:r>
      <w:r w:rsidR="002A4D33" w:rsidRPr="00CE6DFB">
        <w:rPr>
          <w:rFonts w:ascii="Arial" w:hAnsi="Arial" w:cs="Arial"/>
          <w:sz w:val="20"/>
          <w:szCs w:val="20"/>
        </w:rPr>
        <w:t>dans</w:t>
      </w:r>
      <w:r w:rsidR="002A4D33" w:rsidRPr="00CE6DFB">
        <w:rPr>
          <w:rFonts w:ascii="Arial" w:hAnsi="Arial" w:cs="Arial"/>
          <w:spacing w:val="-4"/>
          <w:sz w:val="20"/>
          <w:szCs w:val="20"/>
        </w:rPr>
        <w:t xml:space="preserve"> </w:t>
      </w:r>
      <w:r w:rsidR="002A4D33" w:rsidRPr="00CE6DFB">
        <w:rPr>
          <w:rFonts w:ascii="Arial" w:hAnsi="Arial" w:cs="Arial"/>
          <w:spacing w:val="-2"/>
          <w:sz w:val="20"/>
          <w:szCs w:val="20"/>
        </w:rPr>
        <w:t>l'établissement.</w:t>
      </w:r>
    </w:p>
    <w:p w14:paraId="7CA71E6C" w14:textId="77777777" w:rsidR="00CE6DFB" w:rsidRPr="00CE6DFB" w:rsidRDefault="00CE6DFB" w:rsidP="00CE6DFB">
      <w:pPr>
        <w:pStyle w:val="Paragraphedeliste"/>
        <w:tabs>
          <w:tab w:val="left" w:pos="560"/>
        </w:tabs>
        <w:spacing w:line="259" w:lineRule="exact"/>
        <w:ind w:left="560" w:firstLine="0"/>
        <w:jc w:val="both"/>
        <w:rPr>
          <w:rFonts w:ascii="Arial" w:hAnsi="Arial" w:cs="Arial"/>
          <w:sz w:val="20"/>
          <w:szCs w:val="20"/>
        </w:rPr>
      </w:pPr>
    </w:p>
    <w:p w14:paraId="09882C5C" w14:textId="77777777" w:rsidR="00961AAD" w:rsidRDefault="002A4D33" w:rsidP="00CE6DFB">
      <w:pPr>
        <w:pStyle w:val="Titre2"/>
        <w:spacing w:before="255"/>
        <w:jc w:val="both"/>
      </w:pPr>
      <w:bookmarkStart w:id="22" w:name="_TOC_250033"/>
      <w:r>
        <w:rPr>
          <w:color w:val="666699"/>
        </w:rPr>
        <w:t>Article</w:t>
      </w:r>
      <w:r>
        <w:rPr>
          <w:color w:val="666699"/>
          <w:spacing w:val="-6"/>
        </w:rPr>
        <w:t xml:space="preserve"> </w:t>
      </w:r>
      <w:r>
        <w:rPr>
          <w:color w:val="666699"/>
        </w:rPr>
        <w:t>2-2</w:t>
      </w:r>
      <w:r>
        <w:rPr>
          <w:color w:val="666699"/>
          <w:spacing w:val="-5"/>
        </w:rPr>
        <w:t xml:space="preserve"> </w:t>
      </w:r>
      <w:r>
        <w:rPr>
          <w:color w:val="666699"/>
        </w:rPr>
        <w:t>:</w:t>
      </w:r>
      <w:r>
        <w:rPr>
          <w:color w:val="666699"/>
          <w:spacing w:val="-1"/>
        </w:rPr>
        <w:t xml:space="preserve"> </w:t>
      </w:r>
      <w:r>
        <w:rPr>
          <w:color w:val="666699"/>
        </w:rPr>
        <w:t>Fonctions</w:t>
      </w:r>
      <w:r>
        <w:rPr>
          <w:color w:val="666699"/>
          <w:spacing w:val="-7"/>
        </w:rPr>
        <w:t xml:space="preserve"> </w:t>
      </w:r>
      <w:r>
        <w:rPr>
          <w:color w:val="666699"/>
        </w:rPr>
        <w:t>et</w:t>
      </w:r>
      <w:r>
        <w:rPr>
          <w:color w:val="666699"/>
          <w:spacing w:val="-1"/>
        </w:rPr>
        <w:t xml:space="preserve"> </w:t>
      </w:r>
      <w:r>
        <w:rPr>
          <w:color w:val="666699"/>
        </w:rPr>
        <w:t>fonctionnement</w:t>
      </w:r>
      <w:r>
        <w:rPr>
          <w:color w:val="666699"/>
          <w:spacing w:val="-1"/>
        </w:rPr>
        <w:t xml:space="preserve"> </w:t>
      </w:r>
      <w:r>
        <w:rPr>
          <w:color w:val="666699"/>
        </w:rPr>
        <w:t>du</w:t>
      </w:r>
      <w:r>
        <w:rPr>
          <w:color w:val="666699"/>
          <w:spacing w:val="-5"/>
        </w:rPr>
        <w:t xml:space="preserve"> </w:t>
      </w:r>
      <w:r>
        <w:rPr>
          <w:color w:val="666699"/>
        </w:rPr>
        <w:t>conseil</w:t>
      </w:r>
      <w:r>
        <w:rPr>
          <w:color w:val="666699"/>
          <w:spacing w:val="-3"/>
        </w:rPr>
        <w:t xml:space="preserve"> </w:t>
      </w:r>
      <w:r>
        <w:rPr>
          <w:color w:val="666699"/>
        </w:rPr>
        <w:t>de</w:t>
      </w:r>
      <w:r>
        <w:rPr>
          <w:color w:val="666699"/>
          <w:spacing w:val="-4"/>
        </w:rPr>
        <w:t xml:space="preserve"> </w:t>
      </w:r>
      <w:r>
        <w:rPr>
          <w:color w:val="666699"/>
        </w:rPr>
        <w:t>la</w:t>
      </w:r>
      <w:r>
        <w:rPr>
          <w:color w:val="666699"/>
          <w:spacing w:val="-2"/>
        </w:rPr>
        <w:t xml:space="preserve"> </w:t>
      </w:r>
      <w:r>
        <w:rPr>
          <w:color w:val="666699"/>
        </w:rPr>
        <w:t>vie</w:t>
      </w:r>
      <w:r>
        <w:rPr>
          <w:color w:val="666699"/>
          <w:spacing w:val="-2"/>
        </w:rPr>
        <w:t xml:space="preserve"> </w:t>
      </w:r>
      <w:r>
        <w:rPr>
          <w:color w:val="666699"/>
        </w:rPr>
        <w:t>du</w:t>
      </w:r>
      <w:r>
        <w:rPr>
          <w:color w:val="666699"/>
          <w:spacing w:val="-3"/>
        </w:rPr>
        <w:t xml:space="preserve"> </w:t>
      </w:r>
      <w:r>
        <w:rPr>
          <w:color w:val="666699"/>
        </w:rPr>
        <w:t>sportif</w:t>
      </w:r>
      <w:r>
        <w:rPr>
          <w:color w:val="666699"/>
          <w:spacing w:val="-2"/>
        </w:rPr>
        <w:t xml:space="preserve"> </w:t>
      </w:r>
      <w:r>
        <w:rPr>
          <w:color w:val="666699"/>
        </w:rPr>
        <w:t>et</w:t>
      </w:r>
      <w:r>
        <w:rPr>
          <w:color w:val="666699"/>
          <w:spacing w:val="-2"/>
        </w:rPr>
        <w:t xml:space="preserve"> </w:t>
      </w:r>
      <w:r>
        <w:rPr>
          <w:color w:val="666699"/>
        </w:rPr>
        <w:t>du</w:t>
      </w:r>
      <w:r>
        <w:rPr>
          <w:color w:val="666699"/>
          <w:spacing w:val="-3"/>
        </w:rPr>
        <w:t xml:space="preserve"> </w:t>
      </w:r>
      <w:bookmarkEnd w:id="22"/>
      <w:r>
        <w:rPr>
          <w:color w:val="666699"/>
          <w:spacing w:val="-2"/>
        </w:rPr>
        <w:t>stagiaire</w:t>
      </w:r>
    </w:p>
    <w:p w14:paraId="481A6F28" w14:textId="1B2A0624" w:rsidR="00961AAD" w:rsidRPr="00CE6DFB" w:rsidRDefault="002A4D33" w:rsidP="00CE6DFB">
      <w:pPr>
        <w:pStyle w:val="Corpsdetexte"/>
        <w:spacing w:before="5" w:line="228" w:lineRule="auto"/>
        <w:ind w:right="410"/>
        <w:jc w:val="both"/>
        <w:rPr>
          <w:rFonts w:ascii="Arial" w:hAnsi="Arial" w:cs="Arial"/>
          <w:sz w:val="20"/>
          <w:szCs w:val="20"/>
        </w:rPr>
      </w:pPr>
      <w:r w:rsidRPr="00CE6DFB">
        <w:rPr>
          <w:rFonts w:ascii="Arial" w:hAnsi="Arial" w:cs="Arial"/>
          <w:sz w:val="20"/>
          <w:szCs w:val="20"/>
        </w:rPr>
        <w:t>Le CVSS (Conseil de</w:t>
      </w:r>
      <w:r w:rsidR="005E5A2A" w:rsidRPr="00CE6DFB">
        <w:rPr>
          <w:rFonts w:ascii="Arial" w:hAnsi="Arial" w:cs="Arial"/>
          <w:sz w:val="20"/>
          <w:szCs w:val="20"/>
        </w:rPr>
        <w:t xml:space="preserve"> la</w:t>
      </w:r>
      <w:r w:rsidRPr="00CE6DFB">
        <w:rPr>
          <w:rFonts w:ascii="Arial" w:hAnsi="Arial" w:cs="Arial"/>
          <w:sz w:val="20"/>
          <w:szCs w:val="20"/>
        </w:rPr>
        <w:t xml:space="preserve"> Vie du Sportif et du Stagiaire) propose au Directeur toutes mesures de nature à favoriser les activités sportives, culturelles, sociales ou associatives des sportifs et des stagiaires. Il est également consulté sur les conditions de vie et d’entraînement au sein de l’établissement.</w:t>
      </w:r>
    </w:p>
    <w:p w14:paraId="3927320A" w14:textId="433E23F9" w:rsidR="00961AAD" w:rsidRPr="00CE6DFB" w:rsidRDefault="002A4D33" w:rsidP="00CE6DFB">
      <w:pPr>
        <w:pStyle w:val="Corpsdetexte"/>
        <w:spacing w:before="1" w:line="228" w:lineRule="auto"/>
        <w:ind w:right="188"/>
        <w:jc w:val="both"/>
        <w:rPr>
          <w:rFonts w:ascii="Arial" w:hAnsi="Arial" w:cs="Arial"/>
          <w:sz w:val="20"/>
          <w:szCs w:val="20"/>
        </w:rPr>
      </w:pPr>
      <w:r w:rsidRPr="00CE6DFB">
        <w:rPr>
          <w:rFonts w:ascii="Arial" w:hAnsi="Arial" w:cs="Arial"/>
          <w:spacing w:val="-2"/>
          <w:sz w:val="20"/>
          <w:szCs w:val="20"/>
        </w:rPr>
        <w:t>Il</w:t>
      </w:r>
      <w:r w:rsidRPr="00CE6DFB">
        <w:rPr>
          <w:rFonts w:ascii="Arial" w:hAnsi="Arial" w:cs="Arial"/>
          <w:spacing w:val="-16"/>
          <w:sz w:val="20"/>
          <w:szCs w:val="20"/>
        </w:rPr>
        <w:t xml:space="preserve"> </w:t>
      </w:r>
      <w:r w:rsidRPr="00CE6DFB">
        <w:rPr>
          <w:rFonts w:ascii="Arial" w:hAnsi="Arial" w:cs="Arial"/>
          <w:spacing w:val="-2"/>
          <w:sz w:val="20"/>
          <w:szCs w:val="20"/>
        </w:rPr>
        <w:t>se</w:t>
      </w:r>
      <w:r w:rsidRPr="00CE6DFB">
        <w:rPr>
          <w:rFonts w:ascii="Arial" w:hAnsi="Arial" w:cs="Arial"/>
          <w:spacing w:val="-15"/>
          <w:sz w:val="20"/>
          <w:szCs w:val="20"/>
        </w:rPr>
        <w:t xml:space="preserve"> </w:t>
      </w:r>
      <w:r w:rsidRPr="00CE6DFB">
        <w:rPr>
          <w:rFonts w:ascii="Arial" w:hAnsi="Arial" w:cs="Arial"/>
          <w:spacing w:val="-2"/>
          <w:sz w:val="20"/>
          <w:szCs w:val="20"/>
        </w:rPr>
        <w:t>réunit</w:t>
      </w:r>
      <w:r w:rsidRPr="00CE6DFB">
        <w:rPr>
          <w:rFonts w:ascii="Arial" w:hAnsi="Arial" w:cs="Arial"/>
          <w:spacing w:val="-15"/>
          <w:sz w:val="20"/>
          <w:szCs w:val="20"/>
        </w:rPr>
        <w:t xml:space="preserve"> </w:t>
      </w:r>
      <w:r w:rsidRPr="00CE6DFB">
        <w:rPr>
          <w:rFonts w:ascii="Arial" w:hAnsi="Arial" w:cs="Arial"/>
          <w:spacing w:val="-2"/>
          <w:sz w:val="20"/>
          <w:szCs w:val="20"/>
        </w:rPr>
        <w:t>au</w:t>
      </w:r>
      <w:r w:rsidRPr="00CE6DFB">
        <w:rPr>
          <w:rFonts w:ascii="Arial" w:hAnsi="Arial" w:cs="Arial"/>
          <w:spacing w:val="-15"/>
          <w:sz w:val="20"/>
          <w:szCs w:val="20"/>
        </w:rPr>
        <w:t xml:space="preserve"> </w:t>
      </w:r>
      <w:r w:rsidRPr="00CE6DFB">
        <w:rPr>
          <w:rFonts w:ascii="Arial" w:hAnsi="Arial" w:cs="Arial"/>
          <w:spacing w:val="-2"/>
          <w:sz w:val="20"/>
          <w:szCs w:val="20"/>
        </w:rPr>
        <w:t>moins</w:t>
      </w:r>
      <w:r w:rsidRPr="00CE6DFB">
        <w:rPr>
          <w:rFonts w:ascii="Arial" w:hAnsi="Arial" w:cs="Arial"/>
          <w:spacing w:val="-15"/>
          <w:sz w:val="20"/>
          <w:szCs w:val="20"/>
        </w:rPr>
        <w:t xml:space="preserve"> </w:t>
      </w:r>
      <w:r w:rsidRPr="00CE6DFB">
        <w:rPr>
          <w:rFonts w:ascii="Arial" w:hAnsi="Arial" w:cs="Arial"/>
          <w:spacing w:val="-2"/>
          <w:sz w:val="20"/>
          <w:szCs w:val="20"/>
        </w:rPr>
        <w:t>une</w:t>
      </w:r>
      <w:r w:rsidRPr="00CE6DFB">
        <w:rPr>
          <w:rFonts w:ascii="Arial" w:hAnsi="Arial" w:cs="Arial"/>
          <w:spacing w:val="-16"/>
          <w:sz w:val="20"/>
          <w:szCs w:val="20"/>
        </w:rPr>
        <w:t xml:space="preserve"> </w:t>
      </w:r>
      <w:r w:rsidRPr="00CE6DFB">
        <w:rPr>
          <w:rFonts w:ascii="Arial" w:hAnsi="Arial" w:cs="Arial"/>
          <w:spacing w:val="-2"/>
          <w:sz w:val="20"/>
          <w:szCs w:val="20"/>
        </w:rPr>
        <w:t>fois</w:t>
      </w:r>
      <w:r w:rsidRPr="00CE6DFB">
        <w:rPr>
          <w:rFonts w:ascii="Arial" w:hAnsi="Arial" w:cs="Arial"/>
          <w:spacing w:val="-15"/>
          <w:sz w:val="20"/>
          <w:szCs w:val="20"/>
        </w:rPr>
        <w:t xml:space="preserve"> </w:t>
      </w:r>
      <w:r w:rsidRPr="00CE6DFB">
        <w:rPr>
          <w:rFonts w:ascii="Arial" w:hAnsi="Arial" w:cs="Arial"/>
          <w:spacing w:val="-2"/>
          <w:sz w:val="20"/>
          <w:szCs w:val="20"/>
        </w:rPr>
        <w:t>par</w:t>
      </w:r>
      <w:r w:rsidRPr="00CE6DFB">
        <w:rPr>
          <w:rFonts w:ascii="Arial" w:hAnsi="Arial" w:cs="Arial"/>
          <w:spacing w:val="-13"/>
          <w:sz w:val="20"/>
          <w:szCs w:val="20"/>
        </w:rPr>
        <w:t xml:space="preserve"> </w:t>
      </w:r>
      <w:r w:rsidRPr="00CE6DFB">
        <w:rPr>
          <w:rFonts w:ascii="Arial" w:hAnsi="Arial" w:cs="Arial"/>
          <w:spacing w:val="-2"/>
          <w:sz w:val="20"/>
          <w:szCs w:val="20"/>
        </w:rPr>
        <w:t>an</w:t>
      </w:r>
      <w:r w:rsidRPr="00CE6DFB">
        <w:rPr>
          <w:rFonts w:ascii="Arial" w:hAnsi="Arial" w:cs="Arial"/>
          <w:spacing w:val="-14"/>
          <w:sz w:val="20"/>
          <w:szCs w:val="20"/>
        </w:rPr>
        <w:t xml:space="preserve"> </w:t>
      </w:r>
      <w:r w:rsidRPr="00CE6DFB">
        <w:rPr>
          <w:rFonts w:ascii="Arial" w:hAnsi="Arial" w:cs="Arial"/>
          <w:spacing w:val="-2"/>
          <w:sz w:val="20"/>
          <w:szCs w:val="20"/>
        </w:rPr>
        <w:t>sur</w:t>
      </w:r>
      <w:r w:rsidRPr="00CE6DFB">
        <w:rPr>
          <w:rFonts w:ascii="Arial" w:hAnsi="Arial" w:cs="Arial"/>
          <w:spacing w:val="-14"/>
          <w:sz w:val="20"/>
          <w:szCs w:val="20"/>
        </w:rPr>
        <w:t xml:space="preserve"> </w:t>
      </w:r>
      <w:r w:rsidRPr="00CE6DFB">
        <w:rPr>
          <w:rFonts w:ascii="Arial" w:hAnsi="Arial" w:cs="Arial"/>
          <w:spacing w:val="-2"/>
          <w:sz w:val="20"/>
          <w:szCs w:val="20"/>
        </w:rPr>
        <w:t>convocation</w:t>
      </w:r>
      <w:r w:rsidRPr="00CE6DFB">
        <w:rPr>
          <w:rFonts w:ascii="Arial" w:hAnsi="Arial" w:cs="Arial"/>
          <w:spacing w:val="-14"/>
          <w:sz w:val="20"/>
          <w:szCs w:val="20"/>
        </w:rPr>
        <w:t xml:space="preserve"> </w:t>
      </w:r>
      <w:r w:rsidRPr="00CE6DFB">
        <w:rPr>
          <w:rFonts w:ascii="Arial" w:hAnsi="Arial" w:cs="Arial"/>
          <w:spacing w:val="-2"/>
          <w:sz w:val="20"/>
          <w:szCs w:val="20"/>
        </w:rPr>
        <w:t>du</w:t>
      </w:r>
      <w:r w:rsidRPr="00CE6DFB">
        <w:rPr>
          <w:rFonts w:ascii="Arial" w:hAnsi="Arial" w:cs="Arial"/>
          <w:spacing w:val="-14"/>
          <w:sz w:val="20"/>
          <w:szCs w:val="20"/>
        </w:rPr>
        <w:t xml:space="preserve"> </w:t>
      </w:r>
      <w:r w:rsidR="0015629E" w:rsidRPr="00CE6DFB">
        <w:rPr>
          <w:rFonts w:ascii="Arial" w:hAnsi="Arial" w:cs="Arial"/>
          <w:spacing w:val="-2"/>
          <w:sz w:val="20"/>
          <w:szCs w:val="20"/>
        </w:rPr>
        <w:t>D</w:t>
      </w:r>
      <w:r w:rsidRPr="00CE6DFB">
        <w:rPr>
          <w:rFonts w:ascii="Arial" w:hAnsi="Arial" w:cs="Arial"/>
          <w:spacing w:val="-2"/>
          <w:sz w:val="20"/>
          <w:szCs w:val="20"/>
        </w:rPr>
        <w:t>irecteur</w:t>
      </w:r>
      <w:r w:rsidRPr="00CE6DFB">
        <w:rPr>
          <w:rFonts w:ascii="Arial" w:hAnsi="Arial" w:cs="Arial"/>
          <w:spacing w:val="-14"/>
          <w:sz w:val="20"/>
          <w:szCs w:val="20"/>
        </w:rPr>
        <w:t xml:space="preserve"> </w:t>
      </w:r>
      <w:r w:rsidRPr="00CE6DFB">
        <w:rPr>
          <w:rFonts w:ascii="Arial" w:hAnsi="Arial" w:cs="Arial"/>
          <w:spacing w:val="-2"/>
          <w:sz w:val="20"/>
          <w:szCs w:val="20"/>
        </w:rPr>
        <w:t>qui</w:t>
      </w:r>
      <w:r w:rsidRPr="00CE6DFB">
        <w:rPr>
          <w:rFonts w:ascii="Arial" w:hAnsi="Arial" w:cs="Arial"/>
          <w:spacing w:val="-16"/>
          <w:sz w:val="20"/>
          <w:szCs w:val="20"/>
        </w:rPr>
        <w:t xml:space="preserve"> </w:t>
      </w:r>
      <w:r w:rsidRPr="00CE6DFB">
        <w:rPr>
          <w:rFonts w:ascii="Arial" w:hAnsi="Arial" w:cs="Arial"/>
          <w:spacing w:val="-2"/>
          <w:sz w:val="20"/>
          <w:szCs w:val="20"/>
        </w:rPr>
        <w:t>fixe</w:t>
      </w:r>
      <w:r w:rsidRPr="00CE6DFB">
        <w:rPr>
          <w:rFonts w:ascii="Arial" w:hAnsi="Arial" w:cs="Arial"/>
          <w:spacing w:val="-13"/>
          <w:sz w:val="20"/>
          <w:szCs w:val="20"/>
        </w:rPr>
        <w:t xml:space="preserve"> </w:t>
      </w:r>
      <w:r w:rsidRPr="00CE6DFB">
        <w:rPr>
          <w:rFonts w:ascii="Arial" w:hAnsi="Arial" w:cs="Arial"/>
          <w:spacing w:val="-2"/>
          <w:sz w:val="20"/>
          <w:szCs w:val="20"/>
        </w:rPr>
        <w:t>l'ordre</w:t>
      </w:r>
      <w:r w:rsidRPr="00CE6DFB">
        <w:rPr>
          <w:rFonts w:ascii="Arial" w:hAnsi="Arial" w:cs="Arial"/>
          <w:spacing w:val="-15"/>
          <w:sz w:val="20"/>
          <w:szCs w:val="20"/>
        </w:rPr>
        <w:t xml:space="preserve"> </w:t>
      </w:r>
      <w:r w:rsidRPr="00CE6DFB">
        <w:rPr>
          <w:rFonts w:ascii="Arial" w:hAnsi="Arial" w:cs="Arial"/>
          <w:spacing w:val="-2"/>
          <w:sz w:val="20"/>
          <w:szCs w:val="20"/>
        </w:rPr>
        <w:t>du</w:t>
      </w:r>
      <w:r w:rsidRPr="00CE6DFB">
        <w:rPr>
          <w:rFonts w:ascii="Arial" w:hAnsi="Arial" w:cs="Arial"/>
          <w:spacing w:val="-14"/>
          <w:sz w:val="20"/>
          <w:szCs w:val="20"/>
        </w:rPr>
        <w:t xml:space="preserve"> </w:t>
      </w:r>
      <w:r w:rsidRPr="00CE6DFB">
        <w:rPr>
          <w:rFonts w:ascii="Arial" w:hAnsi="Arial" w:cs="Arial"/>
          <w:spacing w:val="-2"/>
          <w:sz w:val="20"/>
          <w:szCs w:val="20"/>
        </w:rPr>
        <w:t>jour.</w:t>
      </w:r>
      <w:r w:rsidRPr="00CE6DFB">
        <w:rPr>
          <w:rFonts w:ascii="Arial" w:hAnsi="Arial" w:cs="Arial"/>
          <w:spacing w:val="-16"/>
          <w:sz w:val="20"/>
          <w:szCs w:val="20"/>
        </w:rPr>
        <w:t xml:space="preserve"> </w:t>
      </w:r>
      <w:r w:rsidRPr="00CE6DFB">
        <w:rPr>
          <w:rFonts w:ascii="Arial" w:hAnsi="Arial" w:cs="Arial"/>
          <w:spacing w:val="-2"/>
          <w:sz w:val="20"/>
          <w:szCs w:val="20"/>
        </w:rPr>
        <w:t>Il</w:t>
      </w:r>
      <w:r w:rsidRPr="00CE6DFB">
        <w:rPr>
          <w:rFonts w:ascii="Arial" w:hAnsi="Arial" w:cs="Arial"/>
          <w:spacing w:val="-13"/>
          <w:sz w:val="20"/>
          <w:szCs w:val="20"/>
        </w:rPr>
        <w:t xml:space="preserve"> </w:t>
      </w:r>
      <w:r w:rsidRPr="00CE6DFB">
        <w:rPr>
          <w:rFonts w:ascii="Arial" w:hAnsi="Arial" w:cs="Arial"/>
          <w:spacing w:val="-2"/>
          <w:sz w:val="20"/>
          <w:szCs w:val="20"/>
        </w:rPr>
        <w:t>peut</w:t>
      </w:r>
      <w:r w:rsidRPr="00CE6DFB">
        <w:rPr>
          <w:rFonts w:ascii="Arial" w:hAnsi="Arial" w:cs="Arial"/>
          <w:spacing w:val="-13"/>
          <w:sz w:val="20"/>
          <w:szCs w:val="20"/>
        </w:rPr>
        <w:t xml:space="preserve"> </w:t>
      </w:r>
      <w:r w:rsidRPr="00CE6DFB">
        <w:rPr>
          <w:rFonts w:ascii="Arial" w:hAnsi="Arial" w:cs="Arial"/>
          <w:spacing w:val="-2"/>
          <w:sz w:val="20"/>
          <w:szCs w:val="20"/>
        </w:rPr>
        <w:t>être</w:t>
      </w:r>
      <w:r w:rsidRPr="00CE6DFB">
        <w:rPr>
          <w:rFonts w:ascii="Arial" w:hAnsi="Arial" w:cs="Arial"/>
          <w:spacing w:val="-16"/>
          <w:sz w:val="20"/>
          <w:szCs w:val="20"/>
        </w:rPr>
        <w:t xml:space="preserve"> </w:t>
      </w:r>
      <w:r w:rsidRPr="00CE6DFB">
        <w:rPr>
          <w:rFonts w:ascii="Arial" w:hAnsi="Arial" w:cs="Arial"/>
          <w:spacing w:val="-2"/>
          <w:sz w:val="20"/>
          <w:szCs w:val="20"/>
        </w:rPr>
        <w:t xml:space="preserve">également </w:t>
      </w:r>
      <w:r w:rsidRPr="00CE6DFB">
        <w:rPr>
          <w:rFonts w:ascii="Arial" w:hAnsi="Arial" w:cs="Arial"/>
          <w:sz w:val="20"/>
          <w:szCs w:val="20"/>
        </w:rPr>
        <w:t>réuni à la demande de la majorité de ses membres en exercice, sur un ordre du jour déterminé.</w:t>
      </w:r>
    </w:p>
    <w:p w14:paraId="2FB781AD" w14:textId="77777777" w:rsidR="00961AAD" w:rsidRPr="00CE6DFB" w:rsidRDefault="002A4D33" w:rsidP="00CE6DFB">
      <w:pPr>
        <w:pStyle w:val="Corpsdetexte"/>
        <w:spacing w:before="2" w:line="228" w:lineRule="auto"/>
        <w:ind w:right="187"/>
        <w:jc w:val="both"/>
        <w:rPr>
          <w:rFonts w:ascii="Arial" w:hAnsi="Arial" w:cs="Arial"/>
          <w:sz w:val="20"/>
          <w:szCs w:val="20"/>
        </w:rPr>
      </w:pPr>
      <w:r w:rsidRPr="00CE6DFB">
        <w:rPr>
          <w:rFonts w:ascii="Arial" w:hAnsi="Arial" w:cs="Arial"/>
          <w:sz w:val="20"/>
          <w:szCs w:val="20"/>
        </w:rPr>
        <w:t>L'ordre du jour et les documents s'y rapportant sont communiqués aux membres du conseil au moins huit jours à l'avance.</w:t>
      </w:r>
    </w:p>
    <w:p w14:paraId="2DF68DBC" w14:textId="77777777" w:rsidR="00961AAD" w:rsidRPr="00CE6DFB" w:rsidRDefault="002A4D33" w:rsidP="00CE6DFB">
      <w:pPr>
        <w:pStyle w:val="Corpsdetexte"/>
        <w:spacing w:before="2" w:line="228" w:lineRule="auto"/>
        <w:ind w:right="186"/>
        <w:jc w:val="both"/>
        <w:rPr>
          <w:rFonts w:ascii="Arial" w:hAnsi="Arial" w:cs="Arial"/>
          <w:sz w:val="20"/>
          <w:szCs w:val="20"/>
        </w:rPr>
      </w:pPr>
      <w:r w:rsidRPr="00CE6DFB">
        <w:rPr>
          <w:rFonts w:ascii="Arial" w:hAnsi="Arial" w:cs="Arial"/>
          <w:sz w:val="20"/>
          <w:szCs w:val="20"/>
        </w:rPr>
        <w:t>Le conseil de la vie du sportif et du</w:t>
      </w:r>
      <w:r w:rsidRPr="00CE6DFB">
        <w:rPr>
          <w:rFonts w:ascii="Arial" w:hAnsi="Arial" w:cs="Arial"/>
          <w:spacing w:val="-3"/>
          <w:sz w:val="20"/>
          <w:szCs w:val="20"/>
        </w:rPr>
        <w:t xml:space="preserve"> </w:t>
      </w:r>
      <w:r w:rsidRPr="00CE6DFB">
        <w:rPr>
          <w:rFonts w:ascii="Arial" w:hAnsi="Arial" w:cs="Arial"/>
          <w:sz w:val="20"/>
          <w:szCs w:val="20"/>
        </w:rPr>
        <w:t>stagiaire ne peut valablement rendre son avis que si</w:t>
      </w:r>
      <w:r w:rsidRPr="00CE6DFB">
        <w:rPr>
          <w:rFonts w:ascii="Arial" w:hAnsi="Arial" w:cs="Arial"/>
          <w:spacing w:val="-1"/>
          <w:sz w:val="20"/>
          <w:szCs w:val="20"/>
        </w:rPr>
        <w:t xml:space="preserve"> </w:t>
      </w:r>
      <w:r w:rsidRPr="00CE6DFB">
        <w:rPr>
          <w:rFonts w:ascii="Arial" w:hAnsi="Arial" w:cs="Arial"/>
          <w:sz w:val="20"/>
          <w:szCs w:val="20"/>
        </w:rPr>
        <w:t>la moitié</w:t>
      </w:r>
      <w:r w:rsidRPr="00CE6DFB">
        <w:rPr>
          <w:rFonts w:ascii="Arial" w:hAnsi="Arial" w:cs="Arial"/>
          <w:spacing w:val="-2"/>
          <w:sz w:val="20"/>
          <w:szCs w:val="20"/>
        </w:rPr>
        <w:t xml:space="preserve"> </w:t>
      </w:r>
      <w:r w:rsidRPr="00CE6DFB">
        <w:rPr>
          <w:rFonts w:ascii="Arial" w:hAnsi="Arial" w:cs="Arial"/>
          <w:sz w:val="20"/>
          <w:szCs w:val="20"/>
        </w:rPr>
        <w:t>au</w:t>
      </w:r>
      <w:r w:rsidRPr="00CE6DFB">
        <w:rPr>
          <w:rFonts w:ascii="Arial" w:hAnsi="Arial" w:cs="Arial"/>
          <w:spacing w:val="-2"/>
          <w:sz w:val="20"/>
          <w:szCs w:val="20"/>
        </w:rPr>
        <w:t xml:space="preserve"> </w:t>
      </w:r>
      <w:r w:rsidRPr="00CE6DFB">
        <w:rPr>
          <w:rFonts w:ascii="Arial" w:hAnsi="Arial" w:cs="Arial"/>
          <w:sz w:val="20"/>
          <w:szCs w:val="20"/>
        </w:rPr>
        <w:t>moins de ses membres sont présents ou représentés.</w:t>
      </w:r>
    </w:p>
    <w:p w14:paraId="66A82E80" w14:textId="713FDD96" w:rsidR="00961AAD" w:rsidRPr="00CE6DFB" w:rsidRDefault="002A4D33" w:rsidP="00CE6DFB">
      <w:pPr>
        <w:pStyle w:val="Corpsdetexte"/>
        <w:spacing w:before="2" w:line="228" w:lineRule="auto"/>
        <w:ind w:right="186"/>
        <w:jc w:val="both"/>
        <w:rPr>
          <w:rFonts w:ascii="Arial" w:hAnsi="Arial" w:cs="Arial"/>
          <w:sz w:val="20"/>
          <w:szCs w:val="20"/>
        </w:rPr>
      </w:pPr>
      <w:r w:rsidRPr="00CE6DFB">
        <w:rPr>
          <w:rFonts w:ascii="Arial" w:hAnsi="Arial" w:cs="Arial"/>
          <w:sz w:val="20"/>
          <w:szCs w:val="20"/>
        </w:rPr>
        <w:t>Si</w:t>
      </w:r>
      <w:r w:rsidRPr="00CE6DFB">
        <w:rPr>
          <w:rFonts w:ascii="Arial" w:hAnsi="Arial" w:cs="Arial"/>
          <w:spacing w:val="-18"/>
          <w:sz w:val="20"/>
          <w:szCs w:val="20"/>
        </w:rPr>
        <w:t xml:space="preserve"> </w:t>
      </w:r>
      <w:r w:rsidRPr="00CE6DFB">
        <w:rPr>
          <w:rFonts w:ascii="Arial" w:hAnsi="Arial" w:cs="Arial"/>
          <w:sz w:val="20"/>
          <w:szCs w:val="20"/>
        </w:rPr>
        <w:t>ce</w:t>
      </w:r>
      <w:r w:rsidRPr="00CE6DFB">
        <w:rPr>
          <w:rFonts w:ascii="Arial" w:hAnsi="Arial" w:cs="Arial"/>
          <w:spacing w:val="-16"/>
          <w:sz w:val="20"/>
          <w:szCs w:val="20"/>
        </w:rPr>
        <w:t xml:space="preserve"> </w:t>
      </w:r>
      <w:r w:rsidRPr="00CE6DFB">
        <w:rPr>
          <w:rFonts w:ascii="Arial" w:hAnsi="Arial" w:cs="Arial"/>
          <w:sz w:val="20"/>
          <w:szCs w:val="20"/>
        </w:rPr>
        <w:t>quorum</w:t>
      </w:r>
      <w:r w:rsidRPr="00CE6DFB">
        <w:rPr>
          <w:rFonts w:ascii="Arial" w:hAnsi="Arial" w:cs="Arial"/>
          <w:spacing w:val="-13"/>
          <w:sz w:val="20"/>
          <w:szCs w:val="20"/>
        </w:rPr>
        <w:t xml:space="preserve"> </w:t>
      </w:r>
      <w:r w:rsidRPr="00CE6DFB">
        <w:rPr>
          <w:rFonts w:ascii="Arial" w:hAnsi="Arial" w:cs="Arial"/>
          <w:sz w:val="20"/>
          <w:szCs w:val="20"/>
        </w:rPr>
        <w:t>n'est</w:t>
      </w:r>
      <w:r w:rsidRPr="00CE6DFB">
        <w:rPr>
          <w:rFonts w:ascii="Arial" w:hAnsi="Arial" w:cs="Arial"/>
          <w:spacing w:val="-14"/>
          <w:sz w:val="20"/>
          <w:szCs w:val="20"/>
        </w:rPr>
        <w:t xml:space="preserve"> </w:t>
      </w:r>
      <w:r w:rsidRPr="00CE6DFB">
        <w:rPr>
          <w:rFonts w:ascii="Arial" w:hAnsi="Arial" w:cs="Arial"/>
          <w:sz w:val="20"/>
          <w:szCs w:val="20"/>
        </w:rPr>
        <w:t>pas</w:t>
      </w:r>
      <w:r w:rsidRPr="00CE6DFB">
        <w:rPr>
          <w:rFonts w:ascii="Arial" w:hAnsi="Arial" w:cs="Arial"/>
          <w:spacing w:val="-17"/>
          <w:sz w:val="20"/>
          <w:szCs w:val="20"/>
        </w:rPr>
        <w:t xml:space="preserve"> </w:t>
      </w:r>
      <w:r w:rsidRPr="00CE6DFB">
        <w:rPr>
          <w:rFonts w:ascii="Arial" w:hAnsi="Arial" w:cs="Arial"/>
          <w:sz w:val="20"/>
          <w:szCs w:val="20"/>
        </w:rPr>
        <w:t>atteint,</w:t>
      </w:r>
      <w:r w:rsidRPr="00CE6DFB">
        <w:rPr>
          <w:rFonts w:ascii="Arial" w:hAnsi="Arial" w:cs="Arial"/>
          <w:spacing w:val="-16"/>
          <w:sz w:val="20"/>
          <w:szCs w:val="20"/>
        </w:rPr>
        <w:t xml:space="preserve"> </w:t>
      </w:r>
      <w:r w:rsidRPr="00CE6DFB">
        <w:rPr>
          <w:rFonts w:ascii="Arial" w:hAnsi="Arial" w:cs="Arial"/>
          <w:sz w:val="20"/>
          <w:szCs w:val="20"/>
        </w:rPr>
        <w:t>il</w:t>
      </w:r>
      <w:r w:rsidRPr="00CE6DFB">
        <w:rPr>
          <w:rFonts w:ascii="Arial" w:hAnsi="Arial" w:cs="Arial"/>
          <w:spacing w:val="-14"/>
          <w:sz w:val="20"/>
          <w:szCs w:val="20"/>
        </w:rPr>
        <w:t xml:space="preserve"> </w:t>
      </w:r>
      <w:r w:rsidRPr="00CE6DFB">
        <w:rPr>
          <w:rFonts w:ascii="Arial" w:hAnsi="Arial" w:cs="Arial"/>
          <w:sz w:val="20"/>
          <w:szCs w:val="20"/>
        </w:rPr>
        <w:t>est</w:t>
      </w:r>
      <w:r w:rsidRPr="00CE6DFB">
        <w:rPr>
          <w:rFonts w:ascii="Arial" w:hAnsi="Arial" w:cs="Arial"/>
          <w:spacing w:val="-16"/>
          <w:sz w:val="20"/>
          <w:szCs w:val="20"/>
        </w:rPr>
        <w:t xml:space="preserve"> </w:t>
      </w:r>
      <w:r w:rsidRPr="00CE6DFB">
        <w:rPr>
          <w:rFonts w:ascii="Arial" w:hAnsi="Arial" w:cs="Arial"/>
          <w:sz w:val="20"/>
          <w:szCs w:val="20"/>
        </w:rPr>
        <w:t>à</w:t>
      </w:r>
      <w:r w:rsidRPr="00CE6DFB">
        <w:rPr>
          <w:rFonts w:ascii="Arial" w:hAnsi="Arial" w:cs="Arial"/>
          <w:spacing w:val="-18"/>
          <w:sz w:val="20"/>
          <w:szCs w:val="20"/>
        </w:rPr>
        <w:t xml:space="preserve"> </w:t>
      </w:r>
      <w:r w:rsidRPr="00CE6DFB">
        <w:rPr>
          <w:rFonts w:ascii="Arial" w:hAnsi="Arial" w:cs="Arial"/>
          <w:sz w:val="20"/>
          <w:szCs w:val="20"/>
        </w:rPr>
        <w:t>nouveau</w:t>
      </w:r>
      <w:r w:rsidRPr="00CE6DFB">
        <w:rPr>
          <w:rFonts w:ascii="Arial" w:hAnsi="Arial" w:cs="Arial"/>
          <w:spacing w:val="-17"/>
          <w:sz w:val="20"/>
          <w:szCs w:val="20"/>
        </w:rPr>
        <w:t xml:space="preserve"> </w:t>
      </w:r>
      <w:r w:rsidRPr="00CE6DFB">
        <w:rPr>
          <w:rFonts w:ascii="Arial" w:hAnsi="Arial" w:cs="Arial"/>
          <w:sz w:val="20"/>
          <w:szCs w:val="20"/>
        </w:rPr>
        <w:t>convoqué</w:t>
      </w:r>
      <w:r w:rsidRPr="00CE6DFB">
        <w:rPr>
          <w:rFonts w:ascii="Arial" w:hAnsi="Arial" w:cs="Arial"/>
          <w:spacing w:val="-13"/>
          <w:sz w:val="20"/>
          <w:szCs w:val="20"/>
        </w:rPr>
        <w:t xml:space="preserve"> </w:t>
      </w:r>
      <w:r w:rsidRPr="00CE6DFB">
        <w:rPr>
          <w:rFonts w:ascii="Arial" w:hAnsi="Arial" w:cs="Arial"/>
          <w:sz w:val="20"/>
          <w:szCs w:val="20"/>
        </w:rPr>
        <w:t>avec</w:t>
      </w:r>
      <w:r w:rsidRPr="00CE6DFB">
        <w:rPr>
          <w:rFonts w:ascii="Arial" w:hAnsi="Arial" w:cs="Arial"/>
          <w:spacing w:val="-17"/>
          <w:sz w:val="20"/>
          <w:szCs w:val="20"/>
        </w:rPr>
        <w:t xml:space="preserve"> </w:t>
      </w:r>
      <w:r w:rsidRPr="00CE6DFB">
        <w:rPr>
          <w:rFonts w:ascii="Arial" w:hAnsi="Arial" w:cs="Arial"/>
          <w:sz w:val="20"/>
          <w:szCs w:val="20"/>
        </w:rPr>
        <w:t>le</w:t>
      </w:r>
      <w:r w:rsidRPr="00CE6DFB">
        <w:rPr>
          <w:rFonts w:ascii="Arial" w:hAnsi="Arial" w:cs="Arial"/>
          <w:spacing w:val="-18"/>
          <w:sz w:val="20"/>
          <w:szCs w:val="20"/>
        </w:rPr>
        <w:t xml:space="preserve"> </w:t>
      </w:r>
      <w:r w:rsidRPr="00CE6DFB">
        <w:rPr>
          <w:rFonts w:ascii="Arial" w:hAnsi="Arial" w:cs="Arial"/>
          <w:sz w:val="20"/>
          <w:szCs w:val="20"/>
        </w:rPr>
        <w:t>même</w:t>
      </w:r>
      <w:r w:rsidRPr="00CE6DFB">
        <w:rPr>
          <w:rFonts w:ascii="Arial" w:hAnsi="Arial" w:cs="Arial"/>
          <w:spacing w:val="-17"/>
          <w:sz w:val="20"/>
          <w:szCs w:val="20"/>
        </w:rPr>
        <w:t xml:space="preserve"> </w:t>
      </w:r>
      <w:r w:rsidRPr="00CE6DFB">
        <w:rPr>
          <w:rFonts w:ascii="Arial" w:hAnsi="Arial" w:cs="Arial"/>
          <w:sz w:val="20"/>
          <w:szCs w:val="20"/>
        </w:rPr>
        <w:t>ordre</w:t>
      </w:r>
      <w:r w:rsidRPr="00CE6DFB">
        <w:rPr>
          <w:rFonts w:ascii="Arial" w:hAnsi="Arial" w:cs="Arial"/>
          <w:spacing w:val="-17"/>
          <w:sz w:val="20"/>
          <w:szCs w:val="20"/>
        </w:rPr>
        <w:t xml:space="preserve"> </w:t>
      </w:r>
      <w:r w:rsidRPr="00CE6DFB">
        <w:rPr>
          <w:rFonts w:ascii="Arial" w:hAnsi="Arial" w:cs="Arial"/>
          <w:sz w:val="20"/>
          <w:szCs w:val="20"/>
        </w:rPr>
        <w:t>du</w:t>
      </w:r>
      <w:r w:rsidRPr="00CE6DFB">
        <w:rPr>
          <w:rFonts w:ascii="Arial" w:hAnsi="Arial" w:cs="Arial"/>
          <w:spacing w:val="-17"/>
          <w:sz w:val="20"/>
          <w:szCs w:val="20"/>
        </w:rPr>
        <w:t xml:space="preserve"> </w:t>
      </w:r>
      <w:r w:rsidRPr="00CE6DFB">
        <w:rPr>
          <w:rFonts w:ascii="Arial" w:hAnsi="Arial" w:cs="Arial"/>
          <w:sz w:val="20"/>
          <w:szCs w:val="20"/>
        </w:rPr>
        <w:t>jour</w:t>
      </w:r>
      <w:r w:rsidRPr="00CE6DFB">
        <w:rPr>
          <w:rFonts w:ascii="Arial" w:hAnsi="Arial" w:cs="Arial"/>
          <w:spacing w:val="-14"/>
          <w:sz w:val="20"/>
          <w:szCs w:val="20"/>
        </w:rPr>
        <w:t xml:space="preserve"> </w:t>
      </w:r>
      <w:r w:rsidRPr="00CE6DFB">
        <w:rPr>
          <w:rFonts w:ascii="Arial" w:hAnsi="Arial" w:cs="Arial"/>
          <w:sz w:val="20"/>
          <w:szCs w:val="20"/>
        </w:rPr>
        <w:t>dans</w:t>
      </w:r>
      <w:r w:rsidRPr="00CE6DFB">
        <w:rPr>
          <w:rFonts w:ascii="Arial" w:hAnsi="Arial" w:cs="Arial"/>
          <w:spacing w:val="-17"/>
          <w:sz w:val="20"/>
          <w:szCs w:val="20"/>
        </w:rPr>
        <w:t xml:space="preserve"> </w:t>
      </w:r>
      <w:r w:rsidRPr="00CE6DFB">
        <w:rPr>
          <w:rFonts w:ascii="Arial" w:hAnsi="Arial" w:cs="Arial"/>
          <w:sz w:val="20"/>
          <w:szCs w:val="20"/>
        </w:rPr>
        <w:t>un</w:t>
      </w:r>
      <w:r w:rsidRPr="00CE6DFB">
        <w:rPr>
          <w:rFonts w:ascii="Arial" w:hAnsi="Arial" w:cs="Arial"/>
          <w:spacing w:val="-16"/>
          <w:sz w:val="20"/>
          <w:szCs w:val="20"/>
        </w:rPr>
        <w:t xml:space="preserve"> </w:t>
      </w:r>
      <w:r w:rsidRPr="00CE6DFB">
        <w:rPr>
          <w:rFonts w:ascii="Arial" w:hAnsi="Arial" w:cs="Arial"/>
          <w:sz w:val="20"/>
          <w:szCs w:val="20"/>
        </w:rPr>
        <w:t>délai</w:t>
      </w:r>
      <w:r w:rsidRPr="00CE6DFB">
        <w:rPr>
          <w:rFonts w:ascii="Arial" w:hAnsi="Arial" w:cs="Arial"/>
          <w:spacing w:val="-17"/>
          <w:sz w:val="20"/>
          <w:szCs w:val="20"/>
        </w:rPr>
        <w:t xml:space="preserve"> </w:t>
      </w:r>
      <w:r w:rsidRPr="00CE6DFB">
        <w:rPr>
          <w:rFonts w:ascii="Arial" w:hAnsi="Arial" w:cs="Arial"/>
          <w:sz w:val="20"/>
          <w:szCs w:val="20"/>
        </w:rPr>
        <w:t>maximum de vingt-et-un jour</w:t>
      </w:r>
      <w:r w:rsidR="00CE6DFB">
        <w:rPr>
          <w:rFonts w:ascii="Arial" w:hAnsi="Arial" w:cs="Arial"/>
          <w:sz w:val="20"/>
          <w:szCs w:val="20"/>
        </w:rPr>
        <w:t>s</w:t>
      </w:r>
      <w:r w:rsidRPr="00CE6DFB">
        <w:rPr>
          <w:rFonts w:ascii="Arial" w:hAnsi="Arial" w:cs="Arial"/>
          <w:sz w:val="20"/>
          <w:szCs w:val="20"/>
        </w:rPr>
        <w:t>. Il rend alors valablement son avis, quel que soit le nombre de membres présents ou représentés. Les avis du conseil de la vie du sportif et du stagiaire sont pris à la majorité des membres présents ou représentés. En cas de partage égal des voix, celle du président est prépondérante.</w:t>
      </w:r>
    </w:p>
    <w:p w14:paraId="5D0CD018" w14:textId="77777777" w:rsidR="00961AAD" w:rsidRDefault="002A4D33" w:rsidP="00CE6DFB">
      <w:pPr>
        <w:pStyle w:val="Corpsdetexte"/>
        <w:spacing w:line="230" w:lineRule="auto"/>
        <w:ind w:right="189"/>
        <w:jc w:val="both"/>
        <w:rPr>
          <w:rFonts w:ascii="Arial" w:hAnsi="Arial" w:cs="Arial"/>
          <w:sz w:val="20"/>
          <w:szCs w:val="20"/>
        </w:rPr>
      </w:pPr>
      <w:r w:rsidRPr="00CE6DFB">
        <w:rPr>
          <w:rFonts w:ascii="Arial" w:hAnsi="Arial" w:cs="Arial"/>
          <w:sz w:val="20"/>
          <w:szCs w:val="20"/>
        </w:rPr>
        <w:t>Le président du conseil de la vie du sportif et du stagiaire peut inviter des personnalités qualifiées à s'exprimer sur un point inscrit à l'ordre du jour.</w:t>
      </w:r>
    </w:p>
    <w:p w14:paraId="2EEA5B9F" w14:textId="77777777" w:rsidR="00CE6DFB" w:rsidRPr="00CE6DFB" w:rsidRDefault="00CE6DFB" w:rsidP="00CE6DFB">
      <w:pPr>
        <w:pStyle w:val="Corpsdetexte"/>
        <w:spacing w:line="230" w:lineRule="auto"/>
        <w:ind w:right="189"/>
        <w:jc w:val="both"/>
        <w:rPr>
          <w:rFonts w:ascii="Arial" w:hAnsi="Arial" w:cs="Arial"/>
          <w:sz w:val="20"/>
          <w:szCs w:val="20"/>
        </w:rPr>
      </w:pPr>
    </w:p>
    <w:p w14:paraId="4F9822A0" w14:textId="77777777" w:rsidR="00961AAD" w:rsidRDefault="002A4D33" w:rsidP="00CE6DFB">
      <w:pPr>
        <w:pStyle w:val="Titre2"/>
        <w:spacing w:before="252"/>
        <w:jc w:val="both"/>
      </w:pPr>
      <w:bookmarkStart w:id="23" w:name="_TOC_250032"/>
      <w:r>
        <w:rPr>
          <w:color w:val="666699"/>
        </w:rPr>
        <w:t>Article</w:t>
      </w:r>
      <w:r>
        <w:rPr>
          <w:color w:val="666699"/>
          <w:spacing w:val="-4"/>
        </w:rPr>
        <w:t xml:space="preserve"> </w:t>
      </w:r>
      <w:r>
        <w:rPr>
          <w:color w:val="666699"/>
        </w:rPr>
        <w:t>2-3</w:t>
      </w:r>
      <w:r>
        <w:rPr>
          <w:color w:val="666699"/>
          <w:spacing w:val="-5"/>
        </w:rPr>
        <w:t xml:space="preserve"> </w:t>
      </w:r>
      <w:r>
        <w:rPr>
          <w:color w:val="666699"/>
        </w:rPr>
        <w:t>:</w:t>
      </w:r>
      <w:r>
        <w:rPr>
          <w:color w:val="666699"/>
          <w:spacing w:val="-2"/>
        </w:rPr>
        <w:t xml:space="preserve"> </w:t>
      </w:r>
      <w:r>
        <w:rPr>
          <w:color w:val="666699"/>
        </w:rPr>
        <w:t>Instance</w:t>
      </w:r>
      <w:r>
        <w:rPr>
          <w:color w:val="666699"/>
          <w:spacing w:val="-3"/>
        </w:rPr>
        <w:t xml:space="preserve"> </w:t>
      </w:r>
      <w:bookmarkEnd w:id="23"/>
      <w:r>
        <w:rPr>
          <w:color w:val="666699"/>
          <w:spacing w:val="-2"/>
        </w:rPr>
        <w:t>disciplinaire</w:t>
      </w:r>
    </w:p>
    <w:p w14:paraId="1A754246" w14:textId="77777777" w:rsidR="00961AAD" w:rsidRPr="00CE6DFB" w:rsidRDefault="002A4D33" w:rsidP="00CE6DFB">
      <w:pPr>
        <w:pStyle w:val="Corpsdetexte"/>
        <w:spacing w:before="5" w:line="228" w:lineRule="auto"/>
        <w:ind w:right="412"/>
        <w:jc w:val="both"/>
        <w:rPr>
          <w:rFonts w:ascii="Arial" w:hAnsi="Arial" w:cs="Arial"/>
          <w:sz w:val="20"/>
          <w:szCs w:val="20"/>
        </w:rPr>
      </w:pPr>
      <w:r w:rsidRPr="00CE6DFB">
        <w:rPr>
          <w:rFonts w:ascii="Arial" w:hAnsi="Arial" w:cs="Arial"/>
          <w:sz w:val="20"/>
          <w:szCs w:val="20"/>
        </w:rPr>
        <w:t>Le CVSS siégeant en formation disciplinaire est convoqué par le Directeur.</w:t>
      </w:r>
      <w:r w:rsidRPr="00CE6DFB">
        <w:rPr>
          <w:rFonts w:ascii="Arial" w:hAnsi="Arial" w:cs="Arial"/>
          <w:spacing w:val="-1"/>
          <w:sz w:val="20"/>
          <w:szCs w:val="20"/>
        </w:rPr>
        <w:t xml:space="preserve"> </w:t>
      </w:r>
      <w:r w:rsidRPr="00CE6DFB">
        <w:rPr>
          <w:rFonts w:ascii="Arial" w:hAnsi="Arial" w:cs="Arial"/>
          <w:sz w:val="20"/>
          <w:szCs w:val="20"/>
        </w:rPr>
        <w:t>Le CVSS</w:t>
      </w:r>
      <w:r w:rsidRPr="00CE6DFB">
        <w:rPr>
          <w:rFonts w:ascii="Arial" w:hAnsi="Arial" w:cs="Arial"/>
          <w:spacing w:val="-1"/>
          <w:sz w:val="20"/>
          <w:szCs w:val="20"/>
        </w:rPr>
        <w:t xml:space="preserve"> </w:t>
      </w:r>
      <w:r w:rsidRPr="00CE6DFB">
        <w:rPr>
          <w:rFonts w:ascii="Arial" w:hAnsi="Arial" w:cs="Arial"/>
          <w:sz w:val="20"/>
          <w:szCs w:val="20"/>
        </w:rPr>
        <w:t>peut se</w:t>
      </w:r>
      <w:r w:rsidRPr="00CE6DFB">
        <w:rPr>
          <w:rFonts w:ascii="Arial" w:hAnsi="Arial" w:cs="Arial"/>
          <w:spacing w:val="-3"/>
          <w:sz w:val="20"/>
          <w:szCs w:val="20"/>
        </w:rPr>
        <w:t xml:space="preserve"> </w:t>
      </w:r>
      <w:r w:rsidRPr="00CE6DFB">
        <w:rPr>
          <w:rFonts w:ascii="Arial" w:hAnsi="Arial" w:cs="Arial"/>
          <w:sz w:val="20"/>
          <w:szCs w:val="20"/>
        </w:rPr>
        <w:t>faire par des outils de conférence à distance.</w:t>
      </w:r>
    </w:p>
    <w:p w14:paraId="1F7C2B5B" w14:textId="6FC9A2BF" w:rsidR="00961AAD" w:rsidRPr="00CE6DFB" w:rsidRDefault="002A4D33" w:rsidP="00CE6DFB">
      <w:pPr>
        <w:pStyle w:val="Corpsdetexte"/>
        <w:spacing w:before="2" w:line="228" w:lineRule="auto"/>
        <w:ind w:right="412"/>
        <w:jc w:val="both"/>
        <w:rPr>
          <w:rFonts w:ascii="Arial" w:hAnsi="Arial" w:cs="Arial"/>
          <w:sz w:val="20"/>
          <w:szCs w:val="20"/>
        </w:rPr>
      </w:pPr>
      <w:r w:rsidRPr="00CE6DFB">
        <w:rPr>
          <w:rFonts w:ascii="Arial" w:hAnsi="Arial" w:cs="Arial"/>
          <w:sz w:val="20"/>
          <w:szCs w:val="20"/>
        </w:rPr>
        <w:t xml:space="preserve">La formation disciplinaire du CVSS est constituée des membres de ce conseil à l'exclusion des personnalités qualifiées extérieures à l'établissement. Lorsque la formation disciplinaire statue sur le cas d’un sportif de haut niveau, un représentant de la structure porteuse du pôle et l’entraîneur principal concernés par le pôle peuvent y être invités en tant qu’expert (sans voix </w:t>
      </w:r>
      <w:r w:rsidR="00983A63" w:rsidRPr="00CE6DFB">
        <w:rPr>
          <w:rFonts w:ascii="Arial" w:hAnsi="Arial" w:cs="Arial"/>
          <w:sz w:val="20"/>
          <w:szCs w:val="20"/>
        </w:rPr>
        <w:t>délibérative</w:t>
      </w:r>
      <w:r w:rsidRPr="00CE6DFB">
        <w:rPr>
          <w:rFonts w:ascii="Arial" w:hAnsi="Arial" w:cs="Arial"/>
          <w:sz w:val="20"/>
          <w:szCs w:val="20"/>
        </w:rPr>
        <w:t>).</w:t>
      </w:r>
    </w:p>
    <w:p w14:paraId="7998172D" w14:textId="77777777" w:rsidR="00961AAD" w:rsidRPr="00CE6DFB" w:rsidRDefault="002A4D33" w:rsidP="00CE6DFB">
      <w:pPr>
        <w:pStyle w:val="Corpsdetexte"/>
        <w:spacing w:before="4" w:line="228" w:lineRule="auto"/>
        <w:ind w:right="412"/>
        <w:jc w:val="both"/>
        <w:rPr>
          <w:rFonts w:ascii="Arial" w:hAnsi="Arial" w:cs="Arial"/>
          <w:sz w:val="20"/>
          <w:szCs w:val="20"/>
        </w:rPr>
      </w:pPr>
      <w:r w:rsidRPr="00CE6DFB">
        <w:rPr>
          <w:rFonts w:ascii="Arial" w:hAnsi="Arial" w:cs="Arial"/>
          <w:sz w:val="20"/>
          <w:szCs w:val="20"/>
        </w:rPr>
        <w:t>De même, lorsque la formation disciplinaire statue sur le cas d’un stagiaire professionnel, le coordonnateur, le délégué de sa formation et le tuteur/maître d’apprentissage peuvent être invités.</w:t>
      </w:r>
    </w:p>
    <w:p w14:paraId="5ABE005F" w14:textId="77777777" w:rsidR="00961AAD" w:rsidRPr="00CE6DFB" w:rsidRDefault="002A4D33" w:rsidP="00CE6DFB">
      <w:pPr>
        <w:pStyle w:val="Corpsdetexte"/>
        <w:spacing w:before="2" w:line="228" w:lineRule="auto"/>
        <w:ind w:right="413"/>
        <w:jc w:val="both"/>
        <w:rPr>
          <w:rFonts w:ascii="Arial" w:hAnsi="Arial" w:cs="Arial"/>
          <w:sz w:val="20"/>
          <w:szCs w:val="20"/>
        </w:rPr>
      </w:pPr>
      <w:r w:rsidRPr="00CE6DFB">
        <w:rPr>
          <w:rFonts w:ascii="Arial" w:hAnsi="Arial" w:cs="Arial"/>
          <w:sz w:val="20"/>
          <w:szCs w:val="20"/>
        </w:rPr>
        <w:t>La formation disciplinaire est soumise aux mêmes règles de quorum et d'adoption de ses avis que le conseil siégeant en formation plénière.</w:t>
      </w:r>
    </w:p>
    <w:p w14:paraId="255C465A" w14:textId="57434E1D" w:rsidR="00CE6DFB" w:rsidRDefault="002A4D33" w:rsidP="00CE6DFB">
      <w:pPr>
        <w:pStyle w:val="Corpsdetexte"/>
        <w:spacing w:before="2" w:line="228" w:lineRule="auto"/>
        <w:ind w:right="410"/>
        <w:jc w:val="both"/>
        <w:rPr>
          <w:rFonts w:ascii="Arial" w:hAnsi="Arial" w:cs="Arial"/>
          <w:color w:val="000000"/>
          <w:sz w:val="20"/>
          <w:szCs w:val="20"/>
        </w:rPr>
      </w:pPr>
      <w:r w:rsidRPr="00CE6DFB">
        <w:rPr>
          <w:rFonts w:ascii="Arial" w:hAnsi="Arial" w:cs="Arial"/>
          <w:sz w:val="20"/>
          <w:szCs w:val="20"/>
        </w:rPr>
        <w:t>Cette</w:t>
      </w:r>
      <w:r w:rsidRPr="00CE6DFB">
        <w:rPr>
          <w:rFonts w:ascii="Arial" w:hAnsi="Arial" w:cs="Arial"/>
          <w:spacing w:val="-12"/>
          <w:sz w:val="20"/>
          <w:szCs w:val="20"/>
        </w:rPr>
        <w:t xml:space="preserve"> </w:t>
      </w:r>
      <w:r w:rsidRPr="00CE6DFB">
        <w:rPr>
          <w:rFonts w:ascii="Arial" w:hAnsi="Arial" w:cs="Arial"/>
          <w:sz w:val="20"/>
          <w:szCs w:val="20"/>
        </w:rPr>
        <w:t>instance</w:t>
      </w:r>
      <w:r w:rsidRPr="00CE6DFB">
        <w:rPr>
          <w:rFonts w:ascii="Arial" w:hAnsi="Arial" w:cs="Arial"/>
          <w:spacing w:val="-10"/>
          <w:sz w:val="20"/>
          <w:szCs w:val="20"/>
        </w:rPr>
        <w:t xml:space="preserve"> </w:t>
      </w:r>
      <w:r w:rsidRPr="00CE6DFB">
        <w:rPr>
          <w:rFonts w:ascii="Arial" w:hAnsi="Arial" w:cs="Arial"/>
          <w:sz w:val="20"/>
          <w:szCs w:val="20"/>
        </w:rPr>
        <w:t>disciplinaire</w:t>
      </w:r>
      <w:r w:rsidRPr="00CE6DFB">
        <w:rPr>
          <w:rFonts w:ascii="Arial" w:hAnsi="Arial" w:cs="Arial"/>
          <w:spacing w:val="-12"/>
          <w:sz w:val="20"/>
          <w:szCs w:val="20"/>
        </w:rPr>
        <w:t xml:space="preserve"> </w:t>
      </w:r>
      <w:r w:rsidRPr="00CE6DFB">
        <w:rPr>
          <w:rFonts w:ascii="Arial" w:hAnsi="Arial" w:cs="Arial"/>
          <w:sz w:val="20"/>
          <w:szCs w:val="20"/>
        </w:rPr>
        <w:t>entend</w:t>
      </w:r>
      <w:r w:rsidRPr="00CE6DFB">
        <w:rPr>
          <w:rFonts w:ascii="Arial" w:hAnsi="Arial" w:cs="Arial"/>
          <w:spacing w:val="-14"/>
          <w:sz w:val="20"/>
          <w:szCs w:val="20"/>
        </w:rPr>
        <w:t xml:space="preserve"> </w:t>
      </w:r>
      <w:r w:rsidRPr="00CE6DFB">
        <w:rPr>
          <w:rFonts w:ascii="Arial" w:hAnsi="Arial" w:cs="Arial"/>
          <w:sz w:val="20"/>
          <w:szCs w:val="20"/>
        </w:rPr>
        <w:t>le</w:t>
      </w:r>
      <w:r w:rsidRPr="00CE6DFB">
        <w:rPr>
          <w:rFonts w:ascii="Arial" w:hAnsi="Arial" w:cs="Arial"/>
          <w:spacing w:val="-12"/>
          <w:sz w:val="20"/>
          <w:szCs w:val="20"/>
        </w:rPr>
        <w:t xml:space="preserve"> </w:t>
      </w:r>
      <w:r w:rsidRPr="00CE6DFB">
        <w:rPr>
          <w:rFonts w:ascii="Arial" w:hAnsi="Arial" w:cs="Arial"/>
          <w:sz w:val="20"/>
          <w:szCs w:val="20"/>
        </w:rPr>
        <w:t>sportif</w:t>
      </w:r>
      <w:r w:rsidRPr="00CE6DFB">
        <w:rPr>
          <w:rFonts w:ascii="Arial" w:hAnsi="Arial" w:cs="Arial"/>
          <w:spacing w:val="-10"/>
          <w:sz w:val="20"/>
          <w:szCs w:val="20"/>
        </w:rPr>
        <w:t xml:space="preserve"> </w:t>
      </w:r>
      <w:r w:rsidRPr="00CE6DFB">
        <w:rPr>
          <w:rFonts w:ascii="Arial" w:hAnsi="Arial" w:cs="Arial"/>
          <w:sz w:val="20"/>
          <w:szCs w:val="20"/>
        </w:rPr>
        <w:t>ou</w:t>
      </w:r>
      <w:r w:rsidRPr="00CE6DFB">
        <w:rPr>
          <w:rFonts w:ascii="Arial" w:hAnsi="Arial" w:cs="Arial"/>
          <w:spacing w:val="-10"/>
          <w:sz w:val="20"/>
          <w:szCs w:val="20"/>
        </w:rPr>
        <w:t xml:space="preserve"> </w:t>
      </w:r>
      <w:r w:rsidRPr="00CE6DFB">
        <w:rPr>
          <w:rFonts w:ascii="Arial" w:hAnsi="Arial" w:cs="Arial"/>
          <w:sz w:val="20"/>
          <w:szCs w:val="20"/>
        </w:rPr>
        <w:t>le</w:t>
      </w:r>
      <w:r w:rsidRPr="00CE6DFB">
        <w:rPr>
          <w:rFonts w:ascii="Arial" w:hAnsi="Arial" w:cs="Arial"/>
          <w:spacing w:val="-14"/>
          <w:sz w:val="20"/>
          <w:szCs w:val="20"/>
        </w:rPr>
        <w:t xml:space="preserve"> </w:t>
      </w:r>
      <w:r w:rsidRPr="00CE6DFB">
        <w:rPr>
          <w:rFonts w:ascii="Arial" w:hAnsi="Arial" w:cs="Arial"/>
          <w:sz w:val="20"/>
          <w:szCs w:val="20"/>
        </w:rPr>
        <w:t>stagiaire</w:t>
      </w:r>
      <w:r w:rsidRPr="00CE6DFB">
        <w:rPr>
          <w:rFonts w:ascii="Arial" w:hAnsi="Arial" w:cs="Arial"/>
          <w:spacing w:val="-12"/>
          <w:sz w:val="20"/>
          <w:szCs w:val="20"/>
        </w:rPr>
        <w:t xml:space="preserve"> </w:t>
      </w:r>
      <w:r w:rsidRPr="00CE6DFB">
        <w:rPr>
          <w:rFonts w:ascii="Arial" w:hAnsi="Arial" w:cs="Arial"/>
          <w:sz w:val="20"/>
          <w:szCs w:val="20"/>
        </w:rPr>
        <w:t>à</w:t>
      </w:r>
      <w:r w:rsidRPr="00CE6DFB">
        <w:rPr>
          <w:rFonts w:ascii="Arial" w:hAnsi="Arial" w:cs="Arial"/>
          <w:spacing w:val="-10"/>
          <w:sz w:val="20"/>
          <w:szCs w:val="20"/>
        </w:rPr>
        <w:t xml:space="preserve"> </w:t>
      </w:r>
      <w:r w:rsidRPr="00CE6DFB">
        <w:rPr>
          <w:rFonts w:ascii="Arial" w:hAnsi="Arial" w:cs="Arial"/>
          <w:sz w:val="20"/>
          <w:szCs w:val="20"/>
        </w:rPr>
        <w:t>l’encontre</w:t>
      </w:r>
      <w:r w:rsidRPr="00CE6DFB">
        <w:rPr>
          <w:rFonts w:ascii="Arial" w:hAnsi="Arial" w:cs="Arial"/>
          <w:spacing w:val="-12"/>
          <w:sz w:val="20"/>
          <w:szCs w:val="20"/>
        </w:rPr>
        <w:t xml:space="preserve"> </w:t>
      </w:r>
      <w:r w:rsidRPr="00CE6DFB">
        <w:rPr>
          <w:rFonts w:ascii="Arial" w:hAnsi="Arial" w:cs="Arial"/>
          <w:sz w:val="20"/>
          <w:szCs w:val="20"/>
        </w:rPr>
        <w:t>duquel</w:t>
      </w:r>
      <w:r w:rsidRPr="00CE6DFB">
        <w:rPr>
          <w:rFonts w:ascii="Arial" w:hAnsi="Arial" w:cs="Arial"/>
          <w:spacing w:val="-13"/>
          <w:sz w:val="20"/>
          <w:szCs w:val="20"/>
        </w:rPr>
        <w:t xml:space="preserve"> </w:t>
      </w:r>
      <w:r w:rsidRPr="00CE6DFB">
        <w:rPr>
          <w:rFonts w:ascii="Arial" w:hAnsi="Arial" w:cs="Arial"/>
          <w:sz w:val="20"/>
          <w:szCs w:val="20"/>
        </w:rPr>
        <w:t>une</w:t>
      </w:r>
      <w:r w:rsidRPr="00CE6DFB">
        <w:rPr>
          <w:rFonts w:ascii="Arial" w:hAnsi="Arial" w:cs="Arial"/>
          <w:spacing w:val="-12"/>
          <w:sz w:val="20"/>
          <w:szCs w:val="20"/>
        </w:rPr>
        <w:t xml:space="preserve"> </w:t>
      </w:r>
      <w:r w:rsidRPr="00CE6DFB">
        <w:rPr>
          <w:rFonts w:ascii="Arial" w:hAnsi="Arial" w:cs="Arial"/>
          <w:sz w:val="20"/>
          <w:szCs w:val="20"/>
        </w:rPr>
        <w:t>sanction</w:t>
      </w:r>
      <w:r w:rsidRPr="00CE6DFB">
        <w:rPr>
          <w:rFonts w:ascii="Arial" w:hAnsi="Arial" w:cs="Arial"/>
          <w:spacing w:val="-10"/>
          <w:sz w:val="20"/>
          <w:szCs w:val="20"/>
        </w:rPr>
        <w:t xml:space="preserve"> </w:t>
      </w:r>
      <w:r w:rsidRPr="00CE6DFB">
        <w:rPr>
          <w:rFonts w:ascii="Arial" w:hAnsi="Arial" w:cs="Arial"/>
          <w:sz w:val="20"/>
          <w:szCs w:val="20"/>
        </w:rPr>
        <w:t>est</w:t>
      </w:r>
      <w:r w:rsidRPr="00CE6DFB">
        <w:rPr>
          <w:rFonts w:ascii="Arial" w:hAnsi="Arial" w:cs="Arial"/>
          <w:spacing w:val="-10"/>
          <w:sz w:val="20"/>
          <w:szCs w:val="20"/>
        </w:rPr>
        <w:t xml:space="preserve"> </w:t>
      </w:r>
      <w:r w:rsidRPr="00CE6DFB">
        <w:rPr>
          <w:rFonts w:ascii="Arial" w:hAnsi="Arial" w:cs="Arial"/>
          <w:sz w:val="20"/>
          <w:szCs w:val="20"/>
        </w:rPr>
        <w:t>envisagée, en présence de son représentant légal s’il est mineur, et, quel que soit son âge et s’il le souhaite, accompagné</w:t>
      </w:r>
      <w:r w:rsidRPr="00CE6DFB">
        <w:rPr>
          <w:rFonts w:ascii="Arial" w:hAnsi="Arial" w:cs="Arial"/>
          <w:spacing w:val="-5"/>
          <w:sz w:val="20"/>
          <w:szCs w:val="20"/>
        </w:rPr>
        <w:t xml:space="preserve"> </w:t>
      </w:r>
      <w:r w:rsidRPr="00CE6DFB">
        <w:rPr>
          <w:rFonts w:ascii="Arial" w:hAnsi="Arial" w:cs="Arial"/>
          <w:sz w:val="20"/>
          <w:szCs w:val="20"/>
        </w:rPr>
        <w:t>d'un</w:t>
      </w:r>
      <w:r w:rsidRPr="00CE6DFB">
        <w:rPr>
          <w:rFonts w:ascii="Arial" w:hAnsi="Arial" w:cs="Arial"/>
          <w:spacing w:val="-5"/>
          <w:sz w:val="20"/>
          <w:szCs w:val="20"/>
        </w:rPr>
        <w:t xml:space="preserve"> </w:t>
      </w:r>
      <w:r w:rsidRPr="00CE6DFB">
        <w:rPr>
          <w:rFonts w:ascii="Arial" w:hAnsi="Arial" w:cs="Arial"/>
          <w:sz w:val="20"/>
          <w:szCs w:val="20"/>
        </w:rPr>
        <w:t>ou</w:t>
      </w:r>
      <w:r w:rsidRPr="00CE6DFB">
        <w:rPr>
          <w:rFonts w:ascii="Arial" w:hAnsi="Arial" w:cs="Arial"/>
          <w:spacing w:val="-5"/>
          <w:sz w:val="20"/>
          <w:szCs w:val="20"/>
        </w:rPr>
        <w:t xml:space="preserve"> </w:t>
      </w:r>
      <w:r w:rsidRPr="00CE6DFB">
        <w:rPr>
          <w:rFonts w:ascii="Arial" w:hAnsi="Arial" w:cs="Arial"/>
          <w:sz w:val="20"/>
          <w:szCs w:val="20"/>
        </w:rPr>
        <w:t>plusieurs</w:t>
      </w:r>
      <w:r w:rsidRPr="00CE6DFB">
        <w:rPr>
          <w:rFonts w:ascii="Arial" w:hAnsi="Arial" w:cs="Arial"/>
          <w:spacing w:val="-4"/>
          <w:sz w:val="20"/>
          <w:szCs w:val="20"/>
        </w:rPr>
        <w:t xml:space="preserve"> </w:t>
      </w:r>
      <w:r w:rsidRPr="00CE6DFB">
        <w:rPr>
          <w:rFonts w:ascii="Arial" w:hAnsi="Arial" w:cs="Arial"/>
          <w:sz w:val="20"/>
          <w:szCs w:val="20"/>
        </w:rPr>
        <w:t>conseils</w:t>
      </w:r>
      <w:r w:rsidRPr="00CE6DFB">
        <w:rPr>
          <w:rFonts w:ascii="Arial" w:hAnsi="Arial" w:cs="Arial"/>
          <w:spacing w:val="-3"/>
          <w:sz w:val="20"/>
          <w:szCs w:val="20"/>
        </w:rPr>
        <w:t xml:space="preserve"> </w:t>
      </w:r>
      <w:r w:rsidRPr="00CE6DFB">
        <w:rPr>
          <w:rFonts w:ascii="Arial" w:hAnsi="Arial" w:cs="Arial"/>
          <w:sz w:val="20"/>
          <w:szCs w:val="20"/>
        </w:rPr>
        <w:t>de</w:t>
      </w:r>
      <w:r w:rsidRPr="00CE6DFB">
        <w:rPr>
          <w:rFonts w:ascii="Arial" w:hAnsi="Arial" w:cs="Arial"/>
          <w:spacing w:val="-3"/>
          <w:sz w:val="20"/>
          <w:szCs w:val="20"/>
        </w:rPr>
        <w:t xml:space="preserve"> </w:t>
      </w:r>
      <w:r w:rsidRPr="00CE6DFB">
        <w:rPr>
          <w:rFonts w:ascii="Arial" w:hAnsi="Arial" w:cs="Arial"/>
          <w:sz w:val="20"/>
          <w:szCs w:val="20"/>
        </w:rPr>
        <w:t>son</w:t>
      </w:r>
      <w:r w:rsidRPr="00CE6DFB">
        <w:rPr>
          <w:rFonts w:ascii="Arial" w:hAnsi="Arial" w:cs="Arial"/>
          <w:spacing w:val="-5"/>
          <w:sz w:val="20"/>
          <w:szCs w:val="20"/>
        </w:rPr>
        <w:t xml:space="preserve"> </w:t>
      </w:r>
      <w:r w:rsidRPr="00CE6DFB">
        <w:rPr>
          <w:rFonts w:ascii="Arial" w:hAnsi="Arial" w:cs="Arial"/>
          <w:sz w:val="20"/>
          <w:szCs w:val="20"/>
        </w:rPr>
        <w:t xml:space="preserve">choix. </w:t>
      </w:r>
      <w:bookmarkStart w:id="24" w:name="_Hlk193364482"/>
      <w:r w:rsidRPr="00CE6DFB">
        <w:rPr>
          <w:rFonts w:ascii="Arial" w:hAnsi="Arial" w:cs="Arial"/>
          <w:color w:val="000000"/>
          <w:sz w:val="20"/>
          <w:szCs w:val="20"/>
        </w:rPr>
        <w:t>Le</w:t>
      </w:r>
      <w:r w:rsidRPr="00CE6DFB">
        <w:rPr>
          <w:rFonts w:ascii="Arial" w:hAnsi="Arial" w:cs="Arial"/>
          <w:color w:val="000000"/>
          <w:spacing w:val="-5"/>
          <w:sz w:val="20"/>
          <w:szCs w:val="20"/>
        </w:rPr>
        <w:t xml:space="preserve"> </w:t>
      </w:r>
      <w:r w:rsidRPr="00CE6DFB">
        <w:rPr>
          <w:rFonts w:ascii="Arial" w:hAnsi="Arial" w:cs="Arial"/>
          <w:color w:val="000000"/>
          <w:sz w:val="20"/>
          <w:szCs w:val="20"/>
        </w:rPr>
        <w:t>sportif</w:t>
      </w:r>
      <w:r w:rsidRPr="00CE6DFB">
        <w:rPr>
          <w:rFonts w:ascii="Arial" w:hAnsi="Arial" w:cs="Arial"/>
          <w:color w:val="000000"/>
          <w:spacing w:val="-6"/>
          <w:sz w:val="20"/>
          <w:szCs w:val="20"/>
        </w:rPr>
        <w:t xml:space="preserve"> </w:t>
      </w:r>
      <w:r w:rsidRPr="00CE6DFB">
        <w:rPr>
          <w:rFonts w:ascii="Arial" w:hAnsi="Arial" w:cs="Arial"/>
          <w:color w:val="000000"/>
          <w:sz w:val="20"/>
          <w:szCs w:val="20"/>
        </w:rPr>
        <w:t>ou</w:t>
      </w:r>
      <w:r w:rsidRPr="00CE6DFB">
        <w:rPr>
          <w:rFonts w:ascii="Arial" w:hAnsi="Arial" w:cs="Arial"/>
          <w:color w:val="000000"/>
          <w:spacing w:val="-4"/>
          <w:sz w:val="20"/>
          <w:szCs w:val="20"/>
        </w:rPr>
        <w:t xml:space="preserve"> </w:t>
      </w:r>
      <w:r w:rsidRPr="00CE6DFB">
        <w:rPr>
          <w:rFonts w:ascii="Arial" w:hAnsi="Arial" w:cs="Arial"/>
          <w:color w:val="000000"/>
          <w:sz w:val="20"/>
          <w:szCs w:val="20"/>
        </w:rPr>
        <w:t>le</w:t>
      </w:r>
      <w:r w:rsidRPr="00CE6DFB">
        <w:rPr>
          <w:rFonts w:ascii="Arial" w:hAnsi="Arial" w:cs="Arial"/>
          <w:color w:val="000000"/>
          <w:spacing w:val="-5"/>
          <w:sz w:val="20"/>
          <w:szCs w:val="20"/>
        </w:rPr>
        <w:t xml:space="preserve"> </w:t>
      </w:r>
      <w:r w:rsidRPr="00CE6DFB">
        <w:rPr>
          <w:rFonts w:ascii="Arial" w:hAnsi="Arial" w:cs="Arial"/>
          <w:color w:val="000000"/>
          <w:sz w:val="20"/>
          <w:szCs w:val="20"/>
        </w:rPr>
        <w:t>stagiaire</w:t>
      </w:r>
      <w:r w:rsidRPr="00CE6DFB">
        <w:rPr>
          <w:rFonts w:ascii="Arial" w:hAnsi="Arial" w:cs="Arial"/>
          <w:color w:val="000000"/>
          <w:spacing w:val="-4"/>
          <w:sz w:val="20"/>
          <w:szCs w:val="20"/>
        </w:rPr>
        <w:t xml:space="preserve"> </w:t>
      </w:r>
      <w:r w:rsidRPr="00CE6DFB">
        <w:rPr>
          <w:rFonts w:ascii="Arial" w:hAnsi="Arial" w:cs="Arial"/>
          <w:color w:val="000000"/>
          <w:sz w:val="20"/>
          <w:szCs w:val="20"/>
        </w:rPr>
        <w:t>doit</w:t>
      </w:r>
      <w:r w:rsidRPr="00CE6DFB">
        <w:rPr>
          <w:rFonts w:ascii="Arial" w:hAnsi="Arial" w:cs="Arial"/>
          <w:color w:val="000000"/>
          <w:spacing w:val="-4"/>
          <w:sz w:val="20"/>
          <w:szCs w:val="20"/>
        </w:rPr>
        <w:t xml:space="preserve"> </w:t>
      </w:r>
      <w:r w:rsidRPr="00CE6DFB">
        <w:rPr>
          <w:rFonts w:ascii="Arial" w:hAnsi="Arial" w:cs="Arial"/>
          <w:color w:val="000000"/>
          <w:sz w:val="20"/>
          <w:szCs w:val="20"/>
        </w:rPr>
        <w:t>être</w:t>
      </w:r>
      <w:r w:rsidRPr="00CE6DFB">
        <w:rPr>
          <w:rFonts w:ascii="Arial" w:hAnsi="Arial" w:cs="Arial"/>
          <w:color w:val="000000"/>
          <w:spacing w:val="-5"/>
          <w:sz w:val="20"/>
          <w:szCs w:val="20"/>
        </w:rPr>
        <w:t xml:space="preserve"> </w:t>
      </w:r>
      <w:r w:rsidRPr="00CE6DFB">
        <w:rPr>
          <w:rFonts w:ascii="Arial" w:hAnsi="Arial" w:cs="Arial"/>
          <w:color w:val="000000"/>
          <w:sz w:val="20"/>
          <w:szCs w:val="20"/>
        </w:rPr>
        <w:t>informé</w:t>
      </w:r>
      <w:r w:rsidRPr="00CE6DFB">
        <w:rPr>
          <w:rFonts w:ascii="Arial" w:hAnsi="Arial" w:cs="Arial"/>
          <w:color w:val="000000"/>
          <w:spacing w:val="-5"/>
          <w:sz w:val="20"/>
          <w:szCs w:val="20"/>
        </w:rPr>
        <w:t xml:space="preserve"> </w:t>
      </w:r>
      <w:r w:rsidRPr="00CE6DFB">
        <w:rPr>
          <w:rFonts w:ascii="Arial" w:hAnsi="Arial" w:cs="Arial"/>
          <w:color w:val="000000"/>
          <w:sz w:val="20"/>
          <w:szCs w:val="20"/>
        </w:rPr>
        <w:t>du</w:t>
      </w:r>
      <w:r w:rsidRPr="00CE6DFB">
        <w:rPr>
          <w:rFonts w:ascii="Arial" w:hAnsi="Arial" w:cs="Arial"/>
          <w:color w:val="000000"/>
          <w:spacing w:val="-5"/>
          <w:sz w:val="20"/>
          <w:szCs w:val="20"/>
        </w:rPr>
        <w:t xml:space="preserve"> </w:t>
      </w:r>
      <w:r w:rsidRPr="00CE6DFB">
        <w:rPr>
          <w:rFonts w:ascii="Arial" w:hAnsi="Arial" w:cs="Arial"/>
          <w:color w:val="000000"/>
          <w:sz w:val="20"/>
          <w:szCs w:val="20"/>
        </w:rPr>
        <w:t>«</w:t>
      </w:r>
      <w:r w:rsidRPr="00CE6DFB">
        <w:rPr>
          <w:rFonts w:ascii="Arial" w:hAnsi="Arial" w:cs="Arial"/>
          <w:color w:val="000000"/>
          <w:spacing w:val="-3"/>
          <w:sz w:val="20"/>
          <w:szCs w:val="20"/>
        </w:rPr>
        <w:t xml:space="preserve"> </w:t>
      </w:r>
      <w:r w:rsidRPr="00CE6DFB">
        <w:rPr>
          <w:rFonts w:ascii="Arial" w:hAnsi="Arial" w:cs="Arial"/>
          <w:color w:val="000000"/>
          <w:sz w:val="20"/>
          <w:szCs w:val="20"/>
        </w:rPr>
        <w:t>droit qu’il a de se taire » lors de l’engagement de la procédure disciplinaire.</w:t>
      </w:r>
      <w:bookmarkEnd w:id="24"/>
    </w:p>
    <w:p w14:paraId="4C1887B3" w14:textId="77777777" w:rsidR="00CE6DFB" w:rsidRDefault="00CE6DFB">
      <w:pPr>
        <w:rPr>
          <w:rFonts w:ascii="Arial" w:hAnsi="Arial" w:cs="Arial"/>
          <w:color w:val="000000"/>
          <w:sz w:val="20"/>
          <w:szCs w:val="20"/>
        </w:rPr>
      </w:pPr>
      <w:r>
        <w:rPr>
          <w:rFonts w:ascii="Arial" w:hAnsi="Arial" w:cs="Arial"/>
          <w:color w:val="000000"/>
          <w:sz w:val="20"/>
          <w:szCs w:val="20"/>
        </w:rPr>
        <w:br w:type="page"/>
      </w:r>
    </w:p>
    <w:p w14:paraId="4265D258" w14:textId="77777777" w:rsidR="00961AAD" w:rsidRDefault="00961AAD" w:rsidP="00CE6DFB">
      <w:pPr>
        <w:pStyle w:val="Corpsdetexte"/>
        <w:spacing w:before="2" w:line="228" w:lineRule="auto"/>
        <w:ind w:right="410"/>
        <w:jc w:val="both"/>
      </w:pPr>
    </w:p>
    <w:p w14:paraId="60039E52" w14:textId="77777777" w:rsidR="00961AAD" w:rsidRDefault="00961AAD">
      <w:pPr>
        <w:pStyle w:val="Corpsdetexte"/>
        <w:spacing w:before="164"/>
        <w:ind w:left="0"/>
      </w:pPr>
    </w:p>
    <w:p w14:paraId="05DD8F67" w14:textId="641ABDB5" w:rsidR="00961AAD" w:rsidRPr="00CE6DFB" w:rsidRDefault="002A4D33" w:rsidP="00CE6DFB">
      <w:pPr>
        <w:pStyle w:val="Corpsdetexte"/>
        <w:spacing w:line="228" w:lineRule="auto"/>
        <w:ind w:right="412"/>
        <w:jc w:val="both"/>
        <w:rPr>
          <w:rFonts w:ascii="Arial" w:hAnsi="Arial" w:cs="Arial"/>
          <w:sz w:val="20"/>
          <w:szCs w:val="20"/>
        </w:rPr>
      </w:pPr>
      <w:r w:rsidRPr="00CE6DFB">
        <w:rPr>
          <w:rFonts w:ascii="Arial" w:hAnsi="Arial" w:cs="Arial"/>
          <w:sz w:val="20"/>
          <w:szCs w:val="20"/>
        </w:rPr>
        <w:t>En cas de nécessité, le</w:t>
      </w:r>
      <w:r w:rsidRPr="00CE6DFB">
        <w:rPr>
          <w:rFonts w:ascii="Arial" w:hAnsi="Arial" w:cs="Arial"/>
          <w:spacing w:val="-6"/>
          <w:sz w:val="20"/>
          <w:szCs w:val="20"/>
        </w:rPr>
        <w:t xml:space="preserve"> </w:t>
      </w:r>
      <w:r w:rsidRPr="00CE6DFB">
        <w:rPr>
          <w:rFonts w:ascii="Arial" w:hAnsi="Arial" w:cs="Arial"/>
          <w:sz w:val="20"/>
          <w:szCs w:val="20"/>
        </w:rPr>
        <w:t>Directeur peut, à</w:t>
      </w:r>
      <w:r w:rsidRPr="00CE6DFB">
        <w:rPr>
          <w:rFonts w:ascii="Arial" w:hAnsi="Arial" w:cs="Arial"/>
          <w:spacing w:val="-4"/>
          <w:sz w:val="20"/>
          <w:szCs w:val="20"/>
        </w:rPr>
        <w:t xml:space="preserve"> </w:t>
      </w:r>
      <w:r w:rsidRPr="00CE6DFB">
        <w:rPr>
          <w:rFonts w:ascii="Arial" w:hAnsi="Arial" w:cs="Arial"/>
          <w:sz w:val="20"/>
          <w:szCs w:val="20"/>
        </w:rPr>
        <w:t>titre</w:t>
      </w:r>
      <w:r w:rsidRPr="00CE6DFB">
        <w:rPr>
          <w:rFonts w:ascii="Arial" w:hAnsi="Arial" w:cs="Arial"/>
          <w:spacing w:val="-2"/>
          <w:sz w:val="20"/>
          <w:szCs w:val="20"/>
        </w:rPr>
        <w:t xml:space="preserve"> </w:t>
      </w:r>
      <w:r w:rsidRPr="00CE6DFB">
        <w:rPr>
          <w:rFonts w:ascii="Arial" w:hAnsi="Arial" w:cs="Arial"/>
          <w:sz w:val="20"/>
          <w:szCs w:val="20"/>
        </w:rPr>
        <w:t>conservatoire, interdire l'accès de</w:t>
      </w:r>
      <w:r w:rsidRPr="00CE6DFB">
        <w:rPr>
          <w:rFonts w:ascii="Arial" w:hAnsi="Arial" w:cs="Arial"/>
          <w:spacing w:val="-2"/>
          <w:sz w:val="20"/>
          <w:szCs w:val="20"/>
        </w:rPr>
        <w:t xml:space="preserve"> </w:t>
      </w:r>
      <w:r w:rsidRPr="00CE6DFB">
        <w:rPr>
          <w:rFonts w:ascii="Arial" w:hAnsi="Arial" w:cs="Arial"/>
          <w:sz w:val="20"/>
          <w:szCs w:val="20"/>
        </w:rPr>
        <w:t>l'établissement au sportif ou au stagiaire en attente de présentation devant le conseil de discipline. S'il est mineur, le sportif ou le stagiaire est rendu à sa famille ou à la personne qui exerce l'autorité parentale ou la tutelle. Cette mesure ne présente pas le caractère de sanction.</w:t>
      </w:r>
    </w:p>
    <w:p w14:paraId="1FD30D34" w14:textId="41F6E485" w:rsidR="00961AAD" w:rsidRPr="00CE6DFB" w:rsidRDefault="002A4D33" w:rsidP="00CE6DFB">
      <w:pPr>
        <w:pStyle w:val="Corpsdetexte"/>
        <w:spacing w:before="256" w:line="228" w:lineRule="auto"/>
        <w:ind w:right="413"/>
        <w:jc w:val="both"/>
        <w:rPr>
          <w:rFonts w:ascii="Arial" w:hAnsi="Arial" w:cs="Arial"/>
          <w:sz w:val="20"/>
          <w:szCs w:val="20"/>
        </w:rPr>
      </w:pPr>
      <w:r w:rsidRPr="00CE6DFB">
        <w:rPr>
          <w:rFonts w:ascii="Arial" w:hAnsi="Arial" w:cs="Arial"/>
          <w:sz w:val="20"/>
          <w:szCs w:val="20"/>
        </w:rPr>
        <w:t>Le Directeur peut, après cette consultation, prononcer une sanction disciplinaire contre tout sportif ou stagiaire ayant contrevenu aux règles de fonctionnement de l’établissement fixées dans le règlement intérieur.</w:t>
      </w:r>
    </w:p>
    <w:p w14:paraId="7EAE52DD" w14:textId="77777777" w:rsidR="00961AAD" w:rsidRPr="00CE6DFB" w:rsidRDefault="002A4D33" w:rsidP="00CE6DFB">
      <w:pPr>
        <w:pStyle w:val="Corpsdetexte"/>
        <w:spacing w:line="216" w:lineRule="exact"/>
        <w:jc w:val="both"/>
        <w:rPr>
          <w:rFonts w:ascii="Arial" w:hAnsi="Arial" w:cs="Arial"/>
          <w:sz w:val="20"/>
          <w:szCs w:val="20"/>
        </w:rPr>
      </w:pPr>
      <w:r w:rsidRPr="00CE6DFB">
        <w:rPr>
          <w:rFonts w:ascii="Arial" w:hAnsi="Arial" w:cs="Arial"/>
          <w:sz w:val="20"/>
          <w:szCs w:val="20"/>
        </w:rPr>
        <w:t>Les</w:t>
      </w:r>
      <w:r w:rsidRPr="00CE6DFB">
        <w:rPr>
          <w:rFonts w:ascii="Arial" w:hAnsi="Arial" w:cs="Arial"/>
          <w:spacing w:val="14"/>
          <w:sz w:val="20"/>
          <w:szCs w:val="20"/>
        </w:rPr>
        <w:t xml:space="preserve"> </w:t>
      </w:r>
      <w:r w:rsidRPr="00CE6DFB">
        <w:rPr>
          <w:rFonts w:ascii="Arial" w:hAnsi="Arial" w:cs="Arial"/>
          <w:sz w:val="20"/>
          <w:szCs w:val="20"/>
        </w:rPr>
        <w:t>sanctions</w:t>
      </w:r>
      <w:r w:rsidRPr="00CE6DFB">
        <w:rPr>
          <w:rFonts w:ascii="Arial" w:hAnsi="Arial" w:cs="Arial"/>
          <w:spacing w:val="11"/>
          <w:sz w:val="20"/>
          <w:szCs w:val="20"/>
        </w:rPr>
        <w:t xml:space="preserve"> </w:t>
      </w:r>
      <w:r w:rsidRPr="00CE6DFB">
        <w:rPr>
          <w:rFonts w:ascii="Arial" w:hAnsi="Arial" w:cs="Arial"/>
          <w:sz w:val="20"/>
          <w:szCs w:val="20"/>
        </w:rPr>
        <w:t>disciplinaires</w:t>
      </w:r>
      <w:r w:rsidRPr="00CE6DFB">
        <w:rPr>
          <w:rFonts w:ascii="Arial" w:hAnsi="Arial" w:cs="Arial"/>
          <w:spacing w:val="11"/>
          <w:sz w:val="20"/>
          <w:szCs w:val="20"/>
        </w:rPr>
        <w:t xml:space="preserve"> </w:t>
      </w:r>
      <w:r w:rsidRPr="00CE6DFB">
        <w:rPr>
          <w:rFonts w:ascii="Arial" w:hAnsi="Arial" w:cs="Arial"/>
          <w:sz w:val="20"/>
          <w:szCs w:val="20"/>
        </w:rPr>
        <w:t>sont</w:t>
      </w:r>
      <w:r w:rsidRPr="00CE6DFB">
        <w:rPr>
          <w:rFonts w:ascii="Arial" w:hAnsi="Arial" w:cs="Arial"/>
          <w:spacing w:val="8"/>
          <w:sz w:val="20"/>
          <w:szCs w:val="20"/>
        </w:rPr>
        <w:t xml:space="preserve"> </w:t>
      </w:r>
      <w:r w:rsidRPr="00CE6DFB">
        <w:rPr>
          <w:rFonts w:ascii="Arial" w:hAnsi="Arial" w:cs="Arial"/>
          <w:spacing w:val="-10"/>
          <w:sz w:val="20"/>
          <w:szCs w:val="20"/>
        </w:rPr>
        <w:t>:</w:t>
      </w:r>
    </w:p>
    <w:p w14:paraId="00ADD35D" w14:textId="0E1AAD01" w:rsidR="00961AAD" w:rsidRPr="00CE6DFB" w:rsidRDefault="00CE6DFB" w:rsidP="00CE6DFB">
      <w:pPr>
        <w:pStyle w:val="Paragraphedeliste"/>
        <w:numPr>
          <w:ilvl w:val="0"/>
          <w:numId w:val="10"/>
        </w:numPr>
        <w:tabs>
          <w:tab w:val="left" w:pos="1492"/>
        </w:tabs>
        <w:spacing w:line="240" w:lineRule="exact"/>
        <w:ind w:left="1492" w:hanging="358"/>
        <w:jc w:val="both"/>
        <w:rPr>
          <w:rFonts w:ascii="Arial" w:hAnsi="Arial" w:cs="Arial"/>
          <w:sz w:val="20"/>
          <w:szCs w:val="20"/>
        </w:rPr>
      </w:pPr>
      <w:r w:rsidRPr="00CE6DFB">
        <w:rPr>
          <w:rFonts w:ascii="Arial" w:hAnsi="Arial" w:cs="Arial"/>
          <w:spacing w:val="-2"/>
          <w:sz w:val="20"/>
          <w:szCs w:val="20"/>
        </w:rPr>
        <w:t>L’avertissement</w:t>
      </w:r>
    </w:p>
    <w:p w14:paraId="279239A1" w14:textId="316A94BE" w:rsidR="00961AAD" w:rsidRPr="00CE6DFB" w:rsidRDefault="00CE6DFB" w:rsidP="00CE6DFB">
      <w:pPr>
        <w:pStyle w:val="Paragraphedeliste"/>
        <w:numPr>
          <w:ilvl w:val="0"/>
          <w:numId w:val="10"/>
        </w:numPr>
        <w:tabs>
          <w:tab w:val="left" w:pos="1492"/>
        </w:tabs>
        <w:ind w:left="1492" w:hanging="358"/>
        <w:jc w:val="both"/>
        <w:rPr>
          <w:rFonts w:ascii="Arial" w:hAnsi="Arial" w:cs="Arial"/>
          <w:sz w:val="20"/>
          <w:szCs w:val="20"/>
        </w:rPr>
      </w:pPr>
      <w:r w:rsidRPr="00CE6DFB">
        <w:rPr>
          <w:rFonts w:ascii="Arial" w:hAnsi="Arial" w:cs="Arial"/>
          <w:sz w:val="20"/>
          <w:szCs w:val="20"/>
        </w:rPr>
        <w:t>Le</w:t>
      </w:r>
      <w:r w:rsidR="002A4D33" w:rsidRPr="00CE6DFB">
        <w:rPr>
          <w:rFonts w:ascii="Arial" w:hAnsi="Arial" w:cs="Arial"/>
          <w:spacing w:val="-4"/>
          <w:sz w:val="20"/>
          <w:szCs w:val="20"/>
        </w:rPr>
        <w:t xml:space="preserve"> </w:t>
      </w:r>
      <w:r w:rsidR="002A4D33" w:rsidRPr="00CE6DFB">
        <w:rPr>
          <w:rFonts w:ascii="Arial" w:hAnsi="Arial" w:cs="Arial"/>
          <w:spacing w:val="-2"/>
          <w:sz w:val="20"/>
          <w:szCs w:val="20"/>
        </w:rPr>
        <w:t>blâme</w:t>
      </w:r>
    </w:p>
    <w:p w14:paraId="2FB99AB9" w14:textId="7EBFE276" w:rsidR="00961AAD" w:rsidRPr="00CE6DFB" w:rsidRDefault="00CE6DFB" w:rsidP="00CE6DFB">
      <w:pPr>
        <w:pStyle w:val="Paragraphedeliste"/>
        <w:numPr>
          <w:ilvl w:val="0"/>
          <w:numId w:val="10"/>
        </w:numPr>
        <w:tabs>
          <w:tab w:val="left" w:pos="1492"/>
        </w:tabs>
        <w:spacing w:line="254" w:lineRule="exact"/>
        <w:ind w:left="1492" w:hanging="358"/>
        <w:jc w:val="both"/>
        <w:rPr>
          <w:rFonts w:ascii="Arial" w:hAnsi="Arial" w:cs="Arial"/>
          <w:i/>
          <w:sz w:val="20"/>
          <w:szCs w:val="20"/>
        </w:rPr>
      </w:pPr>
      <w:r w:rsidRPr="00CE6DFB">
        <w:rPr>
          <w:rFonts w:ascii="Arial" w:hAnsi="Arial" w:cs="Arial"/>
          <w:sz w:val="20"/>
          <w:szCs w:val="20"/>
        </w:rPr>
        <w:t>L’exclusion</w:t>
      </w:r>
      <w:r w:rsidR="002A4D33" w:rsidRPr="00CE6DFB">
        <w:rPr>
          <w:rFonts w:ascii="Arial" w:hAnsi="Arial" w:cs="Arial"/>
          <w:spacing w:val="-6"/>
          <w:sz w:val="20"/>
          <w:szCs w:val="20"/>
        </w:rPr>
        <w:t xml:space="preserve"> </w:t>
      </w:r>
      <w:r w:rsidR="002A4D33" w:rsidRPr="00CE6DFB">
        <w:rPr>
          <w:rFonts w:ascii="Arial" w:hAnsi="Arial" w:cs="Arial"/>
          <w:sz w:val="20"/>
          <w:szCs w:val="20"/>
        </w:rPr>
        <w:t>pour</w:t>
      </w:r>
      <w:r w:rsidR="002A4D33" w:rsidRPr="00CE6DFB">
        <w:rPr>
          <w:rFonts w:ascii="Arial" w:hAnsi="Arial" w:cs="Arial"/>
          <w:spacing w:val="-4"/>
          <w:sz w:val="20"/>
          <w:szCs w:val="20"/>
        </w:rPr>
        <w:t xml:space="preserve"> </w:t>
      </w:r>
      <w:r w:rsidR="002A4D33" w:rsidRPr="00CE6DFB">
        <w:rPr>
          <w:rFonts w:ascii="Arial" w:hAnsi="Arial" w:cs="Arial"/>
          <w:sz w:val="20"/>
          <w:szCs w:val="20"/>
        </w:rPr>
        <w:t>une</w:t>
      </w:r>
      <w:r w:rsidR="002A4D33" w:rsidRPr="00CE6DFB">
        <w:rPr>
          <w:rFonts w:ascii="Arial" w:hAnsi="Arial" w:cs="Arial"/>
          <w:spacing w:val="-7"/>
          <w:sz w:val="20"/>
          <w:szCs w:val="20"/>
        </w:rPr>
        <w:t xml:space="preserve"> </w:t>
      </w:r>
      <w:r w:rsidR="002A4D33" w:rsidRPr="00CE6DFB">
        <w:rPr>
          <w:rFonts w:ascii="Arial" w:hAnsi="Arial" w:cs="Arial"/>
          <w:sz w:val="20"/>
          <w:szCs w:val="20"/>
        </w:rPr>
        <w:t>durée</w:t>
      </w:r>
      <w:r w:rsidR="002A4D33" w:rsidRPr="00CE6DFB">
        <w:rPr>
          <w:rFonts w:ascii="Arial" w:hAnsi="Arial" w:cs="Arial"/>
          <w:spacing w:val="-8"/>
          <w:sz w:val="20"/>
          <w:szCs w:val="20"/>
        </w:rPr>
        <w:t xml:space="preserve"> </w:t>
      </w:r>
      <w:r w:rsidR="002A4D33" w:rsidRPr="00CE6DFB">
        <w:rPr>
          <w:rFonts w:ascii="Arial" w:hAnsi="Arial" w:cs="Arial"/>
          <w:sz w:val="20"/>
          <w:szCs w:val="20"/>
        </w:rPr>
        <w:t>déterminée</w:t>
      </w:r>
      <w:r w:rsidR="002A4D33" w:rsidRPr="00CE6DFB">
        <w:rPr>
          <w:rFonts w:ascii="Arial" w:hAnsi="Arial" w:cs="Arial"/>
          <w:spacing w:val="-5"/>
          <w:sz w:val="20"/>
          <w:szCs w:val="20"/>
        </w:rPr>
        <w:t xml:space="preserve"> </w:t>
      </w:r>
      <w:r w:rsidR="002A4D33" w:rsidRPr="00CE6DFB">
        <w:rPr>
          <w:rFonts w:ascii="Arial" w:hAnsi="Arial" w:cs="Arial"/>
          <w:i/>
          <w:sz w:val="20"/>
          <w:szCs w:val="20"/>
          <w:u w:val="single"/>
        </w:rPr>
        <w:t>dans la</w:t>
      </w:r>
      <w:r w:rsidR="002A4D33" w:rsidRPr="00CE6DFB">
        <w:rPr>
          <w:rFonts w:ascii="Arial" w:hAnsi="Arial" w:cs="Arial"/>
          <w:i/>
          <w:spacing w:val="3"/>
          <w:sz w:val="20"/>
          <w:szCs w:val="20"/>
          <w:u w:val="single"/>
        </w:rPr>
        <w:t xml:space="preserve"> </w:t>
      </w:r>
      <w:r w:rsidR="002A4D33" w:rsidRPr="00CE6DFB">
        <w:rPr>
          <w:rFonts w:ascii="Arial" w:hAnsi="Arial" w:cs="Arial"/>
          <w:i/>
          <w:sz w:val="20"/>
          <w:szCs w:val="20"/>
          <w:u w:val="single"/>
        </w:rPr>
        <w:t>limite</w:t>
      </w:r>
      <w:r w:rsidR="002A4D33" w:rsidRPr="00CE6DFB">
        <w:rPr>
          <w:rFonts w:ascii="Arial" w:hAnsi="Arial" w:cs="Arial"/>
          <w:i/>
          <w:spacing w:val="-1"/>
          <w:sz w:val="20"/>
          <w:szCs w:val="20"/>
          <w:u w:val="single"/>
        </w:rPr>
        <w:t xml:space="preserve"> </w:t>
      </w:r>
      <w:r w:rsidR="002A4D33" w:rsidRPr="00CE6DFB">
        <w:rPr>
          <w:rFonts w:ascii="Arial" w:hAnsi="Arial" w:cs="Arial"/>
          <w:i/>
          <w:sz w:val="20"/>
          <w:szCs w:val="20"/>
          <w:u w:val="single"/>
        </w:rPr>
        <w:t>d’un</w:t>
      </w:r>
      <w:r w:rsidR="002A4D33" w:rsidRPr="00CE6DFB">
        <w:rPr>
          <w:rFonts w:ascii="Arial" w:hAnsi="Arial" w:cs="Arial"/>
          <w:i/>
          <w:spacing w:val="2"/>
          <w:sz w:val="20"/>
          <w:szCs w:val="20"/>
          <w:u w:val="single"/>
        </w:rPr>
        <w:t xml:space="preserve"> </w:t>
      </w:r>
      <w:r w:rsidR="002A4D33" w:rsidRPr="00CE6DFB">
        <w:rPr>
          <w:rFonts w:ascii="Arial" w:hAnsi="Arial" w:cs="Arial"/>
          <w:i/>
          <w:spacing w:val="-5"/>
          <w:sz w:val="20"/>
          <w:szCs w:val="20"/>
          <w:u w:val="single"/>
        </w:rPr>
        <w:t>an</w:t>
      </w:r>
    </w:p>
    <w:p w14:paraId="7E718A40" w14:textId="4D6723AB" w:rsidR="00961AAD" w:rsidRPr="00CE6DFB" w:rsidRDefault="00CE6DFB" w:rsidP="00CE6DFB">
      <w:pPr>
        <w:pStyle w:val="Paragraphedeliste"/>
        <w:numPr>
          <w:ilvl w:val="0"/>
          <w:numId w:val="10"/>
        </w:numPr>
        <w:tabs>
          <w:tab w:val="left" w:pos="1492"/>
        </w:tabs>
        <w:spacing w:line="258" w:lineRule="exact"/>
        <w:ind w:left="1492" w:hanging="358"/>
        <w:jc w:val="both"/>
        <w:rPr>
          <w:rFonts w:ascii="Arial" w:hAnsi="Arial" w:cs="Arial"/>
          <w:sz w:val="20"/>
          <w:szCs w:val="20"/>
        </w:rPr>
      </w:pPr>
      <w:r w:rsidRPr="00CE6DFB">
        <w:rPr>
          <w:rFonts w:ascii="Arial" w:hAnsi="Arial" w:cs="Arial"/>
          <w:sz w:val="20"/>
          <w:szCs w:val="20"/>
        </w:rPr>
        <w:t>L’exclusion</w:t>
      </w:r>
      <w:r w:rsidR="002A4D33" w:rsidRPr="00CE6DFB">
        <w:rPr>
          <w:rFonts w:ascii="Arial" w:hAnsi="Arial" w:cs="Arial"/>
          <w:spacing w:val="14"/>
          <w:sz w:val="20"/>
          <w:szCs w:val="20"/>
        </w:rPr>
        <w:t xml:space="preserve"> </w:t>
      </w:r>
      <w:r w:rsidR="002A4D33" w:rsidRPr="00CE6DFB">
        <w:rPr>
          <w:rFonts w:ascii="Arial" w:hAnsi="Arial" w:cs="Arial"/>
          <w:spacing w:val="-2"/>
          <w:sz w:val="20"/>
          <w:szCs w:val="20"/>
        </w:rPr>
        <w:t>définitive</w:t>
      </w:r>
    </w:p>
    <w:p w14:paraId="64D1B60B" w14:textId="77777777" w:rsidR="00961AAD" w:rsidRPr="00CE6DFB" w:rsidRDefault="002A4D33" w:rsidP="00CE6DFB">
      <w:pPr>
        <w:pStyle w:val="Corpsdetexte"/>
        <w:spacing w:before="254" w:line="228" w:lineRule="auto"/>
        <w:ind w:right="414"/>
        <w:jc w:val="both"/>
        <w:rPr>
          <w:rFonts w:ascii="Arial" w:hAnsi="Arial" w:cs="Arial"/>
          <w:sz w:val="20"/>
          <w:szCs w:val="20"/>
        </w:rPr>
      </w:pPr>
      <w:r w:rsidRPr="00CE6DFB">
        <w:rPr>
          <w:rFonts w:ascii="Arial" w:hAnsi="Arial" w:cs="Arial"/>
          <w:sz w:val="20"/>
          <w:szCs w:val="20"/>
        </w:rPr>
        <w:t>Le Directeur peut prononcer seul les sanctions disciplinaires mentionnées aux 1° et 2°, éventuellement associées à des mesures éducatives.</w:t>
      </w:r>
    </w:p>
    <w:p w14:paraId="5C419EBC" w14:textId="37A98CB9" w:rsidR="00961AAD" w:rsidRPr="00CE6DFB" w:rsidRDefault="002A4D33" w:rsidP="00CE6DFB">
      <w:pPr>
        <w:pStyle w:val="Corpsdetexte"/>
        <w:spacing w:before="2" w:line="228" w:lineRule="auto"/>
        <w:ind w:right="411"/>
        <w:jc w:val="both"/>
        <w:rPr>
          <w:rFonts w:ascii="Arial" w:hAnsi="Arial" w:cs="Arial"/>
          <w:sz w:val="20"/>
          <w:szCs w:val="20"/>
        </w:rPr>
      </w:pPr>
      <w:r w:rsidRPr="00CE6DFB">
        <w:rPr>
          <w:rFonts w:ascii="Arial" w:hAnsi="Arial" w:cs="Arial"/>
          <w:sz w:val="20"/>
          <w:szCs w:val="20"/>
        </w:rPr>
        <w:t>En outre, le Directeur peut, à tout moment, ne plus accepter qu’un sportif de haut niveau ou un stagiaire professionnel bénéficie de l’internat ou de la demi-pension, ce à titre</w:t>
      </w:r>
      <w:r w:rsidRPr="00CE6DFB">
        <w:rPr>
          <w:rFonts w:ascii="Arial" w:hAnsi="Arial" w:cs="Arial"/>
          <w:spacing w:val="-2"/>
          <w:sz w:val="20"/>
          <w:szCs w:val="20"/>
        </w:rPr>
        <w:t xml:space="preserve"> </w:t>
      </w:r>
      <w:r w:rsidRPr="00CE6DFB">
        <w:rPr>
          <w:rFonts w:ascii="Arial" w:hAnsi="Arial" w:cs="Arial"/>
          <w:sz w:val="20"/>
          <w:szCs w:val="20"/>
        </w:rPr>
        <w:t>temporaire ou définitif, sans l’exclure pour autant du pôle ou de sa formation.</w:t>
      </w:r>
    </w:p>
    <w:p w14:paraId="5C736ADC" w14:textId="77777777" w:rsidR="00961AAD" w:rsidRDefault="00961AAD">
      <w:pPr>
        <w:pStyle w:val="Corpsdetexte"/>
        <w:spacing w:line="228" w:lineRule="auto"/>
        <w:jc w:val="both"/>
        <w:sectPr w:rsidR="00961AAD">
          <w:pgSz w:w="11910" w:h="16840"/>
          <w:pgMar w:top="1680" w:right="425" w:bottom="580" w:left="425" w:header="226" w:footer="398" w:gutter="0"/>
          <w:cols w:space="720"/>
        </w:sectPr>
      </w:pPr>
    </w:p>
    <w:p w14:paraId="52D76E96" w14:textId="77777777" w:rsidR="00961AAD" w:rsidRDefault="00961AAD">
      <w:pPr>
        <w:pStyle w:val="Corpsdetexte"/>
        <w:spacing w:before="183"/>
        <w:ind w:left="0"/>
        <w:rPr>
          <w:sz w:val="36"/>
        </w:rPr>
      </w:pPr>
    </w:p>
    <w:p w14:paraId="2DBA4337" w14:textId="77777777" w:rsidR="00961AAD" w:rsidRDefault="002A4D33">
      <w:pPr>
        <w:pStyle w:val="Titre1"/>
        <w:ind w:left="3282" w:right="775" w:hanging="2019"/>
      </w:pPr>
      <w:bookmarkStart w:id="25" w:name="_TOC_250031"/>
      <w:r>
        <w:rPr>
          <w:color w:val="4F80BC"/>
        </w:rPr>
        <w:t>III -</w:t>
      </w:r>
      <w:r>
        <w:rPr>
          <w:color w:val="4F80BC"/>
          <w:spacing w:val="-8"/>
        </w:rPr>
        <w:t xml:space="preserve"> </w:t>
      </w:r>
      <w:r>
        <w:rPr>
          <w:color w:val="4F80BC"/>
        </w:rPr>
        <w:t>Dispositions</w:t>
      </w:r>
      <w:r>
        <w:rPr>
          <w:color w:val="4F80BC"/>
          <w:spacing w:val="-6"/>
        </w:rPr>
        <w:t xml:space="preserve"> </w:t>
      </w:r>
      <w:r>
        <w:rPr>
          <w:color w:val="4F80BC"/>
        </w:rPr>
        <w:t>spécifiques</w:t>
      </w:r>
      <w:r>
        <w:rPr>
          <w:color w:val="4F80BC"/>
          <w:spacing w:val="-6"/>
        </w:rPr>
        <w:t xml:space="preserve"> </w:t>
      </w:r>
      <w:r>
        <w:rPr>
          <w:color w:val="4F80BC"/>
        </w:rPr>
        <w:t>aux</w:t>
      </w:r>
      <w:r>
        <w:rPr>
          <w:color w:val="4F80BC"/>
          <w:spacing w:val="-6"/>
        </w:rPr>
        <w:t xml:space="preserve"> </w:t>
      </w:r>
      <w:r>
        <w:rPr>
          <w:color w:val="4F80BC"/>
        </w:rPr>
        <w:t>sportifs</w:t>
      </w:r>
      <w:r>
        <w:rPr>
          <w:color w:val="4F80BC"/>
          <w:spacing w:val="-6"/>
        </w:rPr>
        <w:t xml:space="preserve"> </w:t>
      </w:r>
      <w:r>
        <w:rPr>
          <w:color w:val="4F80BC"/>
        </w:rPr>
        <w:t>des</w:t>
      </w:r>
      <w:r>
        <w:rPr>
          <w:color w:val="4F80BC"/>
          <w:spacing w:val="-3"/>
        </w:rPr>
        <w:t xml:space="preserve"> </w:t>
      </w:r>
      <w:bookmarkEnd w:id="25"/>
      <w:r>
        <w:rPr>
          <w:color w:val="4F80BC"/>
        </w:rPr>
        <w:t>pôles et aux structures associées</w:t>
      </w:r>
    </w:p>
    <w:p w14:paraId="5DB15CD6" w14:textId="77777777" w:rsidR="00961AAD" w:rsidRPr="001800BA" w:rsidRDefault="002A4D33" w:rsidP="001800BA">
      <w:pPr>
        <w:pStyle w:val="Corpsdetexte"/>
        <w:spacing w:before="336"/>
        <w:jc w:val="both"/>
        <w:rPr>
          <w:rFonts w:ascii="Arial" w:hAnsi="Arial" w:cs="Arial"/>
          <w:sz w:val="20"/>
          <w:szCs w:val="20"/>
        </w:rPr>
      </w:pPr>
      <w:r w:rsidRPr="001800BA">
        <w:rPr>
          <w:rFonts w:ascii="Arial" w:hAnsi="Arial" w:cs="Arial"/>
          <w:sz w:val="20"/>
          <w:szCs w:val="20"/>
        </w:rPr>
        <w:t>Les</w:t>
      </w:r>
      <w:r w:rsidRPr="001800BA">
        <w:rPr>
          <w:rFonts w:ascii="Arial" w:hAnsi="Arial" w:cs="Arial"/>
          <w:spacing w:val="7"/>
          <w:sz w:val="20"/>
          <w:szCs w:val="20"/>
        </w:rPr>
        <w:t xml:space="preserve"> </w:t>
      </w:r>
      <w:r w:rsidRPr="001800BA">
        <w:rPr>
          <w:rFonts w:ascii="Arial" w:hAnsi="Arial" w:cs="Arial"/>
          <w:sz w:val="20"/>
          <w:szCs w:val="20"/>
        </w:rPr>
        <w:t>différentes</w:t>
      </w:r>
      <w:r w:rsidRPr="001800BA">
        <w:rPr>
          <w:rFonts w:ascii="Arial" w:hAnsi="Arial" w:cs="Arial"/>
          <w:spacing w:val="1"/>
          <w:sz w:val="20"/>
          <w:szCs w:val="20"/>
        </w:rPr>
        <w:t xml:space="preserve"> </w:t>
      </w:r>
      <w:r w:rsidRPr="001800BA">
        <w:rPr>
          <w:rFonts w:ascii="Arial" w:hAnsi="Arial" w:cs="Arial"/>
          <w:sz w:val="20"/>
          <w:szCs w:val="20"/>
        </w:rPr>
        <w:t>règles</w:t>
      </w:r>
      <w:r w:rsidRPr="001800BA">
        <w:rPr>
          <w:rFonts w:ascii="Arial" w:hAnsi="Arial" w:cs="Arial"/>
          <w:spacing w:val="4"/>
          <w:sz w:val="20"/>
          <w:szCs w:val="20"/>
        </w:rPr>
        <w:t xml:space="preserve"> </w:t>
      </w:r>
      <w:r w:rsidRPr="001800BA">
        <w:rPr>
          <w:rFonts w:ascii="Arial" w:hAnsi="Arial" w:cs="Arial"/>
          <w:sz w:val="20"/>
          <w:szCs w:val="20"/>
        </w:rPr>
        <w:t>exposées</w:t>
      </w:r>
      <w:r w:rsidRPr="001800BA">
        <w:rPr>
          <w:rFonts w:ascii="Arial" w:hAnsi="Arial" w:cs="Arial"/>
          <w:spacing w:val="4"/>
          <w:sz w:val="20"/>
          <w:szCs w:val="20"/>
        </w:rPr>
        <w:t xml:space="preserve"> </w:t>
      </w:r>
      <w:r w:rsidRPr="001800BA">
        <w:rPr>
          <w:rFonts w:ascii="Arial" w:hAnsi="Arial" w:cs="Arial"/>
          <w:sz w:val="20"/>
          <w:szCs w:val="20"/>
        </w:rPr>
        <w:t>ci-dessous</w:t>
      </w:r>
      <w:r w:rsidRPr="001800BA">
        <w:rPr>
          <w:rFonts w:ascii="Arial" w:hAnsi="Arial" w:cs="Arial"/>
          <w:spacing w:val="4"/>
          <w:sz w:val="20"/>
          <w:szCs w:val="20"/>
        </w:rPr>
        <w:t xml:space="preserve"> </w:t>
      </w:r>
      <w:r w:rsidRPr="001800BA">
        <w:rPr>
          <w:rFonts w:ascii="Arial" w:hAnsi="Arial" w:cs="Arial"/>
          <w:sz w:val="20"/>
          <w:szCs w:val="20"/>
        </w:rPr>
        <w:t>s’appliquent</w:t>
      </w:r>
      <w:r w:rsidRPr="001800BA">
        <w:rPr>
          <w:rFonts w:ascii="Arial" w:hAnsi="Arial" w:cs="Arial"/>
          <w:spacing w:val="7"/>
          <w:sz w:val="20"/>
          <w:szCs w:val="20"/>
        </w:rPr>
        <w:t xml:space="preserve"> </w:t>
      </w:r>
      <w:r w:rsidRPr="001800BA">
        <w:rPr>
          <w:rFonts w:ascii="Arial" w:hAnsi="Arial" w:cs="Arial"/>
          <w:sz w:val="20"/>
          <w:szCs w:val="20"/>
        </w:rPr>
        <w:t>quel</w:t>
      </w:r>
      <w:r w:rsidRPr="001800BA">
        <w:rPr>
          <w:rFonts w:ascii="Arial" w:hAnsi="Arial" w:cs="Arial"/>
          <w:spacing w:val="4"/>
          <w:sz w:val="20"/>
          <w:szCs w:val="20"/>
        </w:rPr>
        <w:t xml:space="preserve"> </w:t>
      </w:r>
      <w:r w:rsidRPr="001800BA">
        <w:rPr>
          <w:rFonts w:ascii="Arial" w:hAnsi="Arial" w:cs="Arial"/>
          <w:sz w:val="20"/>
          <w:szCs w:val="20"/>
        </w:rPr>
        <w:t>que</w:t>
      </w:r>
      <w:r w:rsidRPr="001800BA">
        <w:rPr>
          <w:rFonts w:ascii="Arial" w:hAnsi="Arial" w:cs="Arial"/>
          <w:spacing w:val="4"/>
          <w:sz w:val="20"/>
          <w:szCs w:val="20"/>
        </w:rPr>
        <w:t xml:space="preserve"> </w:t>
      </w:r>
      <w:r w:rsidRPr="001800BA">
        <w:rPr>
          <w:rFonts w:ascii="Arial" w:hAnsi="Arial" w:cs="Arial"/>
          <w:sz w:val="20"/>
          <w:szCs w:val="20"/>
        </w:rPr>
        <w:t>soit</w:t>
      </w:r>
      <w:r w:rsidRPr="001800BA">
        <w:rPr>
          <w:rFonts w:ascii="Arial" w:hAnsi="Arial" w:cs="Arial"/>
          <w:spacing w:val="4"/>
          <w:sz w:val="20"/>
          <w:szCs w:val="20"/>
        </w:rPr>
        <w:t xml:space="preserve"> </w:t>
      </w:r>
      <w:r w:rsidRPr="001800BA">
        <w:rPr>
          <w:rFonts w:ascii="Arial" w:hAnsi="Arial" w:cs="Arial"/>
          <w:sz w:val="20"/>
          <w:szCs w:val="20"/>
        </w:rPr>
        <w:t>l’âge</w:t>
      </w:r>
      <w:r w:rsidRPr="001800BA">
        <w:rPr>
          <w:rFonts w:ascii="Arial" w:hAnsi="Arial" w:cs="Arial"/>
          <w:spacing w:val="5"/>
          <w:sz w:val="20"/>
          <w:szCs w:val="20"/>
        </w:rPr>
        <w:t xml:space="preserve"> </w:t>
      </w:r>
      <w:r w:rsidRPr="001800BA">
        <w:rPr>
          <w:rFonts w:ascii="Arial" w:hAnsi="Arial" w:cs="Arial"/>
          <w:sz w:val="20"/>
          <w:szCs w:val="20"/>
        </w:rPr>
        <w:t>du</w:t>
      </w:r>
      <w:r w:rsidRPr="001800BA">
        <w:rPr>
          <w:rFonts w:ascii="Arial" w:hAnsi="Arial" w:cs="Arial"/>
          <w:spacing w:val="4"/>
          <w:sz w:val="20"/>
          <w:szCs w:val="20"/>
        </w:rPr>
        <w:t xml:space="preserve"> </w:t>
      </w:r>
      <w:r w:rsidRPr="001800BA">
        <w:rPr>
          <w:rFonts w:ascii="Arial" w:hAnsi="Arial" w:cs="Arial"/>
          <w:spacing w:val="-2"/>
          <w:sz w:val="20"/>
          <w:szCs w:val="20"/>
        </w:rPr>
        <w:t>sportif.</w:t>
      </w:r>
    </w:p>
    <w:p w14:paraId="78435EFF" w14:textId="77777777" w:rsidR="00961AAD" w:rsidRDefault="002A4D33" w:rsidP="001800BA">
      <w:pPr>
        <w:pStyle w:val="Titre2"/>
        <w:spacing w:before="264"/>
        <w:jc w:val="both"/>
      </w:pPr>
      <w:bookmarkStart w:id="26" w:name="_TOC_250030"/>
      <w:r>
        <w:rPr>
          <w:color w:val="666699"/>
        </w:rPr>
        <w:t>Article</w:t>
      </w:r>
      <w:r>
        <w:rPr>
          <w:color w:val="666699"/>
          <w:spacing w:val="-5"/>
        </w:rPr>
        <w:t xml:space="preserve"> </w:t>
      </w:r>
      <w:r>
        <w:rPr>
          <w:color w:val="666699"/>
        </w:rPr>
        <w:t>3-1</w:t>
      </w:r>
      <w:r>
        <w:rPr>
          <w:color w:val="666699"/>
          <w:spacing w:val="-5"/>
        </w:rPr>
        <w:t xml:space="preserve"> </w:t>
      </w:r>
      <w:r>
        <w:rPr>
          <w:color w:val="666699"/>
        </w:rPr>
        <w:t>:</w:t>
      </w:r>
      <w:r>
        <w:rPr>
          <w:color w:val="666699"/>
          <w:spacing w:val="-2"/>
        </w:rPr>
        <w:t xml:space="preserve"> </w:t>
      </w:r>
      <w:r>
        <w:rPr>
          <w:color w:val="666699"/>
        </w:rPr>
        <w:t>Double</w:t>
      </w:r>
      <w:r>
        <w:rPr>
          <w:color w:val="666699"/>
          <w:spacing w:val="-4"/>
        </w:rPr>
        <w:t xml:space="preserve"> </w:t>
      </w:r>
      <w:r>
        <w:rPr>
          <w:color w:val="666699"/>
        </w:rPr>
        <w:t>parcours</w:t>
      </w:r>
      <w:bookmarkEnd w:id="26"/>
      <w:r>
        <w:rPr>
          <w:color w:val="666699"/>
          <w:spacing w:val="-2"/>
        </w:rPr>
        <w:t xml:space="preserve"> sportif/scolaire</w:t>
      </w:r>
    </w:p>
    <w:p w14:paraId="4BA053FF" w14:textId="77777777" w:rsidR="00961AAD" w:rsidRPr="001800BA" w:rsidRDefault="002A4D33" w:rsidP="001800BA">
      <w:pPr>
        <w:pStyle w:val="Corpsdetexte"/>
        <w:spacing w:before="5" w:line="228" w:lineRule="auto"/>
        <w:jc w:val="both"/>
        <w:rPr>
          <w:rFonts w:ascii="Arial" w:hAnsi="Arial" w:cs="Arial"/>
          <w:sz w:val="20"/>
          <w:szCs w:val="20"/>
        </w:rPr>
      </w:pPr>
      <w:r w:rsidRPr="001800BA">
        <w:rPr>
          <w:rFonts w:ascii="Arial" w:hAnsi="Arial" w:cs="Arial"/>
          <w:sz w:val="20"/>
          <w:szCs w:val="20"/>
        </w:rPr>
        <w:t>Dans</w:t>
      </w:r>
      <w:r w:rsidRPr="001800BA">
        <w:rPr>
          <w:rFonts w:ascii="Arial" w:hAnsi="Arial" w:cs="Arial"/>
          <w:spacing w:val="40"/>
          <w:sz w:val="20"/>
          <w:szCs w:val="20"/>
        </w:rPr>
        <w:t xml:space="preserve"> </w:t>
      </w:r>
      <w:r w:rsidRPr="001800BA">
        <w:rPr>
          <w:rFonts w:ascii="Arial" w:hAnsi="Arial" w:cs="Arial"/>
          <w:sz w:val="20"/>
          <w:szCs w:val="20"/>
        </w:rPr>
        <w:t>le</w:t>
      </w:r>
      <w:r w:rsidRPr="001800BA">
        <w:rPr>
          <w:rFonts w:ascii="Arial" w:hAnsi="Arial" w:cs="Arial"/>
          <w:spacing w:val="40"/>
          <w:sz w:val="20"/>
          <w:szCs w:val="20"/>
        </w:rPr>
        <w:t xml:space="preserve"> </w:t>
      </w:r>
      <w:r w:rsidRPr="001800BA">
        <w:rPr>
          <w:rFonts w:ascii="Arial" w:hAnsi="Arial" w:cs="Arial"/>
          <w:sz w:val="20"/>
          <w:szCs w:val="20"/>
        </w:rPr>
        <w:t>cadre</w:t>
      </w:r>
      <w:r w:rsidRPr="001800BA">
        <w:rPr>
          <w:rFonts w:ascii="Arial" w:hAnsi="Arial" w:cs="Arial"/>
          <w:spacing w:val="40"/>
          <w:sz w:val="20"/>
          <w:szCs w:val="20"/>
        </w:rPr>
        <w:t xml:space="preserve"> </w:t>
      </w:r>
      <w:r w:rsidRPr="001800BA">
        <w:rPr>
          <w:rFonts w:ascii="Arial" w:hAnsi="Arial" w:cs="Arial"/>
          <w:sz w:val="20"/>
          <w:szCs w:val="20"/>
        </w:rPr>
        <w:t>du</w:t>
      </w:r>
      <w:r w:rsidRPr="001800BA">
        <w:rPr>
          <w:rFonts w:ascii="Arial" w:hAnsi="Arial" w:cs="Arial"/>
          <w:spacing w:val="40"/>
          <w:sz w:val="20"/>
          <w:szCs w:val="20"/>
        </w:rPr>
        <w:t xml:space="preserve"> </w:t>
      </w:r>
      <w:r w:rsidRPr="001800BA">
        <w:rPr>
          <w:rFonts w:ascii="Arial" w:hAnsi="Arial" w:cs="Arial"/>
          <w:sz w:val="20"/>
          <w:szCs w:val="20"/>
        </w:rPr>
        <w:t>double</w:t>
      </w:r>
      <w:r w:rsidRPr="001800BA">
        <w:rPr>
          <w:rFonts w:ascii="Arial" w:hAnsi="Arial" w:cs="Arial"/>
          <w:spacing w:val="40"/>
          <w:sz w:val="20"/>
          <w:szCs w:val="20"/>
        </w:rPr>
        <w:t xml:space="preserve"> </w:t>
      </w:r>
      <w:r w:rsidRPr="001800BA">
        <w:rPr>
          <w:rFonts w:ascii="Arial" w:hAnsi="Arial" w:cs="Arial"/>
          <w:sz w:val="20"/>
          <w:szCs w:val="20"/>
        </w:rPr>
        <w:t>parcours</w:t>
      </w:r>
      <w:r w:rsidRPr="001800BA">
        <w:rPr>
          <w:rFonts w:ascii="Arial" w:hAnsi="Arial" w:cs="Arial"/>
          <w:spacing w:val="40"/>
          <w:sz w:val="20"/>
          <w:szCs w:val="20"/>
        </w:rPr>
        <w:t xml:space="preserve"> </w:t>
      </w:r>
      <w:r w:rsidRPr="001800BA">
        <w:rPr>
          <w:rFonts w:ascii="Arial" w:hAnsi="Arial" w:cs="Arial"/>
          <w:sz w:val="20"/>
          <w:szCs w:val="20"/>
        </w:rPr>
        <w:t>des</w:t>
      </w:r>
      <w:r w:rsidRPr="001800BA">
        <w:rPr>
          <w:rFonts w:ascii="Arial" w:hAnsi="Arial" w:cs="Arial"/>
          <w:spacing w:val="40"/>
          <w:sz w:val="20"/>
          <w:szCs w:val="20"/>
        </w:rPr>
        <w:t xml:space="preserve"> </w:t>
      </w:r>
      <w:r w:rsidRPr="001800BA">
        <w:rPr>
          <w:rFonts w:ascii="Arial" w:hAnsi="Arial" w:cs="Arial"/>
          <w:sz w:val="20"/>
          <w:szCs w:val="20"/>
        </w:rPr>
        <w:t>sportifs</w:t>
      </w:r>
      <w:r w:rsidRPr="001800BA">
        <w:rPr>
          <w:rFonts w:ascii="Arial" w:hAnsi="Arial" w:cs="Arial"/>
          <w:spacing w:val="39"/>
          <w:sz w:val="20"/>
          <w:szCs w:val="20"/>
        </w:rPr>
        <w:t xml:space="preserve"> </w:t>
      </w:r>
      <w:r w:rsidRPr="001800BA">
        <w:rPr>
          <w:rFonts w:ascii="Arial" w:hAnsi="Arial" w:cs="Arial"/>
          <w:sz w:val="20"/>
          <w:szCs w:val="20"/>
        </w:rPr>
        <w:t>de</w:t>
      </w:r>
      <w:r w:rsidRPr="001800BA">
        <w:rPr>
          <w:rFonts w:ascii="Arial" w:hAnsi="Arial" w:cs="Arial"/>
          <w:spacing w:val="40"/>
          <w:sz w:val="20"/>
          <w:szCs w:val="20"/>
        </w:rPr>
        <w:t xml:space="preserve"> </w:t>
      </w:r>
      <w:r w:rsidRPr="001800BA">
        <w:rPr>
          <w:rFonts w:ascii="Arial" w:hAnsi="Arial" w:cs="Arial"/>
          <w:sz w:val="20"/>
          <w:szCs w:val="20"/>
        </w:rPr>
        <w:t>haut</w:t>
      </w:r>
      <w:r w:rsidRPr="001800BA">
        <w:rPr>
          <w:rFonts w:ascii="Arial" w:hAnsi="Arial" w:cs="Arial"/>
          <w:spacing w:val="40"/>
          <w:sz w:val="20"/>
          <w:szCs w:val="20"/>
        </w:rPr>
        <w:t xml:space="preserve"> </w:t>
      </w:r>
      <w:r w:rsidRPr="001800BA">
        <w:rPr>
          <w:rFonts w:ascii="Arial" w:hAnsi="Arial" w:cs="Arial"/>
          <w:sz w:val="20"/>
          <w:szCs w:val="20"/>
        </w:rPr>
        <w:t>niveau,</w:t>
      </w:r>
      <w:r w:rsidRPr="001800BA">
        <w:rPr>
          <w:rFonts w:ascii="Arial" w:hAnsi="Arial" w:cs="Arial"/>
          <w:spacing w:val="40"/>
          <w:sz w:val="20"/>
          <w:szCs w:val="20"/>
        </w:rPr>
        <w:t xml:space="preserve"> </w:t>
      </w:r>
      <w:r w:rsidRPr="001800BA">
        <w:rPr>
          <w:rFonts w:ascii="Arial" w:hAnsi="Arial" w:cs="Arial"/>
          <w:sz w:val="20"/>
          <w:szCs w:val="20"/>
        </w:rPr>
        <w:t>le</w:t>
      </w:r>
      <w:r w:rsidRPr="001800BA">
        <w:rPr>
          <w:rFonts w:ascii="Arial" w:hAnsi="Arial" w:cs="Arial"/>
          <w:spacing w:val="40"/>
          <w:sz w:val="20"/>
          <w:szCs w:val="20"/>
        </w:rPr>
        <w:t xml:space="preserve"> </w:t>
      </w:r>
      <w:r w:rsidRPr="001800BA">
        <w:rPr>
          <w:rFonts w:ascii="Arial" w:hAnsi="Arial" w:cs="Arial"/>
          <w:sz w:val="20"/>
          <w:szCs w:val="20"/>
        </w:rPr>
        <w:t>CREPS</w:t>
      </w:r>
      <w:r w:rsidRPr="001800BA">
        <w:rPr>
          <w:rFonts w:ascii="Arial" w:hAnsi="Arial" w:cs="Arial"/>
          <w:spacing w:val="40"/>
          <w:sz w:val="20"/>
          <w:szCs w:val="20"/>
        </w:rPr>
        <w:t xml:space="preserve"> </w:t>
      </w:r>
      <w:r w:rsidRPr="001800BA">
        <w:rPr>
          <w:rFonts w:ascii="Arial" w:hAnsi="Arial" w:cs="Arial"/>
          <w:sz w:val="20"/>
          <w:szCs w:val="20"/>
        </w:rPr>
        <w:t>s'engage</w:t>
      </w:r>
      <w:r w:rsidRPr="001800BA">
        <w:rPr>
          <w:rFonts w:ascii="Arial" w:hAnsi="Arial" w:cs="Arial"/>
          <w:spacing w:val="40"/>
          <w:sz w:val="20"/>
          <w:szCs w:val="20"/>
        </w:rPr>
        <w:t xml:space="preserve"> </w:t>
      </w:r>
      <w:r w:rsidRPr="001800BA">
        <w:rPr>
          <w:rFonts w:ascii="Arial" w:hAnsi="Arial" w:cs="Arial"/>
          <w:sz w:val="20"/>
          <w:szCs w:val="20"/>
        </w:rPr>
        <w:t>à</w:t>
      </w:r>
      <w:r w:rsidRPr="001800BA">
        <w:rPr>
          <w:rFonts w:ascii="Arial" w:hAnsi="Arial" w:cs="Arial"/>
          <w:spacing w:val="40"/>
          <w:sz w:val="20"/>
          <w:szCs w:val="20"/>
        </w:rPr>
        <w:t xml:space="preserve"> </w:t>
      </w:r>
      <w:r w:rsidRPr="001800BA">
        <w:rPr>
          <w:rFonts w:ascii="Arial" w:hAnsi="Arial" w:cs="Arial"/>
          <w:sz w:val="20"/>
          <w:szCs w:val="20"/>
        </w:rPr>
        <w:t>soutenir</w:t>
      </w:r>
      <w:r w:rsidRPr="001800BA">
        <w:rPr>
          <w:rFonts w:ascii="Arial" w:hAnsi="Arial" w:cs="Arial"/>
          <w:spacing w:val="40"/>
          <w:sz w:val="20"/>
          <w:szCs w:val="20"/>
        </w:rPr>
        <w:t xml:space="preserve"> </w:t>
      </w:r>
      <w:r w:rsidRPr="001800BA">
        <w:rPr>
          <w:rFonts w:ascii="Arial" w:hAnsi="Arial" w:cs="Arial"/>
          <w:sz w:val="20"/>
          <w:szCs w:val="20"/>
        </w:rPr>
        <w:t>toute décision prise par un établissement scolaire à l'égard d'un sportif en Pôle.</w:t>
      </w:r>
    </w:p>
    <w:p w14:paraId="7136C866" w14:textId="77777777" w:rsidR="001800BA" w:rsidRDefault="001800BA" w:rsidP="001800BA">
      <w:pPr>
        <w:pStyle w:val="Corpsdetexte"/>
        <w:spacing w:before="5" w:line="228" w:lineRule="auto"/>
        <w:jc w:val="both"/>
      </w:pPr>
    </w:p>
    <w:p w14:paraId="3E3F3D75" w14:textId="77777777" w:rsidR="00961AAD" w:rsidRDefault="002A4D33" w:rsidP="001800BA">
      <w:pPr>
        <w:pStyle w:val="Titre2"/>
        <w:jc w:val="both"/>
      </w:pPr>
      <w:bookmarkStart w:id="27" w:name="_TOC_250029"/>
      <w:r>
        <w:rPr>
          <w:color w:val="666699"/>
        </w:rPr>
        <w:t>Article</w:t>
      </w:r>
      <w:r>
        <w:rPr>
          <w:color w:val="666699"/>
          <w:spacing w:val="-4"/>
        </w:rPr>
        <w:t xml:space="preserve"> </w:t>
      </w:r>
      <w:r>
        <w:rPr>
          <w:color w:val="666699"/>
        </w:rPr>
        <w:t>3-2</w:t>
      </w:r>
      <w:r>
        <w:rPr>
          <w:color w:val="666699"/>
          <w:spacing w:val="-4"/>
        </w:rPr>
        <w:t xml:space="preserve"> </w:t>
      </w:r>
      <w:r>
        <w:rPr>
          <w:color w:val="666699"/>
        </w:rPr>
        <w:t>:</w:t>
      </w:r>
      <w:r>
        <w:rPr>
          <w:color w:val="666699"/>
          <w:spacing w:val="-2"/>
        </w:rPr>
        <w:t xml:space="preserve"> </w:t>
      </w:r>
      <w:r>
        <w:rPr>
          <w:color w:val="666699"/>
        </w:rPr>
        <w:t>Tenue</w:t>
      </w:r>
      <w:r>
        <w:rPr>
          <w:color w:val="666699"/>
          <w:spacing w:val="-2"/>
        </w:rPr>
        <w:t xml:space="preserve"> </w:t>
      </w:r>
      <w:r>
        <w:rPr>
          <w:color w:val="666699"/>
        </w:rPr>
        <w:t>des</w:t>
      </w:r>
      <w:r>
        <w:rPr>
          <w:color w:val="666699"/>
          <w:spacing w:val="-4"/>
        </w:rPr>
        <w:t xml:space="preserve"> </w:t>
      </w:r>
      <w:r>
        <w:rPr>
          <w:color w:val="666699"/>
        </w:rPr>
        <w:t>sportifs</w:t>
      </w:r>
      <w:r>
        <w:rPr>
          <w:color w:val="666699"/>
          <w:spacing w:val="-1"/>
        </w:rPr>
        <w:t xml:space="preserve"> </w:t>
      </w:r>
      <w:r>
        <w:rPr>
          <w:color w:val="666699"/>
        </w:rPr>
        <w:t xml:space="preserve">et </w:t>
      </w:r>
      <w:bookmarkEnd w:id="27"/>
      <w:r>
        <w:rPr>
          <w:color w:val="666699"/>
          <w:spacing w:val="-2"/>
        </w:rPr>
        <w:t>hygiène</w:t>
      </w:r>
    </w:p>
    <w:p w14:paraId="1B2575C4" w14:textId="77777777" w:rsidR="00961AAD" w:rsidRPr="001800BA" w:rsidRDefault="002A4D33" w:rsidP="001800BA">
      <w:pPr>
        <w:pStyle w:val="Corpsdetexte"/>
        <w:spacing w:before="5" w:line="228" w:lineRule="auto"/>
        <w:jc w:val="both"/>
        <w:rPr>
          <w:rFonts w:ascii="Arial" w:hAnsi="Arial" w:cs="Arial"/>
          <w:sz w:val="20"/>
          <w:szCs w:val="20"/>
        </w:rPr>
      </w:pPr>
      <w:r w:rsidRPr="001800BA">
        <w:rPr>
          <w:rFonts w:ascii="Arial" w:hAnsi="Arial" w:cs="Arial"/>
          <w:sz w:val="20"/>
          <w:szCs w:val="20"/>
        </w:rPr>
        <w:t>Les</w:t>
      </w:r>
      <w:r w:rsidRPr="001800BA">
        <w:rPr>
          <w:rFonts w:ascii="Arial" w:hAnsi="Arial" w:cs="Arial"/>
          <w:spacing w:val="23"/>
          <w:sz w:val="20"/>
          <w:szCs w:val="20"/>
        </w:rPr>
        <w:t xml:space="preserve"> </w:t>
      </w:r>
      <w:r w:rsidRPr="001800BA">
        <w:rPr>
          <w:rFonts w:ascii="Arial" w:hAnsi="Arial" w:cs="Arial"/>
          <w:sz w:val="20"/>
          <w:szCs w:val="20"/>
        </w:rPr>
        <w:t>sportifs</w:t>
      </w:r>
      <w:r w:rsidRPr="001800BA">
        <w:rPr>
          <w:rFonts w:ascii="Arial" w:hAnsi="Arial" w:cs="Arial"/>
          <w:spacing w:val="21"/>
          <w:sz w:val="20"/>
          <w:szCs w:val="20"/>
        </w:rPr>
        <w:t xml:space="preserve"> </w:t>
      </w:r>
      <w:r w:rsidRPr="001800BA">
        <w:rPr>
          <w:rFonts w:ascii="Arial" w:hAnsi="Arial" w:cs="Arial"/>
          <w:sz w:val="20"/>
          <w:szCs w:val="20"/>
        </w:rPr>
        <w:t>en</w:t>
      </w:r>
      <w:r w:rsidRPr="001800BA">
        <w:rPr>
          <w:rFonts w:ascii="Arial" w:hAnsi="Arial" w:cs="Arial"/>
          <w:spacing w:val="23"/>
          <w:sz w:val="20"/>
          <w:szCs w:val="20"/>
        </w:rPr>
        <w:t xml:space="preserve"> </w:t>
      </w:r>
      <w:r w:rsidRPr="001800BA">
        <w:rPr>
          <w:rFonts w:ascii="Arial" w:hAnsi="Arial" w:cs="Arial"/>
          <w:sz w:val="20"/>
          <w:szCs w:val="20"/>
        </w:rPr>
        <w:t>Pôles</w:t>
      </w:r>
      <w:r w:rsidRPr="001800BA">
        <w:rPr>
          <w:rFonts w:ascii="Arial" w:hAnsi="Arial" w:cs="Arial"/>
          <w:spacing w:val="23"/>
          <w:sz w:val="20"/>
          <w:szCs w:val="20"/>
        </w:rPr>
        <w:t xml:space="preserve"> </w:t>
      </w:r>
      <w:r w:rsidRPr="001800BA">
        <w:rPr>
          <w:rFonts w:ascii="Arial" w:hAnsi="Arial" w:cs="Arial"/>
          <w:sz w:val="20"/>
          <w:szCs w:val="20"/>
        </w:rPr>
        <w:t>se</w:t>
      </w:r>
      <w:r w:rsidRPr="001800BA">
        <w:rPr>
          <w:rFonts w:ascii="Arial" w:hAnsi="Arial" w:cs="Arial"/>
          <w:spacing w:val="22"/>
          <w:sz w:val="20"/>
          <w:szCs w:val="20"/>
        </w:rPr>
        <w:t xml:space="preserve"> </w:t>
      </w:r>
      <w:r w:rsidRPr="001800BA">
        <w:rPr>
          <w:rFonts w:ascii="Arial" w:hAnsi="Arial" w:cs="Arial"/>
          <w:sz w:val="20"/>
          <w:szCs w:val="20"/>
        </w:rPr>
        <w:t>doivent</w:t>
      </w:r>
      <w:r w:rsidRPr="001800BA">
        <w:rPr>
          <w:rFonts w:ascii="Arial" w:hAnsi="Arial" w:cs="Arial"/>
          <w:spacing w:val="25"/>
          <w:sz w:val="20"/>
          <w:szCs w:val="20"/>
        </w:rPr>
        <w:t xml:space="preserve"> </w:t>
      </w:r>
      <w:r w:rsidRPr="001800BA">
        <w:rPr>
          <w:rFonts w:ascii="Arial" w:hAnsi="Arial" w:cs="Arial"/>
          <w:sz w:val="20"/>
          <w:szCs w:val="20"/>
        </w:rPr>
        <w:t>d'être</w:t>
      </w:r>
      <w:r w:rsidRPr="001800BA">
        <w:rPr>
          <w:rFonts w:ascii="Arial" w:hAnsi="Arial" w:cs="Arial"/>
          <w:spacing w:val="24"/>
          <w:sz w:val="20"/>
          <w:szCs w:val="20"/>
        </w:rPr>
        <w:t xml:space="preserve"> </w:t>
      </w:r>
      <w:r w:rsidRPr="001800BA">
        <w:rPr>
          <w:rFonts w:ascii="Arial" w:hAnsi="Arial" w:cs="Arial"/>
          <w:sz w:val="20"/>
          <w:szCs w:val="20"/>
        </w:rPr>
        <w:t>exemplaires</w:t>
      </w:r>
      <w:r w:rsidRPr="001800BA">
        <w:rPr>
          <w:rFonts w:ascii="Arial" w:hAnsi="Arial" w:cs="Arial"/>
          <w:spacing w:val="23"/>
          <w:sz w:val="20"/>
          <w:szCs w:val="20"/>
        </w:rPr>
        <w:t xml:space="preserve"> </w:t>
      </w:r>
      <w:r w:rsidRPr="001800BA">
        <w:rPr>
          <w:rFonts w:ascii="Arial" w:hAnsi="Arial" w:cs="Arial"/>
          <w:sz w:val="20"/>
          <w:szCs w:val="20"/>
        </w:rPr>
        <w:t>par</w:t>
      </w:r>
      <w:r w:rsidRPr="001800BA">
        <w:rPr>
          <w:rFonts w:ascii="Arial" w:hAnsi="Arial" w:cs="Arial"/>
          <w:spacing w:val="23"/>
          <w:sz w:val="20"/>
          <w:szCs w:val="20"/>
        </w:rPr>
        <w:t xml:space="preserve"> </w:t>
      </w:r>
      <w:r w:rsidRPr="001800BA">
        <w:rPr>
          <w:rFonts w:ascii="Arial" w:hAnsi="Arial" w:cs="Arial"/>
          <w:sz w:val="20"/>
          <w:szCs w:val="20"/>
        </w:rPr>
        <w:t>leur</w:t>
      </w:r>
      <w:r w:rsidRPr="001800BA">
        <w:rPr>
          <w:rFonts w:ascii="Arial" w:hAnsi="Arial" w:cs="Arial"/>
          <w:spacing w:val="21"/>
          <w:sz w:val="20"/>
          <w:szCs w:val="20"/>
        </w:rPr>
        <w:t xml:space="preserve"> </w:t>
      </w:r>
      <w:r w:rsidRPr="001800BA">
        <w:rPr>
          <w:rFonts w:ascii="Arial" w:hAnsi="Arial" w:cs="Arial"/>
          <w:sz w:val="20"/>
          <w:szCs w:val="20"/>
        </w:rPr>
        <w:t>tenue</w:t>
      </w:r>
      <w:r w:rsidRPr="001800BA">
        <w:rPr>
          <w:rFonts w:ascii="Arial" w:hAnsi="Arial" w:cs="Arial"/>
          <w:spacing w:val="22"/>
          <w:sz w:val="20"/>
          <w:szCs w:val="20"/>
        </w:rPr>
        <w:t xml:space="preserve"> </w:t>
      </w:r>
      <w:r w:rsidRPr="001800BA">
        <w:rPr>
          <w:rFonts w:ascii="Arial" w:hAnsi="Arial" w:cs="Arial"/>
          <w:sz w:val="20"/>
          <w:szCs w:val="20"/>
        </w:rPr>
        <w:t>et</w:t>
      </w:r>
      <w:r w:rsidRPr="001800BA">
        <w:rPr>
          <w:rFonts w:ascii="Arial" w:hAnsi="Arial" w:cs="Arial"/>
          <w:spacing w:val="23"/>
          <w:sz w:val="20"/>
          <w:szCs w:val="20"/>
        </w:rPr>
        <w:t xml:space="preserve"> </w:t>
      </w:r>
      <w:r w:rsidRPr="001800BA">
        <w:rPr>
          <w:rFonts w:ascii="Arial" w:hAnsi="Arial" w:cs="Arial"/>
          <w:sz w:val="20"/>
          <w:szCs w:val="20"/>
        </w:rPr>
        <w:t>leur</w:t>
      </w:r>
      <w:r w:rsidRPr="001800BA">
        <w:rPr>
          <w:rFonts w:ascii="Arial" w:hAnsi="Arial" w:cs="Arial"/>
          <w:spacing w:val="25"/>
          <w:sz w:val="20"/>
          <w:szCs w:val="20"/>
        </w:rPr>
        <w:t xml:space="preserve"> </w:t>
      </w:r>
      <w:r w:rsidRPr="001800BA">
        <w:rPr>
          <w:rFonts w:ascii="Arial" w:hAnsi="Arial" w:cs="Arial"/>
          <w:sz w:val="20"/>
          <w:szCs w:val="20"/>
        </w:rPr>
        <w:t>comportement</w:t>
      </w:r>
      <w:r w:rsidRPr="001800BA">
        <w:rPr>
          <w:rFonts w:ascii="Arial" w:hAnsi="Arial" w:cs="Arial"/>
          <w:spacing w:val="26"/>
          <w:sz w:val="20"/>
          <w:szCs w:val="20"/>
        </w:rPr>
        <w:t xml:space="preserve"> </w:t>
      </w:r>
      <w:r w:rsidRPr="001800BA">
        <w:rPr>
          <w:rFonts w:ascii="Arial" w:hAnsi="Arial" w:cs="Arial"/>
          <w:sz w:val="20"/>
          <w:szCs w:val="20"/>
        </w:rPr>
        <w:t>lors</w:t>
      </w:r>
      <w:r w:rsidRPr="001800BA">
        <w:rPr>
          <w:rFonts w:ascii="Arial" w:hAnsi="Arial" w:cs="Arial"/>
          <w:spacing w:val="23"/>
          <w:sz w:val="20"/>
          <w:szCs w:val="20"/>
        </w:rPr>
        <w:t xml:space="preserve"> </w:t>
      </w:r>
      <w:r w:rsidRPr="001800BA">
        <w:rPr>
          <w:rFonts w:ascii="Arial" w:hAnsi="Arial" w:cs="Arial"/>
          <w:sz w:val="20"/>
          <w:szCs w:val="20"/>
        </w:rPr>
        <w:t>de</w:t>
      </w:r>
      <w:r w:rsidRPr="001800BA">
        <w:rPr>
          <w:rFonts w:ascii="Arial" w:hAnsi="Arial" w:cs="Arial"/>
          <w:spacing w:val="22"/>
          <w:sz w:val="20"/>
          <w:szCs w:val="20"/>
        </w:rPr>
        <w:t xml:space="preserve"> </w:t>
      </w:r>
      <w:r w:rsidRPr="001800BA">
        <w:rPr>
          <w:rFonts w:ascii="Arial" w:hAnsi="Arial" w:cs="Arial"/>
          <w:sz w:val="20"/>
          <w:szCs w:val="20"/>
        </w:rPr>
        <w:t xml:space="preserve">toute </w:t>
      </w:r>
      <w:r w:rsidRPr="001800BA">
        <w:rPr>
          <w:rFonts w:ascii="Arial" w:hAnsi="Arial" w:cs="Arial"/>
          <w:spacing w:val="-2"/>
          <w:sz w:val="20"/>
          <w:szCs w:val="20"/>
        </w:rPr>
        <w:t>activité.</w:t>
      </w:r>
    </w:p>
    <w:p w14:paraId="0723A5E4" w14:textId="77777777" w:rsidR="00961AAD" w:rsidRPr="001800BA" w:rsidRDefault="002A4D33" w:rsidP="001800BA">
      <w:pPr>
        <w:pStyle w:val="Corpsdetexte"/>
        <w:spacing w:before="2" w:line="228" w:lineRule="auto"/>
        <w:ind w:right="406"/>
        <w:jc w:val="both"/>
        <w:rPr>
          <w:rFonts w:ascii="Arial" w:hAnsi="Arial" w:cs="Arial"/>
          <w:sz w:val="20"/>
          <w:szCs w:val="20"/>
        </w:rPr>
      </w:pPr>
      <w:r w:rsidRPr="001800BA">
        <w:rPr>
          <w:rFonts w:ascii="Arial" w:hAnsi="Arial" w:cs="Arial"/>
          <w:sz w:val="20"/>
          <w:szCs w:val="20"/>
        </w:rPr>
        <w:t>Cette</w:t>
      </w:r>
      <w:r w:rsidRPr="001800BA">
        <w:rPr>
          <w:rFonts w:ascii="Arial" w:hAnsi="Arial" w:cs="Arial"/>
          <w:spacing w:val="-5"/>
          <w:sz w:val="20"/>
          <w:szCs w:val="20"/>
        </w:rPr>
        <w:t xml:space="preserve"> </w:t>
      </w:r>
      <w:r w:rsidRPr="001800BA">
        <w:rPr>
          <w:rFonts w:ascii="Arial" w:hAnsi="Arial" w:cs="Arial"/>
          <w:sz w:val="20"/>
          <w:szCs w:val="20"/>
        </w:rPr>
        <w:t>obligation s'étend</w:t>
      </w:r>
      <w:r w:rsidRPr="001800BA">
        <w:rPr>
          <w:rFonts w:ascii="Arial" w:hAnsi="Arial" w:cs="Arial"/>
          <w:spacing w:val="-5"/>
          <w:sz w:val="20"/>
          <w:szCs w:val="20"/>
        </w:rPr>
        <w:t xml:space="preserve"> </w:t>
      </w:r>
      <w:r w:rsidRPr="001800BA">
        <w:rPr>
          <w:rFonts w:ascii="Arial" w:hAnsi="Arial" w:cs="Arial"/>
          <w:sz w:val="20"/>
          <w:szCs w:val="20"/>
        </w:rPr>
        <w:t>aux lieux</w:t>
      </w:r>
      <w:r w:rsidRPr="001800BA">
        <w:rPr>
          <w:rFonts w:ascii="Arial" w:hAnsi="Arial" w:cs="Arial"/>
          <w:spacing w:val="-1"/>
          <w:sz w:val="20"/>
          <w:szCs w:val="20"/>
        </w:rPr>
        <w:t xml:space="preserve"> </w:t>
      </w:r>
      <w:r w:rsidRPr="001800BA">
        <w:rPr>
          <w:rFonts w:ascii="Arial" w:hAnsi="Arial" w:cs="Arial"/>
          <w:sz w:val="20"/>
          <w:szCs w:val="20"/>
        </w:rPr>
        <w:t>fréquentés</w:t>
      </w:r>
      <w:r w:rsidRPr="001800BA">
        <w:rPr>
          <w:rFonts w:ascii="Arial" w:hAnsi="Arial" w:cs="Arial"/>
          <w:spacing w:val="-1"/>
          <w:sz w:val="20"/>
          <w:szCs w:val="20"/>
        </w:rPr>
        <w:t xml:space="preserve"> </w:t>
      </w:r>
      <w:r w:rsidRPr="001800BA">
        <w:rPr>
          <w:rFonts w:ascii="Arial" w:hAnsi="Arial" w:cs="Arial"/>
          <w:sz w:val="20"/>
          <w:szCs w:val="20"/>
        </w:rPr>
        <w:t>par</w:t>
      </w:r>
      <w:r w:rsidRPr="001800BA">
        <w:rPr>
          <w:rFonts w:ascii="Arial" w:hAnsi="Arial" w:cs="Arial"/>
          <w:spacing w:val="-4"/>
          <w:sz w:val="20"/>
          <w:szCs w:val="20"/>
        </w:rPr>
        <w:t xml:space="preserve"> </w:t>
      </w:r>
      <w:r w:rsidRPr="001800BA">
        <w:rPr>
          <w:rFonts w:ascii="Arial" w:hAnsi="Arial" w:cs="Arial"/>
          <w:sz w:val="20"/>
          <w:szCs w:val="20"/>
        </w:rPr>
        <w:t>le jeune</w:t>
      </w:r>
      <w:r w:rsidRPr="001800BA">
        <w:rPr>
          <w:rFonts w:ascii="Arial" w:hAnsi="Arial" w:cs="Arial"/>
          <w:spacing w:val="-3"/>
          <w:sz w:val="20"/>
          <w:szCs w:val="20"/>
        </w:rPr>
        <w:t xml:space="preserve"> </w:t>
      </w:r>
      <w:r w:rsidRPr="001800BA">
        <w:rPr>
          <w:rFonts w:ascii="Arial" w:hAnsi="Arial" w:cs="Arial"/>
          <w:sz w:val="20"/>
          <w:szCs w:val="20"/>
        </w:rPr>
        <w:t>du</w:t>
      </w:r>
      <w:r w:rsidRPr="001800BA">
        <w:rPr>
          <w:rFonts w:ascii="Arial" w:hAnsi="Arial" w:cs="Arial"/>
          <w:spacing w:val="-3"/>
          <w:sz w:val="20"/>
          <w:szCs w:val="20"/>
        </w:rPr>
        <w:t xml:space="preserve"> </w:t>
      </w:r>
      <w:r w:rsidRPr="001800BA">
        <w:rPr>
          <w:rFonts w:ascii="Arial" w:hAnsi="Arial" w:cs="Arial"/>
          <w:sz w:val="20"/>
          <w:szCs w:val="20"/>
        </w:rPr>
        <w:t>fait</w:t>
      </w:r>
      <w:r w:rsidRPr="001800BA">
        <w:rPr>
          <w:rFonts w:ascii="Arial" w:hAnsi="Arial" w:cs="Arial"/>
          <w:spacing w:val="-1"/>
          <w:sz w:val="20"/>
          <w:szCs w:val="20"/>
        </w:rPr>
        <w:t xml:space="preserve"> </w:t>
      </w:r>
      <w:r w:rsidRPr="001800BA">
        <w:rPr>
          <w:rFonts w:ascii="Arial" w:hAnsi="Arial" w:cs="Arial"/>
          <w:sz w:val="20"/>
          <w:szCs w:val="20"/>
        </w:rPr>
        <w:t>de</w:t>
      </w:r>
      <w:r w:rsidRPr="001800BA">
        <w:rPr>
          <w:rFonts w:ascii="Arial" w:hAnsi="Arial" w:cs="Arial"/>
          <w:spacing w:val="-3"/>
          <w:sz w:val="20"/>
          <w:szCs w:val="20"/>
        </w:rPr>
        <w:t xml:space="preserve"> </w:t>
      </w:r>
      <w:r w:rsidRPr="001800BA">
        <w:rPr>
          <w:rFonts w:ascii="Arial" w:hAnsi="Arial" w:cs="Arial"/>
          <w:sz w:val="20"/>
          <w:szCs w:val="20"/>
        </w:rPr>
        <w:t>son</w:t>
      </w:r>
      <w:r w:rsidRPr="001800BA">
        <w:rPr>
          <w:rFonts w:ascii="Arial" w:hAnsi="Arial" w:cs="Arial"/>
          <w:spacing w:val="-3"/>
          <w:sz w:val="20"/>
          <w:szCs w:val="20"/>
        </w:rPr>
        <w:t xml:space="preserve"> </w:t>
      </w:r>
      <w:r w:rsidRPr="001800BA">
        <w:rPr>
          <w:rFonts w:ascii="Arial" w:hAnsi="Arial" w:cs="Arial"/>
          <w:sz w:val="20"/>
          <w:szCs w:val="20"/>
        </w:rPr>
        <w:t>appartenance</w:t>
      </w:r>
      <w:r w:rsidRPr="001800BA">
        <w:rPr>
          <w:rFonts w:ascii="Arial" w:hAnsi="Arial" w:cs="Arial"/>
          <w:spacing w:val="-3"/>
          <w:sz w:val="20"/>
          <w:szCs w:val="20"/>
        </w:rPr>
        <w:t xml:space="preserve"> </w:t>
      </w:r>
      <w:r w:rsidRPr="001800BA">
        <w:rPr>
          <w:rFonts w:ascii="Arial" w:hAnsi="Arial" w:cs="Arial"/>
          <w:sz w:val="20"/>
          <w:szCs w:val="20"/>
        </w:rPr>
        <w:t>à</w:t>
      </w:r>
      <w:r w:rsidRPr="001800BA">
        <w:rPr>
          <w:rFonts w:ascii="Arial" w:hAnsi="Arial" w:cs="Arial"/>
          <w:spacing w:val="-3"/>
          <w:sz w:val="20"/>
          <w:szCs w:val="20"/>
        </w:rPr>
        <w:t xml:space="preserve"> </w:t>
      </w:r>
      <w:r w:rsidRPr="001800BA">
        <w:rPr>
          <w:rFonts w:ascii="Arial" w:hAnsi="Arial" w:cs="Arial"/>
          <w:sz w:val="20"/>
          <w:szCs w:val="20"/>
        </w:rPr>
        <w:t>un</w:t>
      </w:r>
      <w:r w:rsidRPr="001800BA">
        <w:rPr>
          <w:rFonts w:ascii="Arial" w:hAnsi="Arial" w:cs="Arial"/>
          <w:spacing w:val="-3"/>
          <w:sz w:val="20"/>
          <w:szCs w:val="20"/>
        </w:rPr>
        <w:t xml:space="preserve"> </w:t>
      </w:r>
      <w:r w:rsidRPr="001800BA">
        <w:rPr>
          <w:rFonts w:ascii="Arial" w:hAnsi="Arial" w:cs="Arial"/>
          <w:sz w:val="20"/>
          <w:szCs w:val="20"/>
        </w:rPr>
        <w:t>pôle,</w:t>
      </w:r>
      <w:r w:rsidRPr="001800BA">
        <w:rPr>
          <w:rFonts w:ascii="Arial" w:hAnsi="Arial" w:cs="Arial"/>
          <w:spacing w:val="-3"/>
          <w:sz w:val="20"/>
          <w:szCs w:val="20"/>
        </w:rPr>
        <w:t xml:space="preserve"> </w:t>
      </w:r>
      <w:r w:rsidRPr="001800BA">
        <w:rPr>
          <w:rFonts w:ascii="Arial" w:hAnsi="Arial" w:cs="Arial"/>
          <w:sz w:val="20"/>
          <w:szCs w:val="20"/>
        </w:rPr>
        <w:t>à</w:t>
      </w:r>
      <w:r w:rsidRPr="001800BA">
        <w:rPr>
          <w:rFonts w:ascii="Arial" w:hAnsi="Arial" w:cs="Arial"/>
          <w:spacing w:val="-3"/>
          <w:sz w:val="20"/>
          <w:szCs w:val="20"/>
        </w:rPr>
        <w:t xml:space="preserve"> </w:t>
      </w:r>
      <w:r w:rsidRPr="001800BA">
        <w:rPr>
          <w:rFonts w:ascii="Arial" w:hAnsi="Arial" w:cs="Arial"/>
          <w:sz w:val="20"/>
          <w:szCs w:val="20"/>
        </w:rPr>
        <w:t>savoir le collège, le lycée, l'université et l'activité fédérale en général.</w:t>
      </w:r>
    </w:p>
    <w:p w14:paraId="7D9FCC74" w14:textId="77777777" w:rsidR="00961AAD" w:rsidRPr="001800BA" w:rsidRDefault="002A4D33" w:rsidP="001800BA">
      <w:pPr>
        <w:pStyle w:val="Corpsdetexte"/>
        <w:spacing w:before="4" w:line="228" w:lineRule="auto"/>
        <w:ind w:right="406"/>
        <w:jc w:val="both"/>
        <w:rPr>
          <w:rFonts w:ascii="Arial" w:hAnsi="Arial" w:cs="Arial"/>
          <w:sz w:val="20"/>
          <w:szCs w:val="20"/>
        </w:rPr>
      </w:pPr>
      <w:r w:rsidRPr="001800BA">
        <w:rPr>
          <w:rFonts w:ascii="Arial" w:hAnsi="Arial" w:cs="Arial"/>
          <w:sz w:val="20"/>
          <w:szCs w:val="20"/>
        </w:rPr>
        <w:t>Les sanitaires et vestiaires alloués spécifiquement aux athlètes devront être laissés dans un parfait état de propreté.</w:t>
      </w:r>
    </w:p>
    <w:p w14:paraId="767379EB" w14:textId="77777777" w:rsidR="00961AAD" w:rsidRDefault="002A4D33" w:rsidP="001800BA">
      <w:pPr>
        <w:pStyle w:val="Titre2"/>
        <w:spacing w:before="264" w:line="248" w:lineRule="exact"/>
        <w:jc w:val="both"/>
      </w:pPr>
      <w:bookmarkStart w:id="28" w:name="_TOC_250028"/>
      <w:r>
        <w:rPr>
          <w:color w:val="666699"/>
        </w:rPr>
        <w:t>Article</w:t>
      </w:r>
      <w:r>
        <w:rPr>
          <w:color w:val="666699"/>
          <w:spacing w:val="-5"/>
        </w:rPr>
        <w:t xml:space="preserve"> </w:t>
      </w:r>
      <w:r>
        <w:rPr>
          <w:color w:val="666699"/>
        </w:rPr>
        <w:t>3-3</w:t>
      </w:r>
      <w:r>
        <w:rPr>
          <w:color w:val="666699"/>
          <w:spacing w:val="-5"/>
        </w:rPr>
        <w:t xml:space="preserve"> </w:t>
      </w:r>
      <w:r>
        <w:rPr>
          <w:color w:val="666699"/>
        </w:rPr>
        <w:t>:</w:t>
      </w:r>
      <w:r>
        <w:rPr>
          <w:color w:val="666699"/>
          <w:spacing w:val="-1"/>
        </w:rPr>
        <w:t xml:space="preserve"> </w:t>
      </w:r>
      <w:r>
        <w:rPr>
          <w:color w:val="666699"/>
        </w:rPr>
        <w:t>Présences</w:t>
      </w:r>
      <w:r>
        <w:rPr>
          <w:color w:val="666699"/>
          <w:spacing w:val="-4"/>
        </w:rPr>
        <w:t xml:space="preserve"> </w:t>
      </w:r>
      <w:r>
        <w:rPr>
          <w:color w:val="666699"/>
        </w:rPr>
        <w:t>aux</w:t>
      </w:r>
      <w:r>
        <w:rPr>
          <w:color w:val="666699"/>
          <w:spacing w:val="-1"/>
        </w:rPr>
        <w:t xml:space="preserve"> </w:t>
      </w:r>
      <w:r>
        <w:rPr>
          <w:color w:val="666699"/>
        </w:rPr>
        <w:t>cours</w:t>
      </w:r>
      <w:r>
        <w:rPr>
          <w:color w:val="666699"/>
          <w:spacing w:val="-4"/>
        </w:rPr>
        <w:t xml:space="preserve"> </w:t>
      </w:r>
      <w:r>
        <w:rPr>
          <w:color w:val="666699"/>
        </w:rPr>
        <w:t>et</w:t>
      </w:r>
      <w:r>
        <w:rPr>
          <w:color w:val="666699"/>
          <w:spacing w:val="-1"/>
        </w:rPr>
        <w:t xml:space="preserve"> </w:t>
      </w:r>
      <w:r>
        <w:rPr>
          <w:color w:val="666699"/>
        </w:rPr>
        <w:t>aux</w:t>
      </w:r>
      <w:r>
        <w:rPr>
          <w:color w:val="666699"/>
          <w:spacing w:val="-4"/>
        </w:rPr>
        <w:t xml:space="preserve"> </w:t>
      </w:r>
      <w:bookmarkEnd w:id="28"/>
      <w:r>
        <w:rPr>
          <w:color w:val="666699"/>
          <w:spacing w:val="-2"/>
        </w:rPr>
        <w:t>entraînements</w:t>
      </w:r>
    </w:p>
    <w:p w14:paraId="47192F45" w14:textId="65465C3A" w:rsidR="00961AAD" w:rsidRDefault="002A4D33" w:rsidP="001800BA">
      <w:pPr>
        <w:pStyle w:val="Corpsdetexte"/>
        <w:spacing w:before="6" w:line="228" w:lineRule="auto"/>
        <w:ind w:right="411"/>
        <w:jc w:val="both"/>
        <w:rPr>
          <w:rFonts w:ascii="Arial" w:hAnsi="Arial" w:cs="Arial"/>
          <w:spacing w:val="-2"/>
          <w:sz w:val="20"/>
          <w:szCs w:val="20"/>
        </w:rPr>
      </w:pPr>
      <w:r w:rsidRPr="001800BA">
        <w:rPr>
          <w:rFonts w:ascii="Arial" w:hAnsi="Arial" w:cs="Arial"/>
          <w:sz w:val="20"/>
          <w:szCs w:val="20"/>
        </w:rPr>
        <w:t xml:space="preserve">La présence aux cours et aux entraînements est obligatoire, sauf pour des raisons dûment justifiées et acceptées comme telles par </w:t>
      </w:r>
      <w:r w:rsidRPr="001D3326">
        <w:rPr>
          <w:rFonts w:ascii="Arial" w:hAnsi="Arial" w:cs="Arial"/>
          <w:sz w:val="20"/>
          <w:szCs w:val="20"/>
        </w:rPr>
        <w:t xml:space="preserve">le </w:t>
      </w:r>
      <w:r w:rsidR="00A8474C" w:rsidRPr="001D3326">
        <w:rPr>
          <w:rFonts w:ascii="Arial" w:hAnsi="Arial" w:cs="Arial"/>
          <w:sz w:val="20"/>
          <w:szCs w:val="20"/>
        </w:rPr>
        <w:t>CEMS</w:t>
      </w:r>
      <w:r w:rsidRPr="001D3326">
        <w:rPr>
          <w:rFonts w:ascii="Arial" w:hAnsi="Arial" w:cs="Arial"/>
          <w:sz w:val="20"/>
          <w:szCs w:val="20"/>
        </w:rPr>
        <w:t xml:space="preserve">, le </w:t>
      </w:r>
      <w:r w:rsidR="00A8474C" w:rsidRPr="001D3326">
        <w:rPr>
          <w:rFonts w:ascii="Arial" w:hAnsi="Arial" w:cs="Arial"/>
          <w:sz w:val="20"/>
          <w:szCs w:val="20"/>
        </w:rPr>
        <w:t>coordonnateur</w:t>
      </w:r>
      <w:r w:rsidRPr="001800BA">
        <w:rPr>
          <w:rFonts w:ascii="Arial" w:hAnsi="Arial" w:cs="Arial"/>
          <w:sz w:val="20"/>
          <w:szCs w:val="20"/>
        </w:rPr>
        <w:t xml:space="preserve"> du service vie de l’athlète ou par le </w:t>
      </w:r>
      <w:r w:rsidRPr="001800BA">
        <w:rPr>
          <w:rFonts w:ascii="Arial" w:hAnsi="Arial" w:cs="Arial"/>
          <w:spacing w:val="-2"/>
          <w:sz w:val="20"/>
          <w:szCs w:val="20"/>
        </w:rPr>
        <w:t>Directeur.</w:t>
      </w:r>
    </w:p>
    <w:p w14:paraId="6AA8A3A9" w14:textId="21E73AFE" w:rsidR="00961AAD" w:rsidRDefault="002A4D33" w:rsidP="001800BA">
      <w:pPr>
        <w:pStyle w:val="Titre2"/>
        <w:spacing w:before="263" w:line="235" w:lineRule="exact"/>
        <w:jc w:val="both"/>
      </w:pPr>
      <w:bookmarkStart w:id="29" w:name="_TOC_250026"/>
      <w:r>
        <w:rPr>
          <w:color w:val="666699"/>
        </w:rPr>
        <w:t>Article</w:t>
      </w:r>
      <w:r>
        <w:rPr>
          <w:color w:val="666699"/>
          <w:spacing w:val="-7"/>
        </w:rPr>
        <w:t xml:space="preserve"> </w:t>
      </w:r>
      <w:r>
        <w:rPr>
          <w:color w:val="666699"/>
        </w:rPr>
        <w:t>3-</w:t>
      </w:r>
      <w:r w:rsidR="008B0010">
        <w:rPr>
          <w:color w:val="666699"/>
        </w:rPr>
        <w:t>4</w:t>
      </w:r>
      <w:r>
        <w:rPr>
          <w:color w:val="666699"/>
          <w:spacing w:val="-5"/>
        </w:rPr>
        <w:t xml:space="preserve"> </w:t>
      </w:r>
      <w:r>
        <w:rPr>
          <w:color w:val="666699"/>
        </w:rPr>
        <w:t>:</w:t>
      </w:r>
      <w:r>
        <w:rPr>
          <w:color w:val="666699"/>
          <w:spacing w:val="-2"/>
        </w:rPr>
        <w:t xml:space="preserve"> </w:t>
      </w:r>
      <w:r>
        <w:rPr>
          <w:color w:val="666699"/>
        </w:rPr>
        <w:t>Présence</w:t>
      </w:r>
      <w:r>
        <w:rPr>
          <w:color w:val="666699"/>
          <w:spacing w:val="-3"/>
        </w:rPr>
        <w:t xml:space="preserve"> </w:t>
      </w:r>
      <w:r>
        <w:rPr>
          <w:color w:val="666699"/>
        </w:rPr>
        <w:t>dans</w:t>
      </w:r>
      <w:r>
        <w:rPr>
          <w:color w:val="666699"/>
          <w:spacing w:val="-2"/>
        </w:rPr>
        <w:t xml:space="preserve"> </w:t>
      </w:r>
      <w:r>
        <w:rPr>
          <w:color w:val="666699"/>
        </w:rPr>
        <w:t>les</w:t>
      </w:r>
      <w:r>
        <w:rPr>
          <w:color w:val="666699"/>
          <w:spacing w:val="-4"/>
        </w:rPr>
        <w:t xml:space="preserve"> </w:t>
      </w:r>
      <w:r>
        <w:rPr>
          <w:color w:val="666699"/>
        </w:rPr>
        <w:t>pôles</w:t>
      </w:r>
      <w:r>
        <w:rPr>
          <w:color w:val="666699"/>
          <w:spacing w:val="-3"/>
        </w:rPr>
        <w:t xml:space="preserve"> </w:t>
      </w:r>
      <w:r>
        <w:rPr>
          <w:color w:val="666699"/>
        </w:rPr>
        <w:t>de</w:t>
      </w:r>
      <w:r>
        <w:rPr>
          <w:color w:val="666699"/>
          <w:spacing w:val="-5"/>
        </w:rPr>
        <w:t xml:space="preserve"> </w:t>
      </w:r>
      <w:r>
        <w:rPr>
          <w:color w:val="666699"/>
        </w:rPr>
        <w:t>jeunes</w:t>
      </w:r>
      <w:bookmarkEnd w:id="29"/>
      <w:r>
        <w:rPr>
          <w:color w:val="666699"/>
          <w:spacing w:val="-2"/>
        </w:rPr>
        <w:t xml:space="preserve"> mineurs</w:t>
      </w:r>
    </w:p>
    <w:p w14:paraId="629B7132" w14:textId="77777777" w:rsidR="00961AAD" w:rsidRPr="001800BA" w:rsidRDefault="002A4D33" w:rsidP="001800BA">
      <w:pPr>
        <w:pStyle w:val="Corpsdetexte"/>
        <w:spacing w:line="229" w:lineRule="exact"/>
        <w:jc w:val="both"/>
        <w:rPr>
          <w:rFonts w:ascii="Arial" w:hAnsi="Arial" w:cs="Arial"/>
          <w:sz w:val="20"/>
          <w:szCs w:val="20"/>
        </w:rPr>
      </w:pPr>
      <w:r w:rsidRPr="001800BA">
        <w:rPr>
          <w:rFonts w:ascii="Arial" w:hAnsi="Arial" w:cs="Arial"/>
          <w:sz w:val="20"/>
          <w:szCs w:val="20"/>
        </w:rPr>
        <w:t>Le</w:t>
      </w:r>
      <w:r w:rsidRPr="001800BA">
        <w:rPr>
          <w:rFonts w:ascii="Arial" w:hAnsi="Arial" w:cs="Arial"/>
          <w:spacing w:val="11"/>
          <w:sz w:val="20"/>
          <w:szCs w:val="20"/>
        </w:rPr>
        <w:t xml:space="preserve"> </w:t>
      </w:r>
      <w:r w:rsidRPr="001800BA">
        <w:rPr>
          <w:rFonts w:ascii="Arial" w:hAnsi="Arial" w:cs="Arial"/>
          <w:sz w:val="20"/>
          <w:szCs w:val="20"/>
        </w:rPr>
        <w:t>sportif</w:t>
      </w:r>
      <w:r w:rsidRPr="001800BA">
        <w:rPr>
          <w:rFonts w:ascii="Arial" w:hAnsi="Arial" w:cs="Arial"/>
          <w:spacing w:val="5"/>
          <w:sz w:val="20"/>
          <w:szCs w:val="20"/>
        </w:rPr>
        <w:t xml:space="preserve"> </w:t>
      </w:r>
      <w:r w:rsidRPr="001800BA">
        <w:rPr>
          <w:rFonts w:ascii="Arial" w:hAnsi="Arial" w:cs="Arial"/>
          <w:sz w:val="20"/>
          <w:szCs w:val="20"/>
        </w:rPr>
        <w:t>mineur</w:t>
      </w:r>
      <w:r w:rsidRPr="001800BA">
        <w:rPr>
          <w:rFonts w:ascii="Arial" w:hAnsi="Arial" w:cs="Arial"/>
          <w:spacing w:val="8"/>
          <w:sz w:val="20"/>
          <w:szCs w:val="20"/>
        </w:rPr>
        <w:t xml:space="preserve"> </w:t>
      </w:r>
      <w:r w:rsidRPr="001800BA">
        <w:rPr>
          <w:rFonts w:ascii="Arial" w:hAnsi="Arial" w:cs="Arial"/>
          <w:sz w:val="20"/>
          <w:szCs w:val="20"/>
        </w:rPr>
        <w:t>séjournant</w:t>
      </w:r>
      <w:r w:rsidRPr="001800BA">
        <w:rPr>
          <w:rFonts w:ascii="Arial" w:hAnsi="Arial" w:cs="Arial"/>
          <w:spacing w:val="11"/>
          <w:sz w:val="20"/>
          <w:szCs w:val="20"/>
        </w:rPr>
        <w:t xml:space="preserve"> </w:t>
      </w:r>
      <w:r w:rsidRPr="001800BA">
        <w:rPr>
          <w:rFonts w:ascii="Arial" w:hAnsi="Arial" w:cs="Arial"/>
          <w:sz w:val="20"/>
          <w:szCs w:val="20"/>
        </w:rPr>
        <w:t>au</w:t>
      </w:r>
      <w:r w:rsidRPr="001800BA">
        <w:rPr>
          <w:rFonts w:ascii="Arial" w:hAnsi="Arial" w:cs="Arial"/>
          <w:spacing w:val="7"/>
          <w:sz w:val="20"/>
          <w:szCs w:val="20"/>
        </w:rPr>
        <w:t xml:space="preserve"> </w:t>
      </w:r>
      <w:r w:rsidRPr="001800BA">
        <w:rPr>
          <w:rFonts w:ascii="Arial" w:hAnsi="Arial" w:cs="Arial"/>
          <w:sz w:val="20"/>
          <w:szCs w:val="20"/>
        </w:rPr>
        <w:t>CREPS</w:t>
      </w:r>
      <w:r w:rsidRPr="001800BA">
        <w:rPr>
          <w:rFonts w:ascii="Arial" w:hAnsi="Arial" w:cs="Arial"/>
          <w:spacing w:val="7"/>
          <w:sz w:val="20"/>
          <w:szCs w:val="20"/>
        </w:rPr>
        <w:t xml:space="preserve"> </w:t>
      </w:r>
      <w:r w:rsidRPr="001800BA">
        <w:rPr>
          <w:rFonts w:ascii="Arial" w:hAnsi="Arial" w:cs="Arial"/>
          <w:sz w:val="20"/>
          <w:szCs w:val="20"/>
        </w:rPr>
        <w:t>est</w:t>
      </w:r>
      <w:r w:rsidRPr="001800BA">
        <w:rPr>
          <w:rFonts w:ascii="Arial" w:hAnsi="Arial" w:cs="Arial"/>
          <w:spacing w:val="9"/>
          <w:sz w:val="20"/>
          <w:szCs w:val="20"/>
        </w:rPr>
        <w:t xml:space="preserve"> </w:t>
      </w:r>
      <w:r w:rsidRPr="001800BA">
        <w:rPr>
          <w:rFonts w:ascii="Arial" w:hAnsi="Arial" w:cs="Arial"/>
          <w:sz w:val="20"/>
          <w:szCs w:val="20"/>
        </w:rPr>
        <w:t>placé</w:t>
      </w:r>
      <w:r w:rsidRPr="001800BA">
        <w:rPr>
          <w:rFonts w:ascii="Arial" w:hAnsi="Arial" w:cs="Arial"/>
          <w:spacing w:val="6"/>
          <w:sz w:val="20"/>
          <w:szCs w:val="20"/>
        </w:rPr>
        <w:t xml:space="preserve"> </w:t>
      </w:r>
      <w:r w:rsidRPr="001800BA">
        <w:rPr>
          <w:rFonts w:ascii="Arial" w:hAnsi="Arial" w:cs="Arial"/>
          <w:sz w:val="20"/>
          <w:szCs w:val="20"/>
        </w:rPr>
        <w:t>sous</w:t>
      </w:r>
      <w:r w:rsidRPr="001800BA">
        <w:rPr>
          <w:rFonts w:ascii="Arial" w:hAnsi="Arial" w:cs="Arial"/>
          <w:spacing w:val="8"/>
          <w:sz w:val="20"/>
          <w:szCs w:val="20"/>
        </w:rPr>
        <w:t xml:space="preserve"> </w:t>
      </w:r>
      <w:r w:rsidRPr="001800BA">
        <w:rPr>
          <w:rFonts w:ascii="Arial" w:hAnsi="Arial" w:cs="Arial"/>
          <w:sz w:val="20"/>
          <w:szCs w:val="20"/>
        </w:rPr>
        <w:t>la</w:t>
      </w:r>
      <w:r w:rsidRPr="001800BA">
        <w:rPr>
          <w:rFonts w:ascii="Arial" w:hAnsi="Arial" w:cs="Arial"/>
          <w:spacing w:val="5"/>
          <w:sz w:val="20"/>
          <w:szCs w:val="20"/>
        </w:rPr>
        <w:t xml:space="preserve"> </w:t>
      </w:r>
      <w:r w:rsidRPr="001800BA">
        <w:rPr>
          <w:rFonts w:ascii="Arial" w:hAnsi="Arial" w:cs="Arial"/>
          <w:sz w:val="20"/>
          <w:szCs w:val="20"/>
        </w:rPr>
        <w:t>responsabilité</w:t>
      </w:r>
      <w:r w:rsidRPr="001800BA">
        <w:rPr>
          <w:rFonts w:ascii="Arial" w:hAnsi="Arial" w:cs="Arial"/>
          <w:spacing w:val="8"/>
          <w:sz w:val="20"/>
          <w:szCs w:val="20"/>
        </w:rPr>
        <w:t xml:space="preserve"> </w:t>
      </w:r>
      <w:r w:rsidRPr="001800BA">
        <w:rPr>
          <w:rFonts w:ascii="Arial" w:hAnsi="Arial" w:cs="Arial"/>
          <w:spacing w:val="-10"/>
          <w:sz w:val="20"/>
          <w:szCs w:val="20"/>
        </w:rPr>
        <w:t>;</w:t>
      </w:r>
    </w:p>
    <w:p w14:paraId="00526D19" w14:textId="40B722A5" w:rsidR="00961AAD" w:rsidRPr="001800BA" w:rsidRDefault="001800BA" w:rsidP="001800BA">
      <w:pPr>
        <w:pStyle w:val="Paragraphedeliste"/>
        <w:numPr>
          <w:ilvl w:val="0"/>
          <w:numId w:val="9"/>
        </w:numPr>
        <w:tabs>
          <w:tab w:val="left" w:pos="982"/>
        </w:tabs>
        <w:spacing w:line="241" w:lineRule="exact"/>
        <w:ind w:left="982" w:hanging="195"/>
        <w:jc w:val="both"/>
        <w:rPr>
          <w:rFonts w:ascii="Arial" w:hAnsi="Arial" w:cs="Arial"/>
          <w:sz w:val="20"/>
          <w:szCs w:val="20"/>
        </w:rPr>
      </w:pPr>
      <w:r w:rsidRPr="001800BA">
        <w:rPr>
          <w:rFonts w:ascii="Arial" w:hAnsi="Arial" w:cs="Arial"/>
          <w:sz w:val="20"/>
          <w:szCs w:val="20"/>
        </w:rPr>
        <w:t>Du</w:t>
      </w:r>
      <w:r w:rsidR="002A4D33" w:rsidRPr="001800BA">
        <w:rPr>
          <w:rFonts w:ascii="Arial" w:hAnsi="Arial" w:cs="Arial"/>
          <w:spacing w:val="-2"/>
          <w:sz w:val="20"/>
          <w:szCs w:val="20"/>
        </w:rPr>
        <w:t xml:space="preserve"> </w:t>
      </w:r>
      <w:r w:rsidR="002A4D33" w:rsidRPr="001800BA">
        <w:rPr>
          <w:rFonts w:ascii="Arial" w:hAnsi="Arial" w:cs="Arial"/>
          <w:sz w:val="20"/>
          <w:szCs w:val="20"/>
        </w:rPr>
        <w:t>responsable</w:t>
      </w:r>
      <w:r w:rsidR="002A4D33" w:rsidRPr="001800BA">
        <w:rPr>
          <w:rFonts w:ascii="Arial" w:hAnsi="Arial" w:cs="Arial"/>
          <w:spacing w:val="-1"/>
          <w:sz w:val="20"/>
          <w:szCs w:val="20"/>
        </w:rPr>
        <w:t xml:space="preserve"> </w:t>
      </w:r>
      <w:r w:rsidR="002A4D33" w:rsidRPr="001800BA">
        <w:rPr>
          <w:rFonts w:ascii="Arial" w:hAnsi="Arial" w:cs="Arial"/>
          <w:sz w:val="20"/>
          <w:szCs w:val="20"/>
        </w:rPr>
        <w:t>du pôle</w:t>
      </w:r>
      <w:r w:rsidR="002A4D33" w:rsidRPr="001800BA">
        <w:rPr>
          <w:rFonts w:ascii="Arial" w:hAnsi="Arial" w:cs="Arial"/>
          <w:spacing w:val="-1"/>
          <w:sz w:val="20"/>
          <w:szCs w:val="20"/>
        </w:rPr>
        <w:t xml:space="preserve"> </w:t>
      </w:r>
      <w:r w:rsidR="002A4D33" w:rsidRPr="001800BA">
        <w:rPr>
          <w:rFonts w:ascii="Arial" w:hAnsi="Arial" w:cs="Arial"/>
          <w:sz w:val="20"/>
          <w:szCs w:val="20"/>
        </w:rPr>
        <w:t>lors des</w:t>
      </w:r>
      <w:r w:rsidR="002A4D33" w:rsidRPr="001800BA">
        <w:rPr>
          <w:rFonts w:ascii="Arial" w:hAnsi="Arial" w:cs="Arial"/>
          <w:spacing w:val="3"/>
          <w:sz w:val="20"/>
          <w:szCs w:val="20"/>
        </w:rPr>
        <w:t xml:space="preserve"> </w:t>
      </w:r>
      <w:r w:rsidR="002A4D33" w:rsidRPr="001800BA">
        <w:rPr>
          <w:rFonts w:ascii="Arial" w:hAnsi="Arial" w:cs="Arial"/>
          <w:sz w:val="20"/>
          <w:szCs w:val="20"/>
        </w:rPr>
        <w:t>entraînements, des</w:t>
      </w:r>
      <w:r w:rsidR="002A4D33" w:rsidRPr="001800BA">
        <w:rPr>
          <w:rFonts w:ascii="Arial" w:hAnsi="Arial" w:cs="Arial"/>
          <w:spacing w:val="-2"/>
          <w:sz w:val="20"/>
          <w:szCs w:val="20"/>
        </w:rPr>
        <w:t xml:space="preserve"> </w:t>
      </w:r>
      <w:r w:rsidR="002A4D33" w:rsidRPr="001800BA">
        <w:rPr>
          <w:rFonts w:ascii="Arial" w:hAnsi="Arial" w:cs="Arial"/>
          <w:sz w:val="20"/>
          <w:szCs w:val="20"/>
        </w:rPr>
        <w:t>compétitions</w:t>
      </w:r>
      <w:r w:rsidR="002A4D33" w:rsidRPr="001800BA">
        <w:rPr>
          <w:rFonts w:ascii="Arial" w:hAnsi="Arial" w:cs="Arial"/>
          <w:spacing w:val="-2"/>
          <w:sz w:val="20"/>
          <w:szCs w:val="20"/>
        </w:rPr>
        <w:t xml:space="preserve"> </w:t>
      </w:r>
      <w:r w:rsidR="002A4D33" w:rsidRPr="001800BA">
        <w:rPr>
          <w:rFonts w:ascii="Arial" w:hAnsi="Arial" w:cs="Arial"/>
          <w:sz w:val="20"/>
          <w:szCs w:val="20"/>
        </w:rPr>
        <w:t>et</w:t>
      </w:r>
      <w:r w:rsidR="002A4D33" w:rsidRPr="001800BA">
        <w:rPr>
          <w:rFonts w:ascii="Arial" w:hAnsi="Arial" w:cs="Arial"/>
          <w:spacing w:val="1"/>
          <w:sz w:val="20"/>
          <w:szCs w:val="20"/>
        </w:rPr>
        <w:t xml:space="preserve"> </w:t>
      </w:r>
      <w:r w:rsidR="002A4D33" w:rsidRPr="001800BA">
        <w:rPr>
          <w:rFonts w:ascii="Arial" w:hAnsi="Arial" w:cs="Arial"/>
          <w:sz w:val="20"/>
          <w:szCs w:val="20"/>
        </w:rPr>
        <w:t>déplacements</w:t>
      </w:r>
      <w:r w:rsidR="002A4D33" w:rsidRPr="001800BA">
        <w:rPr>
          <w:rFonts w:ascii="Arial" w:hAnsi="Arial" w:cs="Arial"/>
          <w:spacing w:val="1"/>
          <w:sz w:val="20"/>
          <w:szCs w:val="20"/>
        </w:rPr>
        <w:t xml:space="preserve"> </w:t>
      </w:r>
      <w:r w:rsidR="002A4D33" w:rsidRPr="001800BA">
        <w:rPr>
          <w:rFonts w:ascii="Arial" w:hAnsi="Arial" w:cs="Arial"/>
          <w:spacing w:val="-2"/>
          <w:sz w:val="20"/>
          <w:szCs w:val="20"/>
        </w:rPr>
        <w:t>afférents.</w:t>
      </w:r>
    </w:p>
    <w:p w14:paraId="75301B11" w14:textId="6F053220" w:rsidR="00961AAD" w:rsidRPr="001800BA" w:rsidRDefault="001800BA" w:rsidP="001800BA">
      <w:pPr>
        <w:pStyle w:val="Paragraphedeliste"/>
        <w:numPr>
          <w:ilvl w:val="0"/>
          <w:numId w:val="9"/>
        </w:numPr>
        <w:tabs>
          <w:tab w:val="left" w:pos="982"/>
        </w:tabs>
        <w:spacing w:line="254" w:lineRule="exact"/>
        <w:ind w:left="982" w:hanging="195"/>
        <w:jc w:val="both"/>
        <w:rPr>
          <w:rFonts w:ascii="Arial" w:hAnsi="Arial" w:cs="Arial"/>
          <w:sz w:val="20"/>
          <w:szCs w:val="20"/>
        </w:rPr>
      </w:pPr>
      <w:r w:rsidRPr="001800BA">
        <w:rPr>
          <w:rFonts w:ascii="Arial" w:hAnsi="Arial" w:cs="Arial"/>
          <w:sz w:val="20"/>
          <w:szCs w:val="20"/>
        </w:rPr>
        <w:t>Du</w:t>
      </w:r>
      <w:r w:rsidR="002A4D33" w:rsidRPr="001800BA">
        <w:rPr>
          <w:rFonts w:ascii="Arial" w:hAnsi="Arial" w:cs="Arial"/>
          <w:spacing w:val="-2"/>
          <w:sz w:val="20"/>
          <w:szCs w:val="20"/>
        </w:rPr>
        <w:t xml:space="preserve"> </w:t>
      </w:r>
      <w:r w:rsidR="002A4D33" w:rsidRPr="001800BA">
        <w:rPr>
          <w:rFonts w:ascii="Arial" w:hAnsi="Arial" w:cs="Arial"/>
          <w:sz w:val="20"/>
          <w:szCs w:val="20"/>
        </w:rPr>
        <w:t>chef</w:t>
      </w:r>
      <w:r w:rsidR="002A4D33" w:rsidRPr="001800BA">
        <w:rPr>
          <w:rFonts w:ascii="Arial" w:hAnsi="Arial" w:cs="Arial"/>
          <w:spacing w:val="2"/>
          <w:sz w:val="20"/>
          <w:szCs w:val="20"/>
        </w:rPr>
        <w:t xml:space="preserve"> </w:t>
      </w:r>
      <w:r w:rsidR="002A4D33" w:rsidRPr="001800BA">
        <w:rPr>
          <w:rFonts w:ascii="Arial" w:hAnsi="Arial" w:cs="Arial"/>
          <w:sz w:val="20"/>
          <w:szCs w:val="20"/>
        </w:rPr>
        <w:t>d'établissement scolaire</w:t>
      </w:r>
      <w:r w:rsidR="002A4D33" w:rsidRPr="001800BA">
        <w:rPr>
          <w:rFonts w:ascii="Arial" w:hAnsi="Arial" w:cs="Arial"/>
          <w:spacing w:val="-4"/>
          <w:sz w:val="20"/>
          <w:szCs w:val="20"/>
        </w:rPr>
        <w:t xml:space="preserve"> </w:t>
      </w:r>
      <w:r w:rsidR="002A4D33" w:rsidRPr="001800BA">
        <w:rPr>
          <w:rFonts w:ascii="Arial" w:hAnsi="Arial" w:cs="Arial"/>
          <w:sz w:val="20"/>
          <w:szCs w:val="20"/>
        </w:rPr>
        <w:t>lorsqu'il est</w:t>
      </w:r>
      <w:r w:rsidR="002A4D33" w:rsidRPr="001800BA">
        <w:rPr>
          <w:rFonts w:ascii="Arial" w:hAnsi="Arial" w:cs="Arial"/>
          <w:spacing w:val="-2"/>
          <w:sz w:val="20"/>
          <w:szCs w:val="20"/>
        </w:rPr>
        <w:t xml:space="preserve"> </w:t>
      </w:r>
      <w:r w:rsidR="002A4D33" w:rsidRPr="001800BA">
        <w:rPr>
          <w:rFonts w:ascii="Arial" w:hAnsi="Arial" w:cs="Arial"/>
          <w:sz w:val="20"/>
          <w:szCs w:val="20"/>
        </w:rPr>
        <w:t>en</w:t>
      </w:r>
      <w:r w:rsidR="002A4D33" w:rsidRPr="001800BA">
        <w:rPr>
          <w:rFonts w:ascii="Arial" w:hAnsi="Arial" w:cs="Arial"/>
          <w:spacing w:val="-2"/>
          <w:sz w:val="20"/>
          <w:szCs w:val="20"/>
        </w:rPr>
        <w:t xml:space="preserve"> </w:t>
      </w:r>
      <w:r w:rsidR="002A4D33" w:rsidRPr="001800BA">
        <w:rPr>
          <w:rFonts w:ascii="Arial" w:hAnsi="Arial" w:cs="Arial"/>
          <w:sz w:val="20"/>
          <w:szCs w:val="20"/>
        </w:rPr>
        <w:t>cours ou</w:t>
      </w:r>
      <w:r w:rsidR="002A4D33" w:rsidRPr="001800BA">
        <w:rPr>
          <w:rFonts w:ascii="Arial" w:hAnsi="Arial" w:cs="Arial"/>
          <w:spacing w:val="-1"/>
          <w:sz w:val="20"/>
          <w:szCs w:val="20"/>
        </w:rPr>
        <w:t xml:space="preserve"> </w:t>
      </w:r>
      <w:r w:rsidR="002A4D33" w:rsidRPr="001800BA">
        <w:rPr>
          <w:rFonts w:ascii="Arial" w:hAnsi="Arial" w:cs="Arial"/>
          <w:sz w:val="20"/>
          <w:szCs w:val="20"/>
        </w:rPr>
        <w:t>dans</w:t>
      </w:r>
      <w:r w:rsidR="002A4D33" w:rsidRPr="001800BA">
        <w:rPr>
          <w:rFonts w:ascii="Arial" w:hAnsi="Arial" w:cs="Arial"/>
          <w:spacing w:val="1"/>
          <w:sz w:val="20"/>
          <w:szCs w:val="20"/>
        </w:rPr>
        <w:t xml:space="preserve"> </w:t>
      </w:r>
      <w:r w:rsidR="002A4D33" w:rsidRPr="001800BA">
        <w:rPr>
          <w:rFonts w:ascii="Arial" w:hAnsi="Arial" w:cs="Arial"/>
          <w:sz w:val="20"/>
          <w:szCs w:val="20"/>
        </w:rPr>
        <w:t>l’établissement</w:t>
      </w:r>
      <w:r w:rsidR="002A4D33" w:rsidRPr="001800BA">
        <w:rPr>
          <w:rFonts w:ascii="Arial" w:hAnsi="Arial" w:cs="Arial"/>
          <w:spacing w:val="1"/>
          <w:sz w:val="20"/>
          <w:szCs w:val="20"/>
        </w:rPr>
        <w:t xml:space="preserve"> </w:t>
      </w:r>
      <w:r w:rsidR="002A4D33" w:rsidRPr="001800BA">
        <w:rPr>
          <w:rFonts w:ascii="Arial" w:hAnsi="Arial" w:cs="Arial"/>
          <w:spacing w:val="-2"/>
          <w:sz w:val="20"/>
          <w:szCs w:val="20"/>
        </w:rPr>
        <w:t>scolaire</w:t>
      </w:r>
    </w:p>
    <w:p w14:paraId="518B43DA" w14:textId="620BCB9F" w:rsidR="00961AAD" w:rsidRPr="001800BA" w:rsidRDefault="001800BA" w:rsidP="001800BA">
      <w:pPr>
        <w:pStyle w:val="Paragraphedeliste"/>
        <w:numPr>
          <w:ilvl w:val="0"/>
          <w:numId w:val="9"/>
        </w:numPr>
        <w:tabs>
          <w:tab w:val="left" w:pos="982"/>
        </w:tabs>
        <w:spacing w:line="260" w:lineRule="exact"/>
        <w:ind w:left="982" w:hanging="195"/>
        <w:jc w:val="both"/>
        <w:rPr>
          <w:rFonts w:ascii="Arial" w:hAnsi="Arial" w:cs="Arial"/>
          <w:sz w:val="20"/>
          <w:szCs w:val="20"/>
        </w:rPr>
      </w:pPr>
      <w:r w:rsidRPr="001800BA">
        <w:rPr>
          <w:rFonts w:ascii="Arial" w:hAnsi="Arial" w:cs="Arial"/>
          <w:sz w:val="20"/>
          <w:szCs w:val="20"/>
        </w:rPr>
        <w:t>Du</w:t>
      </w:r>
      <w:r w:rsidR="002A4D33" w:rsidRPr="001800BA">
        <w:rPr>
          <w:rFonts w:ascii="Arial" w:hAnsi="Arial" w:cs="Arial"/>
          <w:spacing w:val="2"/>
          <w:sz w:val="20"/>
          <w:szCs w:val="20"/>
        </w:rPr>
        <w:t xml:space="preserve"> </w:t>
      </w:r>
      <w:r w:rsidR="0015629E" w:rsidRPr="001800BA">
        <w:rPr>
          <w:rFonts w:ascii="Arial" w:hAnsi="Arial" w:cs="Arial"/>
          <w:sz w:val="20"/>
          <w:szCs w:val="20"/>
        </w:rPr>
        <w:t>Directeur</w:t>
      </w:r>
      <w:r w:rsidR="002A4D33" w:rsidRPr="001800BA">
        <w:rPr>
          <w:rFonts w:ascii="Arial" w:hAnsi="Arial" w:cs="Arial"/>
          <w:spacing w:val="3"/>
          <w:sz w:val="20"/>
          <w:szCs w:val="20"/>
        </w:rPr>
        <w:t xml:space="preserve"> </w:t>
      </w:r>
      <w:r w:rsidR="002A4D33" w:rsidRPr="001800BA">
        <w:rPr>
          <w:rFonts w:ascii="Arial" w:hAnsi="Arial" w:cs="Arial"/>
          <w:sz w:val="20"/>
          <w:szCs w:val="20"/>
        </w:rPr>
        <w:t>pour</w:t>
      </w:r>
      <w:r w:rsidR="002A4D33" w:rsidRPr="001800BA">
        <w:rPr>
          <w:rFonts w:ascii="Arial" w:hAnsi="Arial" w:cs="Arial"/>
          <w:spacing w:val="6"/>
          <w:sz w:val="20"/>
          <w:szCs w:val="20"/>
        </w:rPr>
        <w:t xml:space="preserve"> </w:t>
      </w:r>
      <w:r w:rsidR="002A4D33" w:rsidRPr="001800BA">
        <w:rPr>
          <w:rFonts w:ascii="Arial" w:hAnsi="Arial" w:cs="Arial"/>
          <w:sz w:val="20"/>
          <w:szCs w:val="20"/>
        </w:rPr>
        <w:t>la</w:t>
      </w:r>
      <w:r w:rsidR="002A4D33" w:rsidRPr="001800BA">
        <w:rPr>
          <w:rFonts w:ascii="Arial" w:hAnsi="Arial" w:cs="Arial"/>
          <w:spacing w:val="2"/>
          <w:sz w:val="20"/>
          <w:szCs w:val="20"/>
        </w:rPr>
        <w:t xml:space="preserve"> </w:t>
      </w:r>
      <w:r w:rsidR="002A4D33" w:rsidRPr="001800BA">
        <w:rPr>
          <w:rFonts w:ascii="Arial" w:hAnsi="Arial" w:cs="Arial"/>
          <w:sz w:val="20"/>
          <w:szCs w:val="20"/>
        </w:rPr>
        <w:t>vie</w:t>
      </w:r>
      <w:r w:rsidR="002A4D33" w:rsidRPr="001800BA">
        <w:rPr>
          <w:rFonts w:ascii="Arial" w:hAnsi="Arial" w:cs="Arial"/>
          <w:spacing w:val="7"/>
          <w:sz w:val="20"/>
          <w:szCs w:val="20"/>
        </w:rPr>
        <w:t xml:space="preserve"> </w:t>
      </w:r>
      <w:r w:rsidR="002A4D33" w:rsidRPr="001800BA">
        <w:rPr>
          <w:rFonts w:ascii="Arial" w:hAnsi="Arial" w:cs="Arial"/>
          <w:sz w:val="20"/>
          <w:szCs w:val="20"/>
        </w:rPr>
        <w:t>quotidienne</w:t>
      </w:r>
      <w:r w:rsidR="002A4D33" w:rsidRPr="001800BA">
        <w:rPr>
          <w:rFonts w:ascii="Arial" w:hAnsi="Arial" w:cs="Arial"/>
          <w:spacing w:val="3"/>
          <w:sz w:val="20"/>
          <w:szCs w:val="20"/>
        </w:rPr>
        <w:t xml:space="preserve"> </w:t>
      </w:r>
      <w:r w:rsidR="002A4D33" w:rsidRPr="001800BA">
        <w:rPr>
          <w:rFonts w:ascii="Arial" w:hAnsi="Arial" w:cs="Arial"/>
          <w:sz w:val="20"/>
          <w:szCs w:val="20"/>
        </w:rPr>
        <w:t>au</w:t>
      </w:r>
      <w:r w:rsidR="002A4D33" w:rsidRPr="001800BA">
        <w:rPr>
          <w:rFonts w:ascii="Arial" w:hAnsi="Arial" w:cs="Arial"/>
          <w:spacing w:val="7"/>
          <w:sz w:val="20"/>
          <w:szCs w:val="20"/>
        </w:rPr>
        <w:t xml:space="preserve"> </w:t>
      </w:r>
      <w:r w:rsidR="002A4D33" w:rsidRPr="001800BA">
        <w:rPr>
          <w:rFonts w:ascii="Arial" w:hAnsi="Arial" w:cs="Arial"/>
          <w:spacing w:val="-2"/>
          <w:sz w:val="20"/>
          <w:szCs w:val="20"/>
        </w:rPr>
        <w:t>CREPS.</w:t>
      </w:r>
    </w:p>
    <w:p w14:paraId="10E1CE69" w14:textId="211BAAB7" w:rsidR="00961AAD" w:rsidRDefault="002A4D33" w:rsidP="001800BA">
      <w:pPr>
        <w:pStyle w:val="Titre2"/>
        <w:spacing w:before="258" w:line="240" w:lineRule="auto"/>
        <w:jc w:val="both"/>
      </w:pPr>
      <w:bookmarkStart w:id="30" w:name="_TOC_250025"/>
      <w:r>
        <w:rPr>
          <w:color w:val="666699"/>
        </w:rPr>
        <w:t>Article</w:t>
      </w:r>
      <w:r>
        <w:rPr>
          <w:color w:val="666699"/>
          <w:spacing w:val="-4"/>
        </w:rPr>
        <w:t xml:space="preserve"> </w:t>
      </w:r>
      <w:r>
        <w:rPr>
          <w:color w:val="666699"/>
        </w:rPr>
        <w:t>3-</w:t>
      </w:r>
      <w:r w:rsidR="008B0010">
        <w:rPr>
          <w:color w:val="666699"/>
        </w:rPr>
        <w:t>5</w:t>
      </w:r>
      <w:r>
        <w:rPr>
          <w:color w:val="666699"/>
          <w:spacing w:val="-4"/>
        </w:rPr>
        <w:t xml:space="preserve"> </w:t>
      </w:r>
      <w:r>
        <w:rPr>
          <w:color w:val="666699"/>
        </w:rPr>
        <w:t>:</w:t>
      </w:r>
      <w:r>
        <w:rPr>
          <w:color w:val="666699"/>
          <w:spacing w:val="-1"/>
        </w:rPr>
        <w:t xml:space="preserve"> </w:t>
      </w:r>
      <w:bookmarkEnd w:id="30"/>
      <w:r>
        <w:rPr>
          <w:color w:val="666699"/>
          <w:spacing w:val="-2"/>
        </w:rPr>
        <w:t>Inscriptions</w:t>
      </w:r>
    </w:p>
    <w:p w14:paraId="41B841B9" w14:textId="320E9DD8" w:rsidR="00961AAD" w:rsidRPr="001800BA" w:rsidRDefault="002A4D33" w:rsidP="001800BA">
      <w:pPr>
        <w:pStyle w:val="Corpsdetexte"/>
        <w:spacing w:before="240" w:line="260" w:lineRule="exact"/>
        <w:jc w:val="both"/>
        <w:rPr>
          <w:rFonts w:ascii="Arial" w:hAnsi="Arial" w:cs="Arial"/>
        </w:rPr>
      </w:pPr>
      <w:r w:rsidRPr="001800BA">
        <w:rPr>
          <w:rFonts w:ascii="Arial" w:hAnsi="Arial" w:cs="Arial"/>
          <w:color w:val="6E2F9E"/>
        </w:rPr>
        <w:t>Article</w:t>
      </w:r>
      <w:r w:rsidRPr="001800BA">
        <w:rPr>
          <w:rFonts w:ascii="Arial" w:hAnsi="Arial" w:cs="Arial"/>
          <w:color w:val="6E2F9E"/>
          <w:spacing w:val="-5"/>
        </w:rPr>
        <w:t xml:space="preserve"> </w:t>
      </w:r>
      <w:r w:rsidRPr="001800BA">
        <w:rPr>
          <w:rFonts w:ascii="Arial" w:hAnsi="Arial" w:cs="Arial"/>
          <w:color w:val="6E2F9E"/>
        </w:rPr>
        <w:t>3-</w:t>
      </w:r>
      <w:r w:rsidR="008B0010" w:rsidRPr="001800BA">
        <w:rPr>
          <w:rFonts w:ascii="Arial" w:hAnsi="Arial" w:cs="Arial"/>
          <w:color w:val="6E2F9E"/>
        </w:rPr>
        <w:t>5</w:t>
      </w:r>
      <w:r w:rsidRPr="001800BA">
        <w:rPr>
          <w:rFonts w:ascii="Arial" w:hAnsi="Arial" w:cs="Arial"/>
          <w:color w:val="6E2F9E"/>
        </w:rPr>
        <w:t>-1</w:t>
      </w:r>
      <w:r w:rsidRPr="001800BA">
        <w:rPr>
          <w:rFonts w:ascii="Arial" w:hAnsi="Arial" w:cs="Arial"/>
          <w:color w:val="6E2F9E"/>
          <w:spacing w:val="-5"/>
        </w:rPr>
        <w:t xml:space="preserve"> </w:t>
      </w:r>
      <w:r w:rsidRPr="001800BA">
        <w:rPr>
          <w:rFonts w:ascii="Arial" w:hAnsi="Arial" w:cs="Arial"/>
          <w:color w:val="6E2F9E"/>
        </w:rPr>
        <w:t>: Dans</w:t>
      </w:r>
      <w:r w:rsidRPr="001800BA">
        <w:rPr>
          <w:rFonts w:ascii="Arial" w:hAnsi="Arial" w:cs="Arial"/>
          <w:color w:val="6E2F9E"/>
          <w:spacing w:val="-6"/>
        </w:rPr>
        <w:t xml:space="preserve"> </w:t>
      </w:r>
      <w:r w:rsidRPr="001800BA">
        <w:rPr>
          <w:rFonts w:ascii="Arial" w:hAnsi="Arial" w:cs="Arial"/>
          <w:color w:val="6E2F9E"/>
        </w:rPr>
        <w:t>les</w:t>
      </w:r>
      <w:r w:rsidRPr="001800BA">
        <w:rPr>
          <w:rFonts w:ascii="Arial" w:hAnsi="Arial" w:cs="Arial"/>
          <w:color w:val="6E2F9E"/>
          <w:spacing w:val="-1"/>
        </w:rPr>
        <w:t xml:space="preserve"> </w:t>
      </w:r>
      <w:r w:rsidRPr="001800BA">
        <w:rPr>
          <w:rFonts w:ascii="Arial" w:hAnsi="Arial" w:cs="Arial"/>
          <w:color w:val="6E2F9E"/>
          <w:spacing w:val="-2"/>
        </w:rPr>
        <w:t>structures</w:t>
      </w:r>
    </w:p>
    <w:p w14:paraId="3FB78529" w14:textId="67C03D52" w:rsidR="00961AAD" w:rsidRPr="001800BA" w:rsidRDefault="002A4D33" w:rsidP="001800BA">
      <w:pPr>
        <w:pStyle w:val="Corpsdetexte"/>
        <w:spacing w:before="6" w:line="228" w:lineRule="auto"/>
        <w:ind w:right="411"/>
        <w:jc w:val="both"/>
        <w:rPr>
          <w:rFonts w:ascii="Arial" w:hAnsi="Arial" w:cs="Arial"/>
          <w:w w:val="105"/>
          <w:sz w:val="20"/>
          <w:szCs w:val="20"/>
        </w:rPr>
      </w:pPr>
      <w:r w:rsidRPr="001800BA">
        <w:rPr>
          <w:rFonts w:ascii="Arial" w:hAnsi="Arial" w:cs="Arial"/>
          <w:sz w:val="20"/>
          <w:szCs w:val="20"/>
        </w:rPr>
        <w:t>Elles se font en</w:t>
      </w:r>
      <w:r w:rsidRPr="001800BA">
        <w:rPr>
          <w:rFonts w:ascii="Arial" w:hAnsi="Arial" w:cs="Arial"/>
          <w:spacing w:val="-2"/>
          <w:sz w:val="20"/>
          <w:szCs w:val="20"/>
        </w:rPr>
        <w:t xml:space="preserve"> </w:t>
      </w:r>
      <w:r w:rsidRPr="001800BA">
        <w:rPr>
          <w:rFonts w:ascii="Arial" w:hAnsi="Arial" w:cs="Arial"/>
          <w:sz w:val="20"/>
          <w:szCs w:val="20"/>
        </w:rPr>
        <w:t>concertation avec le service vie de l’athlète, la</w:t>
      </w:r>
      <w:r w:rsidRPr="001800BA">
        <w:rPr>
          <w:rFonts w:ascii="Arial" w:hAnsi="Arial" w:cs="Arial"/>
          <w:spacing w:val="-1"/>
          <w:sz w:val="20"/>
          <w:szCs w:val="20"/>
        </w:rPr>
        <w:t xml:space="preserve"> </w:t>
      </w:r>
      <w:r w:rsidRPr="001800BA">
        <w:rPr>
          <w:rFonts w:ascii="Arial" w:hAnsi="Arial" w:cs="Arial"/>
          <w:sz w:val="20"/>
          <w:szCs w:val="20"/>
        </w:rPr>
        <w:t>maison</w:t>
      </w:r>
      <w:r w:rsidRPr="001800BA">
        <w:rPr>
          <w:rFonts w:ascii="Arial" w:hAnsi="Arial" w:cs="Arial"/>
          <w:spacing w:val="-1"/>
          <w:sz w:val="20"/>
          <w:szCs w:val="20"/>
        </w:rPr>
        <w:t xml:space="preserve"> </w:t>
      </w:r>
      <w:r w:rsidRPr="001800BA">
        <w:rPr>
          <w:rFonts w:ascii="Arial" w:hAnsi="Arial" w:cs="Arial"/>
          <w:sz w:val="20"/>
          <w:szCs w:val="20"/>
        </w:rPr>
        <w:t>régionale</w:t>
      </w:r>
      <w:r w:rsidRPr="001800BA">
        <w:rPr>
          <w:rFonts w:ascii="Arial" w:hAnsi="Arial" w:cs="Arial"/>
          <w:spacing w:val="-1"/>
          <w:sz w:val="20"/>
          <w:szCs w:val="20"/>
        </w:rPr>
        <w:t xml:space="preserve"> </w:t>
      </w:r>
      <w:r w:rsidRPr="001800BA">
        <w:rPr>
          <w:rFonts w:ascii="Arial" w:hAnsi="Arial" w:cs="Arial"/>
          <w:sz w:val="20"/>
          <w:szCs w:val="20"/>
        </w:rPr>
        <w:t>de la performance</w:t>
      </w:r>
      <w:r w:rsidRPr="001800BA">
        <w:rPr>
          <w:rFonts w:ascii="Arial" w:hAnsi="Arial" w:cs="Arial"/>
          <w:spacing w:val="-3"/>
          <w:sz w:val="20"/>
          <w:szCs w:val="20"/>
        </w:rPr>
        <w:t xml:space="preserve"> </w:t>
      </w:r>
      <w:r w:rsidRPr="001800BA">
        <w:rPr>
          <w:rFonts w:ascii="Arial" w:hAnsi="Arial" w:cs="Arial"/>
          <w:sz w:val="20"/>
          <w:szCs w:val="20"/>
        </w:rPr>
        <w:t xml:space="preserve">et les </w:t>
      </w:r>
      <w:r w:rsidRPr="001800BA">
        <w:rPr>
          <w:rFonts w:ascii="Arial" w:hAnsi="Arial" w:cs="Arial"/>
          <w:w w:val="105"/>
          <w:sz w:val="20"/>
          <w:szCs w:val="20"/>
        </w:rPr>
        <w:t>responsables</w:t>
      </w:r>
      <w:r w:rsidRPr="001800BA">
        <w:rPr>
          <w:rFonts w:ascii="Arial" w:hAnsi="Arial" w:cs="Arial"/>
          <w:spacing w:val="-2"/>
          <w:w w:val="105"/>
          <w:sz w:val="20"/>
          <w:szCs w:val="20"/>
        </w:rPr>
        <w:t xml:space="preserve"> </w:t>
      </w:r>
      <w:r w:rsidRPr="001800BA">
        <w:rPr>
          <w:rFonts w:ascii="Arial" w:hAnsi="Arial" w:cs="Arial"/>
          <w:w w:val="105"/>
          <w:sz w:val="20"/>
          <w:szCs w:val="20"/>
        </w:rPr>
        <w:t>des</w:t>
      </w:r>
      <w:r w:rsidRPr="001800BA">
        <w:rPr>
          <w:rFonts w:ascii="Arial" w:hAnsi="Arial" w:cs="Arial"/>
          <w:spacing w:val="-4"/>
          <w:w w:val="105"/>
          <w:sz w:val="20"/>
          <w:szCs w:val="20"/>
        </w:rPr>
        <w:t xml:space="preserve"> </w:t>
      </w:r>
      <w:r w:rsidRPr="001800BA">
        <w:rPr>
          <w:rFonts w:ascii="Arial" w:hAnsi="Arial" w:cs="Arial"/>
          <w:w w:val="105"/>
          <w:sz w:val="20"/>
          <w:szCs w:val="20"/>
        </w:rPr>
        <w:t>structures</w:t>
      </w:r>
      <w:r w:rsidRPr="001800BA">
        <w:rPr>
          <w:rFonts w:ascii="Arial" w:hAnsi="Arial" w:cs="Arial"/>
          <w:spacing w:val="-2"/>
          <w:w w:val="105"/>
          <w:sz w:val="20"/>
          <w:szCs w:val="20"/>
        </w:rPr>
        <w:t xml:space="preserve"> </w:t>
      </w:r>
      <w:r w:rsidRPr="001800BA">
        <w:rPr>
          <w:rFonts w:ascii="Arial" w:hAnsi="Arial" w:cs="Arial"/>
          <w:w w:val="105"/>
          <w:sz w:val="20"/>
          <w:szCs w:val="20"/>
        </w:rPr>
        <w:t>via</w:t>
      </w:r>
      <w:r w:rsidRPr="001800BA">
        <w:rPr>
          <w:rFonts w:ascii="Arial" w:hAnsi="Arial" w:cs="Arial"/>
          <w:spacing w:val="-3"/>
          <w:w w:val="105"/>
          <w:sz w:val="20"/>
          <w:szCs w:val="20"/>
        </w:rPr>
        <w:t xml:space="preserve"> </w:t>
      </w:r>
      <w:r w:rsidRPr="001800BA">
        <w:rPr>
          <w:rFonts w:ascii="Arial" w:hAnsi="Arial" w:cs="Arial"/>
          <w:w w:val="105"/>
          <w:sz w:val="20"/>
          <w:szCs w:val="20"/>
        </w:rPr>
        <w:t xml:space="preserve">PSQS. </w:t>
      </w:r>
    </w:p>
    <w:p w14:paraId="16741703" w14:textId="77777777" w:rsidR="001800BA" w:rsidRPr="001800BA" w:rsidRDefault="001800BA" w:rsidP="001800BA">
      <w:pPr>
        <w:pStyle w:val="Corpsdetexte"/>
        <w:spacing w:before="6" w:line="228" w:lineRule="auto"/>
        <w:ind w:right="411"/>
        <w:jc w:val="both"/>
        <w:rPr>
          <w:rFonts w:ascii="Arial" w:hAnsi="Arial" w:cs="Arial"/>
        </w:rPr>
      </w:pPr>
    </w:p>
    <w:p w14:paraId="7E7C5F51" w14:textId="67D862C6" w:rsidR="00961AAD" w:rsidRPr="001800BA" w:rsidRDefault="002A4D33" w:rsidP="001800BA">
      <w:pPr>
        <w:pStyle w:val="Corpsdetexte"/>
        <w:spacing w:line="259" w:lineRule="exact"/>
        <w:jc w:val="both"/>
        <w:rPr>
          <w:rFonts w:ascii="Arial" w:hAnsi="Arial" w:cs="Arial"/>
        </w:rPr>
      </w:pPr>
      <w:r w:rsidRPr="001800BA">
        <w:rPr>
          <w:rFonts w:ascii="Arial" w:hAnsi="Arial" w:cs="Arial"/>
          <w:color w:val="6E2F9E"/>
        </w:rPr>
        <w:t>Article</w:t>
      </w:r>
      <w:r w:rsidRPr="001800BA">
        <w:rPr>
          <w:rFonts w:ascii="Arial" w:hAnsi="Arial" w:cs="Arial"/>
          <w:color w:val="6E2F9E"/>
          <w:spacing w:val="2"/>
        </w:rPr>
        <w:t xml:space="preserve"> </w:t>
      </w:r>
      <w:r w:rsidRPr="001800BA">
        <w:rPr>
          <w:rFonts w:ascii="Arial" w:hAnsi="Arial" w:cs="Arial"/>
          <w:color w:val="6E2F9E"/>
        </w:rPr>
        <w:t>3-</w:t>
      </w:r>
      <w:r w:rsidR="008B0010" w:rsidRPr="001800BA">
        <w:rPr>
          <w:rFonts w:ascii="Arial" w:hAnsi="Arial" w:cs="Arial"/>
          <w:color w:val="6E2F9E"/>
        </w:rPr>
        <w:t>5</w:t>
      </w:r>
      <w:r w:rsidRPr="001800BA">
        <w:rPr>
          <w:rFonts w:ascii="Arial" w:hAnsi="Arial" w:cs="Arial"/>
          <w:color w:val="6E2F9E"/>
        </w:rPr>
        <w:t>-2</w:t>
      </w:r>
      <w:r w:rsidRPr="001800BA">
        <w:rPr>
          <w:rFonts w:ascii="Arial" w:hAnsi="Arial" w:cs="Arial"/>
          <w:color w:val="6E2F9E"/>
          <w:spacing w:val="3"/>
        </w:rPr>
        <w:t xml:space="preserve"> </w:t>
      </w:r>
      <w:r w:rsidRPr="001800BA">
        <w:rPr>
          <w:rFonts w:ascii="Arial" w:hAnsi="Arial" w:cs="Arial"/>
          <w:color w:val="6E2F9E"/>
        </w:rPr>
        <w:t>:</w:t>
      </w:r>
      <w:r w:rsidRPr="001800BA">
        <w:rPr>
          <w:rFonts w:ascii="Arial" w:hAnsi="Arial" w:cs="Arial"/>
          <w:color w:val="6E2F9E"/>
          <w:spacing w:val="7"/>
        </w:rPr>
        <w:t xml:space="preserve"> </w:t>
      </w:r>
      <w:r w:rsidRPr="001800BA">
        <w:rPr>
          <w:rFonts w:ascii="Arial" w:hAnsi="Arial" w:cs="Arial"/>
          <w:color w:val="6E2F9E"/>
        </w:rPr>
        <w:t>A</w:t>
      </w:r>
      <w:r w:rsidRPr="001800BA">
        <w:rPr>
          <w:rFonts w:ascii="Arial" w:hAnsi="Arial" w:cs="Arial"/>
          <w:color w:val="6E2F9E"/>
          <w:spacing w:val="-1"/>
        </w:rPr>
        <w:t xml:space="preserve"> </w:t>
      </w:r>
      <w:r w:rsidRPr="001800BA">
        <w:rPr>
          <w:rFonts w:ascii="Arial" w:hAnsi="Arial" w:cs="Arial"/>
          <w:color w:val="6E2F9E"/>
        </w:rPr>
        <w:t>l’internat</w:t>
      </w:r>
      <w:r w:rsidRPr="001800BA">
        <w:rPr>
          <w:rFonts w:ascii="Arial" w:hAnsi="Arial" w:cs="Arial"/>
          <w:color w:val="6E2F9E"/>
          <w:spacing w:val="5"/>
        </w:rPr>
        <w:t xml:space="preserve"> </w:t>
      </w:r>
      <w:r w:rsidRPr="001800BA">
        <w:rPr>
          <w:rFonts w:ascii="Arial" w:hAnsi="Arial" w:cs="Arial"/>
          <w:color w:val="6E2F9E"/>
        </w:rPr>
        <w:t>du</w:t>
      </w:r>
      <w:r w:rsidRPr="001800BA">
        <w:rPr>
          <w:rFonts w:ascii="Arial" w:hAnsi="Arial" w:cs="Arial"/>
          <w:color w:val="6E2F9E"/>
          <w:spacing w:val="5"/>
        </w:rPr>
        <w:t xml:space="preserve"> </w:t>
      </w:r>
      <w:r w:rsidRPr="001800BA">
        <w:rPr>
          <w:rFonts w:ascii="Arial" w:hAnsi="Arial" w:cs="Arial"/>
          <w:color w:val="6E2F9E"/>
        </w:rPr>
        <w:t>CREPS</w:t>
      </w:r>
      <w:r w:rsidRPr="001800BA">
        <w:rPr>
          <w:rFonts w:ascii="Arial" w:hAnsi="Arial" w:cs="Arial"/>
          <w:color w:val="6E2F9E"/>
          <w:spacing w:val="2"/>
        </w:rPr>
        <w:t xml:space="preserve"> </w:t>
      </w:r>
    </w:p>
    <w:p w14:paraId="04619613" w14:textId="7BA586ED" w:rsidR="00961AAD" w:rsidRPr="001800BA" w:rsidRDefault="002A4D33" w:rsidP="001800BA">
      <w:pPr>
        <w:pStyle w:val="Corpsdetexte"/>
        <w:spacing w:before="4" w:line="228" w:lineRule="auto"/>
        <w:ind w:left="458" w:right="411"/>
        <w:jc w:val="both"/>
        <w:rPr>
          <w:rFonts w:ascii="Arial" w:hAnsi="Arial" w:cs="Arial"/>
          <w:sz w:val="20"/>
          <w:szCs w:val="20"/>
        </w:rPr>
      </w:pPr>
      <w:r w:rsidRPr="001800BA">
        <w:rPr>
          <w:rFonts w:ascii="Arial" w:hAnsi="Arial" w:cs="Arial"/>
          <w:sz w:val="20"/>
          <w:szCs w:val="20"/>
        </w:rPr>
        <w:t>Pour les structures accueillies sur le site du CREPS</w:t>
      </w:r>
      <w:r w:rsidRPr="001800BA">
        <w:rPr>
          <w:rFonts w:ascii="Arial" w:hAnsi="Arial" w:cs="Arial"/>
          <w:color w:val="000000"/>
          <w:sz w:val="20"/>
          <w:szCs w:val="20"/>
        </w:rPr>
        <w:t>, les places à l’internat du CREPS sont réservées</w:t>
      </w:r>
      <w:r w:rsidRPr="001800BA">
        <w:rPr>
          <w:rFonts w:ascii="Arial" w:hAnsi="Arial" w:cs="Arial"/>
          <w:color w:val="000000"/>
          <w:spacing w:val="-1"/>
          <w:sz w:val="20"/>
          <w:szCs w:val="20"/>
        </w:rPr>
        <w:t xml:space="preserve"> </w:t>
      </w:r>
      <w:r w:rsidRPr="001800BA">
        <w:rPr>
          <w:rFonts w:ascii="Arial" w:hAnsi="Arial" w:cs="Arial"/>
          <w:color w:val="000000"/>
          <w:sz w:val="20"/>
          <w:szCs w:val="20"/>
        </w:rPr>
        <w:t>aux sportifs</w:t>
      </w:r>
      <w:r w:rsidRPr="001800BA">
        <w:rPr>
          <w:rFonts w:ascii="Arial" w:hAnsi="Arial" w:cs="Arial"/>
          <w:color w:val="000000"/>
          <w:spacing w:val="-1"/>
          <w:sz w:val="20"/>
          <w:szCs w:val="20"/>
        </w:rPr>
        <w:t xml:space="preserve"> </w:t>
      </w:r>
      <w:r w:rsidRPr="001800BA">
        <w:rPr>
          <w:rFonts w:ascii="Arial" w:hAnsi="Arial" w:cs="Arial"/>
          <w:color w:val="000000"/>
          <w:sz w:val="20"/>
          <w:szCs w:val="20"/>
        </w:rPr>
        <w:t>qui en ont</w:t>
      </w:r>
      <w:r w:rsidRPr="001800BA">
        <w:rPr>
          <w:rFonts w:ascii="Arial" w:hAnsi="Arial" w:cs="Arial"/>
          <w:color w:val="000000"/>
          <w:spacing w:val="-1"/>
          <w:sz w:val="20"/>
          <w:szCs w:val="20"/>
        </w:rPr>
        <w:t xml:space="preserve"> </w:t>
      </w:r>
      <w:r w:rsidRPr="001800BA">
        <w:rPr>
          <w:rFonts w:ascii="Arial" w:hAnsi="Arial" w:cs="Arial"/>
          <w:color w:val="000000"/>
          <w:sz w:val="20"/>
          <w:szCs w:val="20"/>
        </w:rPr>
        <w:t>fait</w:t>
      </w:r>
      <w:r w:rsidRPr="001800BA">
        <w:rPr>
          <w:rFonts w:ascii="Arial" w:hAnsi="Arial" w:cs="Arial"/>
          <w:color w:val="000000"/>
          <w:spacing w:val="-1"/>
          <w:sz w:val="20"/>
          <w:szCs w:val="20"/>
        </w:rPr>
        <w:t xml:space="preserve"> </w:t>
      </w:r>
      <w:r w:rsidRPr="001800BA">
        <w:rPr>
          <w:rFonts w:ascii="Arial" w:hAnsi="Arial" w:cs="Arial"/>
          <w:color w:val="000000"/>
          <w:sz w:val="20"/>
          <w:szCs w:val="20"/>
        </w:rPr>
        <w:t>la demande au</w:t>
      </w:r>
      <w:r w:rsidRPr="001800BA">
        <w:rPr>
          <w:rFonts w:ascii="Arial" w:hAnsi="Arial" w:cs="Arial"/>
          <w:color w:val="000000"/>
          <w:spacing w:val="-2"/>
          <w:sz w:val="20"/>
          <w:szCs w:val="20"/>
        </w:rPr>
        <w:t xml:space="preserve"> </w:t>
      </w:r>
      <w:r w:rsidRPr="001800BA">
        <w:rPr>
          <w:rFonts w:ascii="Arial" w:hAnsi="Arial" w:cs="Arial"/>
          <w:color w:val="000000"/>
          <w:sz w:val="20"/>
          <w:szCs w:val="20"/>
        </w:rPr>
        <w:t>moment</w:t>
      </w:r>
      <w:r w:rsidRPr="001800BA">
        <w:rPr>
          <w:rFonts w:ascii="Arial" w:hAnsi="Arial" w:cs="Arial"/>
          <w:color w:val="000000"/>
          <w:spacing w:val="-1"/>
          <w:sz w:val="20"/>
          <w:szCs w:val="20"/>
        </w:rPr>
        <w:t xml:space="preserve"> </w:t>
      </w:r>
      <w:r w:rsidRPr="001800BA">
        <w:rPr>
          <w:rFonts w:ascii="Arial" w:hAnsi="Arial" w:cs="Arial"/>
          <w:color w:val="000000"/>
          <w:sz w:val="20"/>
          <w:szCs w:val="20"/>
        </w:rPr>
        <w:t>de l’inscription. La priorité, en fonction des places disponibles, est donnée dans l’ordre suivant :</w:t>
      </w:r>
    </w:p>
    <w:p w14:paraId="2EC6FCE4" w14:textId="2A84F3D5" w:rsidR="00961AAD" w:rsidRPr="001800BA" w:rsidRDefault="001800BA" w:rsidP="001800BA">
      <w:pPr>
        <w:pStyle w:val="Paragraphedeliste"/>
        <w:numPr>
          <w:ilvl w:val="0"/>
          <w:numId w:val="8"/>
        </w:numPr>
        <w:tabs>
          <w:tab w:val="left" w:pos="1493"/>
          <w:tab w:val="left" w:pos="1495"/>
        </w:tabs>
        <w:spacing w:before="4" w:line="228" w:lineRule="auto"/>
        <w:ind w:right="187"/>
        <w:jc w:val="both"/>
        <w:rPr>
          <w:rFonts w:ascii="Arial" w:hAnsi="Arial" w:cs="Arial"/>
          <w:sz w:val="20"/>
          <w:szCs w:val="20"/>
        </w:rPr>
      </w:pPr>
      <w:r w:rsidRPr="001800BA">
        <w:rPr>
          <w:rFonts w:ascii="Arial" w:hAnsi="Arial" w:cs="Arial"/>
          <w:sz w:val="20"/>
          <w:szCs w:val="20"/>
        </w:rPr>
        <w:t>Sportifs</w:t>
      </w:r>
      <w:r w:rsidR="002A4D33" w:rsidRPr="001800BA">
        <w:rPr>
          <w:rFonts w:ascii="Arial" w:hAnsi="Arial" w:cs="Arial"/>
          <w:sz w:val="20"/>
          <w:szCs w:val="20"/>
        </w:rPr>
        <w:t xml:space="preserve"> mineurs, scolarisés en établissements scolaires, des Pôles France Relève implantés au </w:t>
      </w:r>
      <w:r w:rsidR="002A4D33" w:rsidRPr="001800BA">
        <w:rPr>
          <w:rFonts w:ascii="Arial" w:hAnsi="Arial" w:cs="Arial"/>
          <w:spacing w:val="-2"/>
          <w:sz w:val="20"/>
          <w:szCs w:val="20"/>
        </w:rPr>
        <w:t>CREPS</w:t>
      </w:r>
    </w:p>
    <w:p w14:paraId="22E09431" w14:textId="721C4328" w:rsidR="00961AAD" w:rsidRPr="001800BA" w:rsidRDefault="001800BA" w:rsidP="001800BA">
      <w:pPr>
        <w:pStyle w:val="Paragraphedeliste"/>
        <w:numPr>
          <w:ilvl w:val="0"/>
          <w:numId w:val="8"/>
        </w:numPr>
        <w:tabs>
          <w:tab w:val="left" w:pos="1493"/>
        </w:tabs>
        <w:spacing w:line="248" w:lineRule="exact"/>
        <w:ind w:left="1493" w:hanging="358"/>
        <w:jc w:val="both"/>
        <w:rPr>
          <w:rFonts w:ascii="Arial" w:hAnsi="Arial" w:cs="Arial"/>
          <w:sz w:val="20"/>
          <w:szCs w:val="20"/>
        </w:rPr>
      </w:pPr>
      <w:r w:rsidRPr="001800BA">
        <w:rPr>
          <w:rFonts w:ascii="Arial" w:hAnsi="Arial" w:cs="Arial"/>
          <w:sz w:val="20"/>
          <w:szCs w:val="20"/>
        </w:rPr>
        <w:t>Sportifs</w:t>
      </w:r>
      <w:r w:rsidR="002A4D33" w:rsidRPr="001800BA">
        <w:rPr>
          <w:rFonts w:ascii="Arial" w:hAnsi="Arial" w:cs="Arial"/>
          <w:spacing w:val="6"/>
          <w:sz w:val="20"/>
          <w:szCs w:val="20"/>
        </w:rPr>
        <w:t xml:space="preserve"> </w:t>
      </w:r>
      <w:r w:rsidR="002A4D33" w:rsidRPr="001800BA">
        <w:rPr>
          <w:rFonts w:ascii="Arial" w:hAnsi="Arial" w:cs="Arial"/>
          <w:sz w:val="20"/>
          <w:szCs w:val="20"/>
        </w:rPr>
        <w:t>mineurs,</w:t>
      </w:r>
      <w:r w:rsidR="002A4D33" w:rsidRPr="001800BA">
        <w:rPr>
          <w:rFonts w:ascii="Arial" w:hAnsi="Arial" w:cs="Arial"/>
          <w:spacing w:val="13"/>
          <w:sz w:val="20"/>
          <w:szCs w:val="20"/>
        </w:rPr>
        <w:t xml:space="preserve"> </w:t>
      </w:r>
      <w:r w:rsidR="002A4D33" w:rsidRPr="001800BA">
        <w:rPr>
          <w:rFonts w:ascii="Arial" w:hAnsi="Arial" w:cs="Arial"/>
          <w:sz w:val="20"/>
          <w:szCs w:val="20"/>
        </w:rPr>
        <w:t>scolarisés</w:t>
      </w:r>
      <w:r w:rsidR="002A4D33" w:rsidRPr="001800BA">
        <w:rPr>
          <w:rFonts w:ascii="Arial" w:hAnsi="Arial" w:cs="Arial"/>
          <w:spacing w:val="8"/>
          <w:sz w:val="20"/>
          <w:szCs w:val="20"/>
        </w:rPr>
        <w:t xml:space="preserve"> </w:t>
      </w:r>
      <w:r w:rsidR="002A4D33" w:rsidRPr="001800BA">
        <w:rPr>
          <w:rFonts w:ascii="Arial" w:hAnsi="Arial" w:cs="Arial"/>
          <w:sz w:val="20"/>
          <w:szCs w:val="20"/>
        </w:rPr>
        <w:t>en</w:t>
      </w:r>
      <w:r w:rsidR="002A4D33" w:rsidRPr="001800BA">
        <w:rPr>
          <w:rFonts w:ascii="Arial" w:hAnsi="Arial" w:cs="Arial"/>
          <w:spacing w:val="9"/>
          <w:sz w:val="20"/>
          <w:szCs w:val="20"/>
        </w:rPr>
        <w:t xml:space="preserve"> </w:t>
      </w:r>
      <w:r w:rsidR="002A4D33" w:rsidRPr="001800BA">
        <w:rPr>
          <w:rFonts w:ascii="Arial" w:hAnsi="Arial" w:cs="Arial"/>
          <w:sz w:val="20"/>
          <w:szCs w:val="20"/>
        </w:rPr>
        <w:t>établissements</w:t>
      </w:r>
      <w:r w:rsidR="002A4D33" w:rsidRPr="001800BA">
        <w:rPr>
          <w:rFonts w:ascii="Arial" w:hAnsi="Arial" w:cs="Arial"/>
          <w:spacing w:val="7"/>
          <w:sz w:val="20"/>
          <w:szCs w:val="20"/>
        </w:rPr>
        <w:t xml:space="preserve"> </w:t>
      </w:r>
      <w:r w:rsidR="002A4D33" w:rsidRPr="001800BA">
        <w:rPr>
          <w:rFonts w:ascii="Arial" w:hAnsi="Arial" w:cs="Arial"/>
          <w:sz w:val="20"/>
          <w:szCs w:val="20"/>
        </w:rPr>
        <w:t>scolaires,</w:t>
      </w:r>
      <w:r w:rsidR="002A4D33" w:rsidRPr="001800BA">
        <w:rPr>
          <w:rFonts w:ascii="Arial" w:hAnsi="Arial" w:cs="Arial"/>
          <w:spacing w:val="12"/>
          <w:sz w:val="20"/>
          <w:szCs w:val="20"/>
        </w:rPr>
        <w:t xml:space="preserve"> </w:t>
      </w:r>
      <w:r w:rsidR="002A4D33" w:rsidRPr="001800BA">
        <w:rPr>
          <w:rFonts w:ascii="Arial" w:hAnsi="Arial" w:cs="Arial"/>
          <w:sz w:val="20"/>
          <w:szCs w:val="20"/>
        </w:rPr>
        <w:t>des</w:t>
      </w:r>
      <w:r w:rsidR="002A4D33" w:rsidRPr="001800BA">
        <w:rPr>
          <w:rFonts w:ascii="Arial" w:hAnsi="Arial" w:cs="Arial"/>
          <w:spacing w:val="10"/>
          <w:sz w:val="20"/>
          <w:szCs w:val="20"/>
        </w:rPr>
        <w:t xml:space="preserve"> </w:t>
      </w:r>
      <w:r w:rsidR="002A4D33" w:rsidRPr="001800BA">
        <w:rPr>
          <w:rFonts w:ascii="Arial" w:hAnsi="Arial" w:cs="Arial"/>
          <w:sz w:val="20"/>
          <w:szCs w:val="20"/>
        </w:rPr>
        <w:t>Pôles</w:t>
      </w:r>
      <w:r w:rsidR="002A4D33" w:rsidRPr="001800BA">
        <w:rPr>
          <w:rFonts w:ascii="Arial" w:hAnsi="Arial" w:cs="Arial"/>
          <w:spacing w:val="13"/>
          <w:sz w:val="20"/>
          <w:szCs w:val="20"/>
        </w:rPr>
        <w:t xml:space="preserve"> </w:t>
      </w:r>
      <w:r w:rsidR="002A4D33" w:rsidRPr="001800BA">
        <w:rPr>
          <w:rFonts w:ascii="Arial" w:hAnsi="Arial" w:cs="Arial"/>
          <w:sz w:val="20"/>
          <w:szCs w:val="20"/>
        </w:rPr>
        <w:t>Espoir</w:t>
      </w:r>
      <w:r w:rsidR="002A4D33" w:rsidRPr="001800BA">
        <w:rPr>
          <w:rFonts w:ascii="Arial" w:hAnsi="Arial" w:cs="Arial"/>
          <w:spacing w:val="5"/>
          <w:sz w:val="20"/>
          <w:szCs w:val="20"/>
        </w:rPr>
        <w:t xml:space="preserve"> </w:t>
      </w:r>
      <w:r w:rsidR="002A4D33" w:rsidRPr="001800BA">
        <w:rPr>
          <w:rFonts w:ascii="Arial" w:hAnsi="Arial" w:cs="Arial"/>
          <w:sz w:val="20"/>
          <w:szCs w:val="20"/>
        </w:rPr>
        <w:t>implantés</w:t>
      </w:r>
      <w:r w:rsidR="002A4D33" w:rsidRPr="001800BA">
        <w:rPr>
          <w:rFonts w:ascii="Arial" w:hAnsi="Arial" w:cs="Arial"/>
          <w:spacing w:val="10"/>
          <w:sz w:val="20"/>
          <w:szCs w:val="20"/>
        </w:rPr>
        <w:t xml:space="preserve"> </w:t>
      </w:r>
      <w:r w:rsidR="002A4D33" w:rsidRPr="001800BA">
        <w:rPr>
          <w:rFonts w:ascii="Arial" w:hAnsi="Arial" w:cs="Arial"/>
          <w:sz w:val="20"/>
          <w:szCs w:val="20"/>
        </w:rPr>
        <w:t>au</w:t>
      </w:r>
      <w:r w:rsidR="002A4D33" w:rsidRPr="001800BA">
        <w:rPr>
          <w:rFonts w:ascii="Arial" w:hAnsi="Arial" w:cs="Arial"/>
          <w:spacing w:val="5"/>
          <w:sz w:val="20"/>
          <w:szCs w:val="20"/>
        </w:rPr>
        <w:t xml:space="preserve"> </w:t>
      </w:r>
      <w:r w:rsidR="002A4D33" w:rsidRPr="001800BA">
        <w:rPr>
          <w:rFonts w:ascii="Arial" w:hAnsi="Arial" w:cs="Arial"/>
          <w:spacing w:val="-2"/>
          <w:sz w:val="20"/>
          <w:szCs w:val="20"/>
        </w:rPr>
        <w:t>CREPS</w:t>
      </w:r>
    </w:p>
    <w:bookmarkStart w:id="31" w:name="_Hlk193384805"/>
    <w:p w14:paraId="1CA1DBB8" w14:textId="5278B264" w:rsidR="00961AAD" w:rsidRPr="001800BA" w:rsidRDefault="002A4D33" w:rsidP="001800BA">
      <w:pPr>
        <w:pStyle w:val="Paragraphedeliste"/>
        <w:numPr>
          <w:ilvl w:val="0"/>
          <w:numId w:val="8"/>
        </w:numPr>
        <w:tabs>
          <w:tab w:val="left" w:pos="1493"/>
          <w:tab w:val="left" w:pos="1495"/>
        </w:tabs>
        <w:spacing w:before="6" w:line="228" w:lineRule="auto"/>
        <w:ind w:right="188"/>
        <w:jc w:val="both"/>
        <w:rPr>
          <w:rFonts w:ascii="Arial" w:hAnsi="Arial" w:cs="Arial"/>
          <w:sz w:val="20"/>
          <w:szCs w:val="20"/>
        </w:rPr>
      </w:pPr>
      <w:r w:rsidRPr="001800BA">
        <w:rPr>
          <w:rFonts w:ascii="Arial" w:hAnsi="Arial" w:cs="Arial"/>
          <w:noProof/>
          <w:sz w:val="20"/>
          <w:szCs w:val="20"/>
        </w:rPr>
        <mc:AlternateContent>
          <mc:Choice Requires="wps">
            <w:drawing>
              <wp:anchor distT="0" distB="0" distL="0" distR="0" simplePos="0" relativeHeight="486840832" behindDoc="1" locked="0" layoutInCell="1" allowOverlap="1" wp14:anchorId="0FB975D6" wp14:editId="58EA48D7">
                <wp:simplePos x="0" y="0"/>
                <wp:positionH relativeFrom="page">
                  <wp:posOffset>5494020</wp:posOffset>
                </wp:positionH>
                <wp:positionV relativeFrom="paragraph">
                  <wp:posOffset>100141</wp:posOffset>
                </wp:positionV>
                <wp:extent cx="340360" cy="762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360" cy="7620"/>
                        </a:xfrm>
                        <a:custGeom>
                          <a:avLst/>
                          <a:gdLst/>
                          <a:ahLst/>
                          <a:cxnLst/>
                          <a:rect l="l" t="t" r="r" b="b"/>
                          <a:pathLst>
                            <a:path w="340360" h="7620">
                              <a:moveTo>
                                <a:pt x="339851" y="7619"/>
                              </a:moveTo>
                              <a:lnTo>
                                <a:pt x="0" y="7619"/>
                              </a:lnTo>
                              <a:lnTo>
                                <a:pt x="0" y="0"/>
                              </a:lnTo>
                              <a:lnTo>
                                <a:pt x="339851" y="0"/>
                              </a:lnTo>
                              <a:lnTo>
                                <a:pt x="339851"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F7AC93" id="Graphic 30" o:spid="_x0000_s1026" style="position:absolute;margin-left:432.6pt;margin-top:7.9pt;width:26.8pt;height:.6pt;z-index:-16475648;visibility:visible;mso-wrap-style:square;mso-wrap-distance-left:0;mso-wrap-distance-top:0;mso-wrap-distance-right:0;mso-wrap-distance-bottom:0;mso-position-horizontal:absolute;mso-position-horizontal-relative:page;mso-position-vertical:absolute;mso-position-vertical-relative:text;v-text-anchor:top" coordsize="3403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" path="m339851,7619l,7619,,,339851,r,7619xe" fillcolor="black" stroked="f">
                <v:path arrowok="t"/>
                <w10:wrap anchorx="page"/>
              </v:shape>
            </w:pict>
          </mc:Fallback>
        </mc:AlternateContent>
      </w:r>
      <w:r w:rsidR="001800BA" w:rsidRPr="001800BA">
        <w:rPr>
          <w:rFonts w:ascii="Arial" w:hAnsi="Arial" w:cs="Arial"/>
          <w:sz w:val="20"/>
          <w:szCs w:val="20"/>
        </w:rPr>
        <w:t>Autres</w:t>
      </w:r>
      <w:r w:rsidRPr="001800BA">
        <w:rPr>
          <w:rFonts w:ascii="Arial" w:hAnsi="Arial" w:cs="Arial"/>
          <w:sz w:val="20"/>
          <w:szCs w:val="20"/>
        </w:rPr>
        <w:t xml:space="preserve"> sportifs</w:t>
      </w:r>
      <w:r w:rsidR="001800BA" w:rsidRPr="001800BA">
        <w:rPr>
          <w:rFonts w:ascii="Arial" w:hAnsi="Arial" w:cs="Arial"/>
          <w:sz w:val="20"/>
          <w:szCs w:val="20"/>
        </w:rPr>
        <w:t xml:space="preserve"> </w:t>
      </w:r>
      <w:r w:rsidRPr="001800BA">
        <w:rPr>
          <w:rFonts w:ascii="Arial" w:hAnsi="Arial" w:cs="Arial"/>
          <w:sz w:val="20"/>
          <w:szCs w:val="20"/>
        </w:rPr>
        <w:t xml:space="preserve">scolarisés </w:t>
      </w:r>
      <w:r w:rsidR="005E5A2A" w:rsidRPr="001800BA">
        <w:rPr>
          <w:rFonts w:ascii="Arial" w:hAnsi="Arial" w:cs="Arial"/>
          <w:sz w:val="20"/>
          <w:szCs w:val="20"/>
        </w:rPr>
        <w:t xml:space="preserve">et </w:t>
      </w:r>
      <w:r w:rsidRPr="001800BA">
        <w:rPr>
          <w:rFonts w:ascii="Arial" w:hAnsi="Arial" w:cs="Arial"/>
          <w:sz w:val="20"/>
          <w:szCs w:val="20"/>
        </w:rPr>
        <w:t>listés</w:t>
      </w:r>
      <w:r w:rsidR="001800BA" w:rsidRPr="001800BA">
        <w:rPr>
          <w:rFonts w:ascii="Arial" w:hAnsi="Arial" w:cs="Arial"/>
          <w:sz w:val="20"/>
          <w:szCs w:val="20"/>
        </w:rPr>
        <w:t xml:space="preserve"> </w:t>
      </w:r>
      <w:r w:rsidRPr="001800BA">
        <w:rPr>
          <w:rFonts w:ascii="Arial" w:hAnsi="Arial" w:cs="Arial"/>
          <w:color w:val="000000"/>
          <w:sz w:val="20"/>
          <w:szCs w:val="20"/>
        </w:rPr>
        <w:t xml:space="preserve">par ordre de priorité </w:t>
      </w:r>
    </w:p>
    <w:bookmarkEnd w:id="31"/>
    <w:p w14:paraId="0876D300" w14:textId="77777777" w:rsidR="00961AAD" w:rsidRDefault="002A4D33" w:rsidP="001800BA">
      <w:pPr>
        <w:spacing w:before="259"/>
        <w:ind w:left="426"/>
        <w:jc w:val="both"/>
        <w:rPr>
          <w:rFonts w:ascii="Arial" w:hAnsi="Arial"/>
          <w:b/>
          <w:sz w:val="20"/>
          <w:szCs w:val="20"/>
        </w:rPr>
      </w:pPr>
      <w:r w:rsidRPr="001800BA">
        <w:rPr>
          <w:rFonts w:ascii="Arial" w:hAnsi="Arial"/>
          <w:b/>
          <w:sz w:val="20"/>
          <w:szCs w:val="20"/>
        </w:rPr>
        <w:t>En ce qui concerne les internes de l’année précédente, renouvelant leur demande, le CREPS se</w:t>
      </w:r>
      <w:r w:rsidRPr="001800BA">
        <w:rPr>
          <w:rFonts w:ascii="Arial" w:hAnsi="Arial"/>
          <w:b/>
          <w:spacing w:val="40"/>
          <w:sz w:val="20"/>
          <w:szCs w:val="20"/>
        </w:rPr>
        <w:t xml:space="preserve"> </w:t>
      </w:r>
      <w:r w:rsidRPr="001800BA">
        <w:rPr>
          <w:rFonts w:ascii="Arial" w:hAnsi="Arial"/>
          <w:b/>
          <w:sz w:val="20"/>
          <w:szCs w:val="20"/>
        </w:rPr>
        <w:t>réserve le droit de les refuser en cas de comportement insatisfaisant.</w:t>
      </w:r>
    </w:p>
    <w:p w14:paraId="1C88CF57" w14:textId="4786EDC2" w:rsidR="001800BA" w:rsidRDefault="001800BA">
      <w:pPr>
        <w:rPr>
          <w:rFonts w:ascii="Arial" w:hAnsi="Arial"/>
          <w:b/>
          <w:sz w:val="20"/>
          <w:szCs w:val="20"/>
        </w:rPr>
      </w:pPr>
      <w:r>
        <w:rPr>
          <w:rFonts w:ascii="Arial" w:hAnsi="Arial"/>
          <w:b/>
          <w:sz w:val="20"/>
          <w:szCs w:val="20"/>
        </w:rPr>
        <w:br w:type="page"/>
      </w:r>
    </w:p>
    <w:p w14:paraId="1E5C0B50" w14:textId="77777777" w:rsidR="001800BA" w:rsidRPr="001800BA" w:rsidRDefault="001800BA">
      <w:pPr>
        <w:spacing w:before="259"/>
        <w:ind w:left="426"/>
        <w:rPr>
          <w:rFonts w:ascii="Arial" w:hAnsi="Arial"/>
          <w:b/>
          <w:sz w:val="20"/>
          <w:szCs w:val="20"/>
        </w:rPr>
      </w:pPr>
    </w:p>
    <w:p w14:paraId="51896078" w14:textId="095B9002" w:rsidR="00961AAD" w:rsidRDefault="002A4D33" w:rsidP="001800BA">
      <w:pPr>
        <w:pStyle w:val="Titre2"/>
        <w:spacing w:before="252"/>
        <w:jc w:val="both"/>
      </w:pPr>
      <w:bookmarkStart w:id="32" w:name="_TOC_250024"/>
      <w:r>
        <w:rPr>
          <w:color w:val="666699"/>
        </w:rPr>
        <w:t>Article</w:t>
      </w:r>
      <w:r>
        <w:rPr>
          <w:color w:val="666699"/>
          <w:spacing w:val="-5"/>
        </w:rPr>
        <w:t xml:space="preserve"> </w:t>
      </w:r>
      <w:r>
        <w:rPr>
          <w:color w:val="666699"/>
        </w:rPr>
        <w:t>3-</w:t>
      </w:r>
      <w:r w:rsidR="008B0010">
        <w:rPr>
          <w:color w:val="666699"/>
        </w:rPr>
        <w:t>6</w:t>
      </w:r>
      <w:r>
        <w:rPr>
          <w:color w:val="666699"/>
          <w:spacing w:val="-6"/>
        </w:rPr>
        <w:t xml:space="preserve"> </w:t>
      </w:r>
      <w:r>
        <w:rPr>
          <w:color w:val="666699"/>
        </w:rPr>
        <w:t>:</w:t>
      </w:r>
      <w:r>
        <w:rPr>
          <w:color w:val="666699"/>
          <w:spacing w:val="-1"/>
        </w:rPr>
        <w:t xml:space="preserve"> </w:t>
      </w:r>
      <w:r>
        <w:rPr>
          <w:color w:val="666699"/>
        </w:rPr>
        <w:t>«</w:t>
      </w:r>
      <w:r>
        <w:rPr>
          <w:color w:val="666699"/>
          <w:spacing w:val="-5"/>
        </w:rPr>
        <w:t xml:space="preserve"> </w:t>
      </w:r>
      <w:r>
        <w:rPr>
          <w:color w:val="666699"/>
        </w:rPr>
        <w:t>Famille</w:t>
      </w:r>
      <w:r>
        <w:rPr>
          <w:color w:val="666699"/>
          <w:spacing w:val="-3"/>
        </w:rPr>
        <w:t xml:space="preserve"> </w:t>
      </w:r>
      <w:r>
        <w:rPr>
          <w:color w:val="666699"/>
        </w:rPr>
        <w:t xml:space="preserve">d’accueil </w:t>
      </w:r>
      <w:bookmarkEnd w:id="32"/>
      <w:r>
        <w:rPr>
          <w:color w:val="666699"/>
          <w:spacing w:val="-10"/>
        </w:rPr>
        <w:t>»</w:t>
      </w:r>
    </w:p>
    <w:p w14:paraId="1E46C1A6" w14:textId="1481FE34" w:rsidR="00961AAD" w:rsidRPr="001800BA" w:rsidRDefault="002A4D33" w:rsidP="001800BA">
      <w:pPr>
        <w:pStyle w:val="Corpsdetexte"/>
        <w:spacing w:before="5" w:line="228" w:lineRule="auto"/>
        <w:ind w:right="411"/>
        <w:jc w:val="both"/>
        <w:rPr>
          <w:rFonts w:ascii="Arial" w:hAnsi="Arial" w:cs="Arial"/>
          <w:sz w:val="20"/>
          <w:szCs w:val="20"/>
        </w:rPr>
      </w:pPr>
      <w:r w:rsidRPr="001800BA">
        <w:rPr>
          <w:rFonts w:ascii="Arial" w:hAnsi="Arial" w:cs="Arial"/>
          <w:sz w:val="20"/>
          <w:szCs w:val="20"/>
        </w:rPr>
        <w:t xml:space="preserve">Tout sportif interne </w:t>
      </w:r>
      <w:r w:rsidRPr="001800BA">
        <w:rPr>
          <w:rFonts w:ascii="Arial" w:hAnsi="Arial" w:cs="Arial"/>
          <w:b/>
          <w:sz w:val="20"/>
          <w:szCs w:val="20"/>
        </w:rPr>
        <w:t xml:space="preserve">doit obligatoirement </w:t>
      </w:r>
      <w:r w:rsidRPr="001800BA">
        <w:rPr>
          <w:rFonts w:ascii="Arial" w:hAnsi="Arial" w:cs="Arial"/>
          <w:sz w:val="20"/>
          <w:szCs w:val="20"/>
        </w:rPr>
        <w:t>avoir un correspondant majeur domicilié dans la région Bourgogne-Franche-Comté</w:t>
      </w:r>
      <w:r w:rsidRPr="001800BA">
        <w:rPr>
          <w:rFonts w:ascii="Arial" w:hAnsi="Arial" w:cs="Arial"/>
          <w:color w:val="FF0000"/>
          <w:sz w:val="20"/>
          <w:szCs w:val="20"/>
        </w:rPr>
        <w:t xml:space="preserve">. </w:t>
      </w:r>
      <w:r w:rsidRPr="001800BA">
        <w:rPr>
          <w:rFonts w:ascii="Arial" w:hAnsi="Arial" w:cs="Arial"/>
          <w:sz w:val="20"/>
          <w:szCs w:val="20"/>
        </w:rPr>
        <w:t xml:space="preserve">Si la famille ne peut pas en fournir un, la structure porteuse du pôle doit impérativement répondre à ce besoin. La famille d’accueil s’engage à accueillir le sportif, sans délai en cas d’incidents graves ou lorsque l’établissement est fermé par décision du </w:t>
      </w:r>
      <w:r w:rsidR="0015629E" w:rsidRPr="001800BA">
        <w:rPr>
          <w:rFonts w:ascii="Arial" w:hAnsi="Arial" w:cs="Arial"/>
          <w:sz w:val="20"/>
          <w:szCs w:val="20"/>
        </w:rPr>
        <w:t>D</w:t>
      </w:r>
      <w:r w:rsidRPr="001800BA">
        <w:rPr>
          <w:rFonts w:ascii="Arial" w:hAnsi="Arial" w:cs="Arial"/>
          <w:sz w:val="20"/>
          <w:szCs w:val="20"/>
        </w:rPr>
        <w:t>irecteur. Ce correspondant doit pouvoir faire face à</w:t>
      </w:r>
      <w:r w:rsidRPr="001800BA">
        <w:rPr>
          <w:rFonts w:ascii="Arial" w:hAnsi="Arial" w:cs="Arial"/>
          <w:spacing w:val="-1"/>
          <w:sz w:val="20"/>
          <w:szCs w:val="20"/>
        </w:rPr>
        <w:t xml:space="preserve"> </w:t>
      </w:r>
      <w:r w:rsidRPr="001800BA">
        <w:rPr>
          <w:rFonts w:ascii="Arial" w:hAnsi="Arial" w:cs="Arial"/>
          <w:sz w:val="20"/>
          <w:szCs w:val="20"/>
        </w:rPr>
        <w:t>cette obligation à tout moment et en toutes circonstances.</w:t>
      </w:r>
    </w:p>
    <w:p w14:paraId="1B7FBFEB" w14:textId="77777777" w:rsidR="00961AAD" w:rsidRDefault="002A4D33" w:rsidP="001800BA">
      <w:pPr>
        <w:pStyle w:val="Corpsdetexte"/>
        <w:spacing w:before="2" w:line="228" w:lineRule="auto"/>
        <w:ind w:right="413"/>
        <w:jc w:val="both"/>
      </w:pPr>
      <w:r w:rsidRPr="001800BA">
        <w:rPr>
          <w:rFonts w:ascii="Arial" w:hAnsi="Arial" w:cs="Arial"/>
          <w:sz w:val="20"/>
          <w:szCs w:val="20"/>
        </w:rPr>
        <w:t>Le</w:t>
      </w:r>
      <w:r w:rsidRPr="001800BA">
        <w:rPr>
          <w:rFonts w:ascii="Arial" w:hAnsi="Arial" w:cs="Arial"/>
          <w:spacing w:val="-12"/>
          <w:sz w:val="20"/>
          <w:szCs w:val="20"/>
        </w:rPr>
        <w:t xml:space="preserve"> </w:t>
      </w:r>
      <w:r w:rsidRPr="001800BA">
        <w:rPr>
          <w:rFonts w:ascii="Arial" w:hAnsi="Arial" w:cs="Arial"/>
          <w:sz w:val="20"/>
          <w:szCs w:val="20"/>
        </w:rPr>
        <w:t>nom</w:t>
      </w:r>
      <w:r w:rsidRPr="001800BA">
        <w:rPr>
          <w:rFonts w:ascii="Arial" w:hAnsi="Arial" w:cs="Arial"/>
          <w:spacing w:val="-16"/>
          <w:sz w:val="20"/>
          <w:szCs w:val="20"/>
        </w:rPr>
        <w:t xml:space="preserve"> </w:t>
      </w:r>
      <w:r w:rsidRPr="001800BA">
        <w:rPr>
          <w:rFonts w:ascii="Arial" w:hAnsi="Arial" w:cs="Arial"/>
          <w:sz w:val="20"/>
          <w:szCs w:val="20"/>
        </w:rPr>
        <w:t>et</w:t>
      </w:r>
      <w:r w:rsidRPr="001800BA">
        <w:rPr>
          <w:rFonts w:ascii="Arial" w:hAnsi="Arial" w:cs="Arial"/>
          <w:spacing w:val="-15"/>
          <w:sz w:val="20"/>
          <w:szCs w:val="20"/>
        </w:rPr>
        <w:t xml:space="preserve"> </w:t>
      </w:r>
      <w:r w:rsidRPr="001800BA">
        <w:rPr>
          <w:rFonts w:ascii="Arial" w:hAnsi="Arial" w:cs="Arial"/>
          <w:sz w:val="20"/>
          <w:szCs w:val="20"/>
        </w:rPr>
        <w:t>l’adresse</w:t>
      </w:r>
      <w:r w:rsidRPr="001800BA">
        <w:rPr>
          <w:rFonts w:ascii="Arial" w:hAnsi="Arial" w:cs="Arial"/>
          <w:spacing w:val="-17"/>
          <w:sz w:val="20"/>
          <w:szCs w:val="20"/>
        </w:rPr>
        <w:t xml:space="preserve"> </w:t>
      </w:r>
      <w:r w:rsidRPr="001800BA">
        <w:rPr>
          <w:rFonts w:ascii="Arial" w:hAnsi="Arial" w:cs="Arial"/>
          <w:sz w:val="20"/>
          <w:szCs w:val="20"/>
        </w:rPr>
        <w:t>de</w:t>
      </w:r>
      <w:r w:rsidRPr="001800BA">
        <w:rPr>
          <w:rFonts w:ascii="Arial" w:hAnsi="Arial" w:cs="Arial"/>
          <w:spacing w:val="-12"/>
          <w:sz w:val="20"/>
          <w:szCs w:val="20"/>
        </w:rPr>
        <w:t xml:space="preserve"> </w:t>
      </w:r>
      <w:r w:rsidRPr="001800BA">
        <w:rPr>
          <w:rFonts w:ascii="Arial" w:hAnsi="Arial" w:cs="Arial"/>
          <w:sz w:val="20"/>
          <w:szCs w:val="20"/>
        </w:rPr>
        <w:t>ce</w:t>
      </w:r>
      <w:r w:rsidRPr="001800BA">
        <w:rPr>
          <w:rFonts w:ascii="Arial" w:hAnsi="Arial" w:cs="Arial"/>
          <w:spacing w:val="-15"/>
          <w:sz w:val="20"/>
          <w:szCs w:val="20"/>
        </w:rPr>
        <w:t xml:space="preserve"> </w:t>
      </w:r>
      <w:r w:rsidRPr="001800BA">
        <w:rPr>
          <w:rFonts w:ascii="Arial" w:hAnsi="Arial" w:cs="Arial"/>
          <w:sz w:val="20"/>
          <w:szCs w:val="20"/>
        </w:rPr>
        <w:t>correspondant</w:t>
      </w:r>
      <w:r w:rsidRPr="001800BA">
        <w:rPr>
          <w:rFonts w:ascii="Arial" w:hAnsi="Arial" w:cs="Arial"/>
          <w:spacing w:val="-12"/>
          <w:sz w:val="20"/>
          <w:szCs w:val="20"/>
        </w:rPr>
        <w:t xml:space="preserve"> </w:t>
      </w:r>
      <w:r w:rsidRPr="001800BA">
        <w:rPr>
          <w:rFonts w:ascii="Arial" w:hAnsi="Arial" w:cs="Arial"/>
          <w:sz w:val="20"/>
          <w:szCs w:val="20"/>
        </w:rPr>
        <w:t>devront</w:t>
      </w:r>
      <w:r w:rsidRPr="001800BA">
        <w:rPr>
          <w:rFonts w:ascii="Arial" w:hAnsi="Arial" w:cs="Arial"/>
          <w:spacing w:val="-17"/>
          <w:sz w:val="20"/>
          <w:szCs w:val="20"/>
        </w:rPr>
        <w:t xml:space="preserve"> </w:t>
      </w:r>
      <w:r w:rsidRPr="001800BA">
        <w:rPr>
          <w:rFonts w:ascii="Arial" w:hAnsi="Arial" w:cs="Arial"/>
          <w:sz w:val="20"/>
          <w:szCs w:val="20"/>
        </w:rPr>
        <w:t>être</w:t>
      </w:r>
      <w:r w:rsidRPr="001800BA">
        <w:rPr>
          <w:rFonts w:ascii="Arial" w:hAnsi="Arial" w:cs="Arial"/>
          <w:spacing w:val="-17"/>
          <w:sz w:val="20"/>
          <w:szCs w:val="20"/>
        </w:rPr>
        <w:t xml:space="preserve"> </w:t>
      </w:r>
      <w:r w:rsidRPr="001800BA">
        <w:rPr>
          <w:rFonts w:ascii="Arial" w:hAnsi="Arial" w:cs="Arial"/>
          <w:sz w:val="20"/>
          <w:szCs w:val="20"/>
        </w:rPr>
        <w:t>communiqués</w:t>
      </w:r>
      <w:r w:rsidRPr="001800BA">
        <w:rPr>
          <w:rFonts w:ascii="Arial" w:hAnsi="Arial" w:cs="Arial"/>
          <w:spacing w:val="-16"/>
          <w:sz w:val="20"/>
          <w:szCs w:val="20"/>
        </w:rPr>
        <w:t xml:space="preserve"> </w:t>
      </w:r>
      <w:r w:rsidRPr="001800BA">
        <w:rPr>
          <w:rFonts w:ascii="Arial" w:hAnsi="Arial" w:cs="Arial"/>
          <w:sz w:val="20"/>
          <w:szCs w:val="20"/>
        </w:rPr>
        <w:t>au</w:t>
      </w:r>
      <w:r w:rsidRPr="001800BA">
        <w:rPr>
          <w:rFonts w:ascii="Arial" w:hAnsi="Arial" w:cs="Arial"/>
          <w:spacing w:val="-16"/>
          <w:sz w:val="20"/>
          <w:szCs w:val="20"/>
        </w:rPr>
        <w:t xml:space="preserve"> </w:t>
      </w:r>
      <w:r w:rsidRPr="001800BA">
        <w:rPr>
          <w:rFonts w:ascii="Arial" w:hAnsi="Arial" w:cs="Arial"/>
          <w:sz w:val="20"/>
          <w:szCs w:val="20"/>
        </w:rPr>
        <w:t>moment</w:t>
      </w:r>
      <w:r w:rsidRPr="001800BA">
        <w:rPr>
          <w:rFonts w:ascii="Arial" w:hAnsi="Arial" w:cs="Arial"/>
          <w:spacing w:val="-15"/>
          <w:sz w:val="20"/>
          <w:szCs w:val="20"/>
        </w:rPr>
        <w:t xml:space="preserve"> </w:t>
      </w:r>
      <w:r w:rsidRPr="001800BA">
        <w:rPr>
          <w:rFonts w:ascii="Arial" w:hAnsi="Arial" w:cs="Arial"/>
          <w:sz w:val="20"/>
          <w:szCs w:val="20"/>
        </w:rPr>
        <w:t>de</w:t>
      </w:r>
      <w:r w:rsidRPr="001800BA">
        <w:rPr>
          <w:rFonts w:ascii="Arial" w:hAnsi="Arial" w:cs="Arial"/>
          <w:spacing w:val="-12"/>
          <w:sz w:val="20"/>
          <w:szCs w:val="20"/>
        </w:rPr>
        <w:t xml:space="preserve"> </w:t>
      </w:r>
      <w:r w:rsidRPr="001800BA">
        <w:rPr>
          <w:rFonts w:ascii="Arial" w:hAnsi="Arial" w:cs="Arial"/>
          <w:sz w:val="20"/>
          <w:szCs w:val="20"/>
        </w:rPr>
        <w:t>l’inscription</w:t>
      </w:r>
      <w:r w:rsidRPr="001800BA">
        <w:rPr>
          <w:rFonts w:ascii="Arial" w:hAnsi="Arial" w:cs="Arial"/>
          <w:spacing w:val="-17"/>
          <w:sz w:val="20"/>
          <w:szCs w:val="20"/>
        </w:rPr>
        <w:t xml:space="preserve"> </w:t>
      </w:r>
      <w:r w:rsidRPr="001800BA">
        <w:rPr>
          <w:rFonts w:ascii="Arial" w:hAnsi="Arial" w:cs="Arial"/>
          <w:sz w:val="20"/>
          <w:szCs w:val="20"/>
        </w:rPr>
        <w:t>de</w:t>
      </w:r>
      <w:r w:rsidRPr="001800BA">
        <w:rPr>
          <w:rFonts w:ascii="Arial" w:hAnsi="Arial" w:cs="Arial"/>
          <w:spacing w:val="-12"/>
          <w:sz w:val="20"/>
          <w:szCs w:val="20"/>
        </w:rPr>
        <w:t xml:space="preserve"> </w:t>
      </w:r>
      <w:r w:rsidRPr="001800BA">
        <w:rPr>
          <w:rFonts w:ascii="Arial" w:hAnsi="Arial" w:cs="Arial"/>
          <w:sz w:val="20"/>
          <w:szCs w:val="20"/>
        </w:rPr>
        <w:t>l’athlète en pôle dans son dossier PSQS. A défaut, le CREPS se réserve le droit de ne pas accepter le sportif à</w:t>
      </w:r>
      <w:r>
        <w:t xml:space="preserve"> </w:t>
      </w:r>
      <w:r>
        <w:rPr>
          <w:spacing w:val="-2"/>
        </w:rPr>
        <w:t>l’internat.</w:t>
      </w:r>
    </w:p>
    <w:p w14:paraId="0EF26035" w14:textId="77777777" w:rsidR="00961AAD" w:rsidRDefault="00961AAD" w:rsidP="001800BA">
      <w:pPr>
        <w:pStyle w:val="Corpsdetexte"/>
        <w:spacing w:before="1"/>
        <w:ind w:left="0"/>
        <w:jc w:val="both"/>
      </w:pPr>
    </w:p>
    <w:p w14:paraId="03618FD3" w14:textId="40495DD2" w:rsidR="00961AAD" w:rsidRDefault="002A4D33" w:rsidP="001800BA">
      <w:pPr>
        <w:pStyle w:val="Titre2"/>
        <w:spacing w:line="248" w:lineRule="exact"/>
        <w:jc w:val="both"/>
      </w:pPr>
      <w:bookmarkStart w:id="33" w:name="_TOC_250023"/>
      <w:r>
        <w:rPr>
          <w:color w:val="666699"/>
        </w:rPr>
        <w:t>Article</w:t>
      </w:r>
      <w:r>
        <w:rPr>
          <w:color w:val="666699"/>
          <w:spacing w:val="-4"/>
        </w:rPr>
        <w:t xml:space="preserve"> </w:t>
      </w:r>
      <w:r>
        <w:rPr>
          <w:color w:val="666699"/>
        </w:rPr>
        <w:t>3-</w:t>
      </w:r>
      <w:r w:rsidR="008B0010">
        <w:rPr>
          <w:color w:val="666699"/>
        </w:rPr>
        <w:t>7</w:t>
      </w:r>
      <w:r>
        <w:rPr>
          <w:color w:val="666699"/>
          <w:spacing w:val="-4"/>
        </w:rPr>
        <w:t xml:space="preserve"> </w:t>
      </w:r>
      <w:r>
        <w:rPr>
          <w:color w:val="666699"/>
        </w:rPr>
        <w:t>:</w:t>
      </w:r>
      <w:r>
        <w:rPr>
          <w:color w:val="666699"/>
          <w:spacing w:val="-2"/>
        </w:rPr>
        <w:t xml:space="preserve"> </w:t>
      </w:r>
      <w:r>
        <w:rPr>
          <w:color w:val="666699"/>
        </w:rPr>
        <w:t>Accueil</w:t>
      </w:r>
      <w:r>
        <w:rPr>
          <w:color w:val="666699"/>
          <w:spacing w:val="-3"/>
        </w:rPr>
        <w:t xml:space="preserve"> </w:t>
      </w:r>
      <w:r>
        <w:rPr>
          <w:color w:val="666699"/>
        </w:rPr>
        <w:t>à</w:t>
      </w:r>
      <w:r>
        <w:rPr>
          <w:color w:val="666699"/>
          <w:spacing w:val="-3"/>
        </w:rPr>
        <w:t xml:space="preserve"> </w:t>
      </w:r>
      <w:bookmarkEnd w:id="33"/>
      <w:r>
        <w:rPr>
          <w:color w:val="666699"/>
          <w:spacing w:val="-2"/>
        </w:rPr>
        <w:t>l’internat</w:t>
      </w:r>
    </w:p>
    <w:p w14:paraId="50D73877" w14:textId="77777777" w:rsidR="00961AAD" w:rsidRPr="001800BA" w:rsidRDefault="002A4D33" w:rsidP="001800BA">
      <w:pPr>
        <w:pStyle w:val="Corpsdetexte"/>
        <w:spacing w:before="6" w:line="228" w:lineRule="auto"/>
        <w:ind w:right="412"/>
        <w:jc w:val="both"/>
        <w:rPr>
          <w:rFonts w:ascii="Arial" w:hAnsi="Arial" w:cs="Arial"/>
          <w:sz w:val="20"/>
          <w:szCs w:val="20"/>
        </w:rPr>
      </w:pPr>
      <w:r w:rsidRPr="001800BA">
        <w:rPr>
          <w:rFonts w:ascii="Arial" w:hAnsi="Arial" w:cs="Arial"/>
          <w:sz w:val="20"/>
          <w:szCs w:val="20"/>
        </w:rPr>
        <w:t>L’internat</w:t>
      </w:r>
      <w:r w:rsidRPr="001800BA">
        <w:rPr>
          <w:rFonts w:ascii="Arial" w:hAnsi="Arial" w:cs="Arial"/>
          <w:spacing w:val="-1"/>
          <w:sz w:val="20"/>
          <w:szCs w:val="20"/>
        </w:rPr>
        <w:t xml:space="preserve"> </w:t>
      </w:r>
      <w:r w:rsidRPr="001800BA">
        <w:rPr>
          <w:rFonts w:ascii="Arial" w:hAnsi="Arial" w:cs="Arial"/>
          <w:sz w:val="20"/>
          <w:szCs w:val="20"/>
        </w:rPr>
        <w:t>est</w:t>
      </w:r>
      <w:r w:rsidRPr="001800BA">
        <w:rPr>
          <w:rFonts w:ascii="Arial" w:hAnsi="Arial" w:cs="Arial"/>
          <w:spacing w:val="-3"/>
          <w:sz w:val="20"/>
          <w:szCs w:val="20"/>
        </w:rPr>
        <w:t xml:space="preserve"> </w:t>
      </w:r>
      <w:r w:rsidRPr="001800BA">
        <w:rPr>
          <w:rFonts w:ascii="Arial" w:hAnsi="Arial" w:cs="Arial"/>
          <w:sz w:val="20"/>
          <w:szCs w:val="20"/>
        </w:rPr>
        <w:t>ouvert</w:t>
      </w:r>
      <w:r w:rsidRPr="001800BA">
        <w:rPr>
          <w:rFonts w:ascii="Arial" w:hAnsi="Arial" w:cs="Arial"/>
          <w:spacing w:val="-4"/>
          <w:sz w:val="20"/>
          <w:szCs w:val="20"/>
        </w:rPr>
        <w:t xml:space="preserve"> </w:t>
      </w:r>
      <w:r w:rsidRPr="001800BA">
        <w:rPr>
          <w:rFonts w:ascii="Arial" w:hAnsi="Arial" w:cs="Arial"/>
          <w:sz w:val="20"/>
          <w:szCs w:val="20"/>
        </w:rPr>
        <w:t>pendant</w:t>
      </w:r>
      <w:r w:rsidRPr="001800BA">
        <w:rPr>
          <w:rFonts w:ascii="Arial" w:hAnsi="Arial" w:cs="Arial"/>
          <w:spacing w:val="-1"/>
          <w:sz w:val="20"/>
          <w:szCs w:val="20"/>
        </w:rPr>
        <w:t xml:space="preserve"> </w:t>
      </w:r>
      <w:r w:rsidRPr="001800BA">
        <w:rPr>
          <w:rFonts w:ascii="Arial" w:hAnsi="Arial" w:cs="Arial"/>
          <w:sz w:val="20"/>
          <w:szCs w:val="20"/>
        </w:rPr>
        <w:t>les</w:t>
      </w:r>
      <w:r w:rsidRPr="001800BA">
        <w:rPr>
          <w:rFonts w:ascii="Arial" w:hAnsi="Arial" w:cs="Arial"/>
          <w:spacing w:val="-4"/>
          <w:sz w:val="20"/>
          <w:szCs w:val="20"/>
        </w:rPr>
        <w:t xml:space="preserve"> </w:t>
      </w:r>
      <w:r w:rsidRPr="001800BA">
        <w:rPr>
          <w:rFonts w:ascii="Arial" w:hAnsi="Arial" w:cs="Arial"/>
          <w:sz w:val="20"/>
          <w:szCs w:val="20"/>
        </w:rPr>
        <w:t>week-ends.</w:t>
      </w:r>
      <w:r w:rsidRPr="001800BA">
        <w:rPr>
          <w:rFonts w:ascii="Arial" w:hAnsi="Arial" w:cs="Arial"/>
          <w:spacing w:val="-1"/>
          <w:sz w:val="20"/>
          <w:szCs w:val="20"/>
        </w:rPr>
        <w:t xml:space="preserve"> </w:t>
      </w:r>
      <w:r w:rsidRPr="001800BA">
        <w:rPr>
          <w:rFonts w:ascii="Arial" w:hAnsi="Arial" w:cs="Arial"/>
          <w:sz w:val="20"/>
          <w:szCs w:val="20"/>
        </w:rPr>
        <w:t>La</w:t>
      </w:r>
      <w:r w:rsidRPr="001800BA">
        <w:rPr>
          <w:rFonts w:ascii="Arial" w:hAnsi="Arial" w:cs="Arial"/>
          <w:spacing w:val="-5"/>
          <w:sz w:val="20"/>
          <w:szCs w:val="20"/>
        </w:rPr>
        <w:t xml:space="preserve"> </w:t>
      </w:r>
      <w:r w:rsidRPr="001800BA">
        <w:rPr>
          <w:rFonts w:ascii="Arial" w:hAnsi="Arial" w:cs="Arial"/>
          <w:sz w:val="20"/>
          <w:szCs w:val="20"/>
        </w:rPr>
        <w:t>demande</w:t>
      </w:r>
      <w:r w:rsidRPr="001800BA">
        <w:rPr>
          <w:rFonts w:ascii="Arial" w:hAnsi="Arial" w:cs="Arial"/>
          <w:spacing w:val="-4"/>
          <w:sz w:val="20"/>
          <w:szCs w:val="20"/>
        </w:rPr>
        <w:t xml:space="preserve"> </w:t>
      </w:r>
      <w:r w:rsidRPr="001800BA">
        <w:rPr>
          <w:rFonts w:ascii="Arial" w:hAnsi="Arial" w:cs="Arial"/>
          <w:sz w:val="20"/>
          <w:szCs w:val="20"/>
        </w:rPr>
        <w:t>de</w:t>
      </w:r>
      <w:r w:rsidRPr="001800BA">
        <w:rPr>
          <w:rFonts w:ascii="Arial" w:hAnsi="Arial" w:cs="Arial"/>
          <w:spacing w:val="-5"/>
          <w:sz w:val="20"/>
          <w:szCs w:val="20"/>
        </w:rPr>
        <w:t xml:space="preserve"> </w:t>
      </w:r>
      <w:r w:rsidRPr="001800BA">
        <w:rPr>
          <w:rFonts w:ascii="Arial" w:hAnsi="Arial" w:cs="Arial"/>
          <w:sz w:val="20"/>
          <w:szCs w:val="20"/>
        </w:rPr>
        <w:t>réservation</w:t>
      </w:r>
      <w:r w:rsidRPr="001800BA">
        <w:rPr>
          <w:rFonts w:ascii="Arial" w:hAnsi="Arial" w:cs="Arial"/>
          <w:spacing w:val="-4"/>
          <w:sz w:val="20"/>
          <w:szCs w:val="20"/>
        </w:rPr>
        <w:t xml:space="preserve"> </w:t>
      </w:r>
      <w:r w:rsidRPr="001800BA">
        <w:rPr>
          <w:rFonts w:ascii="Arial" w:hAnsi="Arial" w:cs="Arial"/>
          <w:sz w:val="20"/>
          <w:szCs w:val="20"/>
        </w:rPr>
        <w:t>pour</w:t>
      </w:r>
      <w:r w:rsidRPr="001800BA">
        <w:rPr>
          <w:rFonts w:ascii="Arial" w:hAnsi="Arial" w:cs="Arial"/>
          <w:spacing w:val="-2"/>
          <w:sz w:val="20"/>
          <w:szCs w:val="20"/>
        </w:rPr>
        <w:t xml:space="preserve"> </w:t>
      </w:r>
      <w:r w:rsidRPr="001800BA">
        <w:rPr>
          <w:rFonts w:ascii="Arial" w:hAnsi="Arial" w:cs="Arial"/>
          <w:sz w:val="20"/>
          <w:szCs w:val="20"/>
        </w:rPr>
        <w:t>chaque</w:t>
      </w:r>
      <w:r w:rsidRPr="001800BA">
        <w:rPr>
          <w:rFonts w:ascii="Arial" w:hAnsi="Arial" w:cs="Arial"/>
          <w:spacing w:val="-5"/>
          <w:sz w:val="20"/>
          <w:szCs w:val="20"/>
        </w:rPr>
        <w:t xml:space="preserve"> </w:t>
      </w:r>
      <w:r w:rsidRPr="001800BA">
        <w:rPr>
          <w:rFonts w:ascii="Arial" w:hAnsi="Arial" w:cs="Arial"/>
          <w:sz w:val="20"/>
          <w:szCs w:val="20"/>
        </w:rPr>
        <w:t>week-end</w:t>
      </w:r>
      <w:r w:rsidRPr="001800BA">
        <w:rPr>
          <w:rFonts w:ascii="Arial" w:hAnsi="Arial" w:cs="Arial"/>
          <w:spacing w:val="-5"/>
          <w:sz w:val="20"/>
          <w:szCs w:val="20"/>
        </w:rPr>
        <w:t xml:space="preserve"> </w:t>
      </w:r>
      <w:r w:rsidRPr="001800BA">
        <w:rPr>
          <w:rFonts w:ascii="Arial" w:hAnsi="Arial" w:cs="Arial"/>
          <w:sz w:val="20"/>
          <w:szCs w:val="20"/>
        </w:rPr>
        <w:t>doit</w:t>
      </w:r>
      <w:r w:rsidRPr="001800BA">
        <w:rPr>
          <w:rFonts w:ascii="Arial" w:hAnsi="Arial" w:cs="Arial"/>
          <w:spacing w:val="-1"/>
          <w:sz w:val="20"/>
          <w:szCs w:val="20"/>
        </w:rPr>
        <w:t xml:space="preserve"> </w:t>
      </w:r>
      <w:r w:rsidRPr="001800BA">
        <w:rPr>
          <w:rFonts w:ascii="Arial" w:hAnsi="Arial" w:cs="Arial"/>
          <w:sz w:val="20"/>
          <w:szCs w:val="20"/>
        </w:rPr>
        <w:t>être faite impérativement par les parents par courriel ou par les responsables de pôle avant le vendredi pour le</w:t>
      </w:r>
      <w:r w:rsidRPr="001800BA">
        <w:rPr>
          <w:rFonts w:ascii="Arial" w:hAnsi="Arial" w:cs="Arial"/>
          <w:spacing w:val="-10"/>
          <w:sz w:val="20"/>
          <w:szCs w:val="20"/>
        </w:rPr>
        <w:t xml:space="preserve"> </w:t>
      </w:r>
      <w:r w:rsidRPr="001800BA">
        <w:rPr>
          <w:rFonts w:ascii="Arial" w:hAnsi="Arial" w:cs="Arial"/>
          <w:sz w:val="20"/>
          <w:szCs w:val="20"/>
        </w:rPr>
        <w:t>week-end</w:t>
      </w:r>
      <w:r w:rsidRPr="001800BA">
        <w:rPr>
          <w:rFonts w:ascii="Arial" w:hAnsi="Arial" w:cs="Arial"/>
          <w:spacing w:val="-8"/>
          <w:sz w:val="20"/>
          <w:szCs w:val="20"/>
        </w:rPr>
        <w:t xml:space="preserve"> </w:t>
      </w:r>
      <w:r w:rsidRPr="001800BA">
        <w:rPr>
          <w:rFonts w:ascii="Arial" w:hAnsi="Arial" w:cs="Arial"/>
          <w:sz w:val="20"/>
          <w:szCs w:val="20"/>
        </w:rPr>
        <w:t>de</w:t>
      </w:r>
      <w:r w:rsidRPr="001800BA">
        <w:rPr>
          <w:rFonts w:ascii="Arial" w:hAnsi="Arial" w:cs="Arial"/>
          <w:spacing w:val="-8"/>
          <w:sz w:val="20"/>
          <w:szCs w:val="20"/>
        </w:rPr>
        <w:t xml:space="preserve"> </w:t>
      </w:r>
      <w:r w:rsidRPr="001800BA">
        <w:rPr>
          <w:rFonts w:ascii="Arial" w:hAnsi="Arial" w:cs="Arial"/>
          <w:sz w:val="20"/>
          <w:szCs w:val="20"/>
        </w:rPr>
        <w:t>la</w:t>
      </w:r>
      <w:r w:rsidRPr="001800BA">
        <w:rPr>
          <w:rFonts w:ascii="Arial" w:hAnsi="Arial" w:cs="Arial"/>
          <w:spacing w:val="-10"/>
          <w:sz w:val="20"/>
          <w:szCs w:val="20"/>
        </w:rPr>
        <w:t xml:space="preserve"> </w:t>
      </w:r>
      <w:r w:rsidRPr="001800BA">
        <w:rPr>
          <w:rFonts w:ascii="Arial" w:hAnsi="Arial" w:cs="Arial"/>
          <w:sz w:val="20"/>
          <w:szCs w:val="20"/>
        </w:rPr>
        <w:t>semaine</w:t>
      </w:r>
      <w:r w:rsidRPr="001800BA">
        <w:rPr>
          <w:rFonts w:ascii="Arial" w:hAnsi="Arial" w:cs="Arial"/>
          <w:spacing w:val="-10"/>
          <w:sz w:val="20"/>
          <w:szCs w:val="20"/>
        </w:rPr>
        <w:t xml:space="preserve"> </w:t>
      </w:r>
      <w:r w:rsidRPr="001800BA">
        <w:rPr>
          <w:rFonts w:ascii="Arial" w:hAnsi="Arial" w:cs="Arial"/>
          <w:sz w:val="20"/>
          <w:szCs w:val="20"/>
        </w:rPr>
        <w:t>suivante</w:t>
      </w:r>
      <w:r w:rsidRPr="001800BA">
        <w:rPr>
          <w:rFonts w:ascii="Arial" w:hAnsi="Arial" w:cs="Arial"/>
          <w:spacing w:val="-8"/>
          <w:sz w:val="20"/>
          <w:szCs w:val="20"/>
        </w:rPr>
        <w:t xml:space="preserve"> </w:t>
      </w:r>
      <w:r w:rsidRPr="001800BA">
        <w:rPr>
          <w:rFonts w:ascii="Arial" w:hAnsi="Arial" w:cs="Arial"/>
          <w:sz w:val="20"/>
          <w:szCs w:val="20"/>
        </w:rPr>
        <w:t>soit</w:t>
      </w:r>
      <w:r w:rsidRPr="001800BA">
        <w:rPr>
          <w:rFonts w:ascii="Arial" w:hAnsi="Arial" w:cs="Arial"/>
          <w:spacing w:val="-8"/>
          <w:sz w:val="20"/>
          <w:szCs w:val="20"/>
        </w:rPr>
        <w:t xml:space="preserve"> </w:t>
      </w:r>
      <w:r w:rsidRPr="001800BA">
        <w:rPr>
          <w:rFonts w:ascii="Arial" w:hAnsi="Arial" w:cs="Arial"/>
          <w:sz w:val="20"/>
          <w:szCs w:val="20"/>
        </w:rPr>
        <w:t>10</w:t>
      </w:r>
      <w:r w:rsidRPr="001800BA">
        <w:rPr>
          <w:rFonts w:ascii="Arial" w:hAnsi="Arial" w:cs="Arial"/>
          <w:spacing w:val="-10"/>
          <w:sz w:val="20"/>
          <w:szCs w:val="20"/>
        </w:rPr>
        <w:t xml:space="preserve"> </w:t>
      </w:r>
      <w:r w:rsidRPr="001800BA">
        <w:rPr>
          <w:rFonts w:ascii="Arial" w:hAnsi="Arial" w:cs="Arial"/>
          <w:sz w:val="20"/>
          <w:szCs w:val="20"/>
        </w:rPr>
        <w:t>jours</w:t>
      </w:r>
      <w:r w:rsidRPr="001800BA">
        <w:rPr>
          <w:rFonts w:ascii="Arial" w:hAnsi="Arial" w:cs="Arial"/>
          <w:spacing w:val="-14"/>
          <w:sz w:val="20"/>
          <w:szCs w:val="20"/>
        </w:rPr>
        <w:t xml:space="preserve"> </w:t>
      </w:r>
      <w:r w:rsidRPr="001800BA">
        <w:rPr>
          <w:rFonts w:ascii="Arial" w:hAnsi="Arial" w:cs="Arial"/>
          <w:sz w:val="20"/>
          <w:szCs w:val="20"/>
        </w:rPr>
        <w:t>avant.</w:t>
      </w:r>
      <w:r w:rsidRPr="001800BA">
        <w:rPr>
          <w:rFonts w:ascii="Arial" w:hAnsi="Arial" w:cs="Arial"/>
          <w:spacing w:val="-6"/>
          <w:sz w:val="20"/>
          <w:szCs w:val="20"/>
        </w:rPr>
        <w:t xml:space="preserve"> </w:t>
      </w:r>
      <w:r w:rsidRPr="001800BA">
        <w:rPr>
          <w:rFonts w:ascii="Arial" w:hAnsi="Arial" w:cs="Arial"/>
          <w:sz w:val="20"/>
          <w:szCs w:val="20"/>
        </w:rPr>
        <w:t>Seuls</w:t>
      </w:r>
      <w:r w:rsidRPr="001800BA">
        <w:rPr>
          <w:rFonts w:ascii="Arial" w:hAnsi="Arial" w:cs="Arial"/>
          <w:spacing w:val="-8"/>
          <w:sz w:val="20"/>
          <w:szCs w:val="20"/>
        </w:rPr>
        <w:t xml:space="preserve"> </w:t>
      </w:r>
      <w:r w:rsidRPr="001800BA">
        <w:rPr>
          <w:rFonts w:ascii="Arial" w:hAnsi="Arial" w:cs="Arial"/>
          <w:sz w:val="20"/>
          <w:szCs w:val="20"/>
        </w:rPr>
        <w:t>les</w:t>
      </w:r>
      <w:r w:rsidRPr="001800BA">
        <w:rPr>
          <w:rFonts w:ascii="Arial" w:hAnsi="Arial" w:cs="Arial"/>
          <w:spacing w:val="-8"/>
          <w:sz w:val="20"/>
          <w:szCs w:val="20"/>
        </w:rPr>
        <w:t xml:space="preserve"> </w:t>
      </w:r>
      <w:r w:rsidRPr="001800BA">
        <w:rPr>
          <w:rFonts w:ascii="Arial" w:hAnsi="Arial" w:cs="Arial"/>
          <w:sz w:val="20"/>
          <w:szCs w:val="20"/>
        </w:rPr>
        <w:t>sportifs</w:t>
      </w:r>
      <w:r w:rsidRPr="001800BA">
        <w:rPr>
          <w:rFonts w:ascii="Arial" w:hAnsi="Arial" w:cs="Arial"/>
          <w:spacing w:val="-8"/>
          <w:sz w:val="20"/>
          <w:szCs w:val="20"/>
        </w:rPr>
        <w:t xml:space="preserve"> </w:t>
      </w:r>
      <w:r w:rsidRPr="001800BA">
        <w:rPr>
          <w:rFonts w:ascii="Arial" w:hAnsi="Arial" w:cs="Arial"/>
          <w:sz w:val="20"/>
          <w:szCs w:val="20"/>
        </w:rPr>
        <w:t>restant</w:t>
      </w:r>
      <w:r w:rsidRPr="001800BA">
        <w:rPr>
          <w:rFonts w:ascii="Arial" w:hAnsi="Arial" w:cs="Arial"/>
          <w:spacing w:val="-6"/>
          <w:sz w:val="20"/>
          <w:szCs w:val="20"/>
        </w:rPr>
        <w:t xml:space="preserve"> </w:t>
      </w:r>
      <w:r w:rsidRPr="001800BA">
        <w:rPr>
          <w:rFonts w:ascii="Arial" w:hAnsi="Arial" w:cs="Arial"/>
          <w:sz w:val="20"/>
          <w:szCs w:val="20"/>
        </w:rPr>
        <w:t>le</w:t>
      </w:r>
      <w:r w:rsidRPr="001800BA">
        <w:rPr>
          <w:rFonts w:ascii="Arial" w:hAnsi="Arial" w:cs="Arial"/>
          <w:spacing w:val="-8"/>
          <w:sz w:val="20"/>
          <w:szCs w:val="20"/>
        </w:rPr>
        <w:t xml:space="preserve"> </w:t>
      </w:r>
      <w:r w:rsidRPr="001800BA">
        <w:rPr>
          <w:rFonts w:ascii="Arial" w:hAnsi="Arial" w:cs="Arial"/>
          <w:sz w:val="20"/>
          <w:szCs w:val="20"/>
        </w:rPr>
        <w:t>weekend</w:t>
      </w:r>
      <w:r w:rsidRPr="001800BA">
        <w:rPr>
          <w:rFonts w:ascii="Arial" w:hAnsi="Arial" w:cs="Arial"/>
          <w:spacing w:val="-8"/>
          <w:sz w:val="20"/>
          <w:szCs w:val="20"/>
        </w:rPr>
        <w:t xml:space="preserve"> </w:t>
      </w:r>
      <w:r w:rsidRPr="001800BA">
        <w:rPr>
          <w:rFonts w:ascii="Arial" w:hAnsi="Arial" w:cs="Arial"/>
          <w:sz w:val="20"/>
          <w:szCs w:val="20"/>
        </w:rPr>
        <w:t>auront</w:t>
      </w:r>
      <w:r w:rsidRPr="001800BA">
        <w:rPr>
          <w:rFonts w:ascii="Arial" w:hAnsi="Arial" w:cs="Arial"/>
          <w:spacing w:val="-10"/>
          <w:sz w:val="20"/>
          <w:szCs w:val="20"/>
        </w:rPr>
        <w:t xml:space="preserve"> </w:t>
      </w:r>
      <w:r w:rsidRPr="001800BA">
        <w:rPr>
          <w:rFonts w:ascii="Arial" w:hAnsi="Arial" w:cs="Arial"/>
          <w:sz w:val="20"/>
          <w:szCs w:val="20"/>
        </w:rPr>
        <w:t>accès à la restauration le dimanche soir.</w:t>
      </w:r>
    </w:p>
    <w:p w14:paraId="6B9E0A84" w14:textId="574D0B83" w:rsidR="00961AAD" w:rsidRPr="001800BA" w:rsidRDefault="002A4D33" w:rsidP="001800BA">
      <w:pPr>
        <w:pStyle w:val="Corpsdetexte"/>
        <w:spacing w:before="4" w:line="228" w:lineRule="auto"/>
        <w:ind w:right="410"/>
        <w:jc w:val="both"/>
        <w:rPr>
          <w:rFonts w:ascii="Arial" w:hAnsi="Arial" w:cs="Arial"/>
          <w:sz w:val="20"/>
          <w:szCs w:val="20"/>
        </w:rPr>
      </w:pPr>
      <w:r w:rsidRPr="001800BA">
        <w:rPr>
          <w:rFonts w:ascii="Arial" w:hAnsi="Arial" w:cs="Arial"/>
          <w:sz w:val="20"/>
          <w:szCs w:val="20"/>
        </w:rPr>
        <w:t>Pendant les petites vacances scolaires, l’internat est fermé. Chaque sportif se doit alors de rejoindre le domicile</w:t>
      </w:r>
      <w:r w:rsidRPr="001800BA">
        <w:rPr>
          <w:rFonts w:ascii="Arial" w:hAnsi="Arial" w:cs="Arial"/>
          <w:spacing w:val="-3"/>
          <w:sz w:val="20"/>
          <w:szCs w:val="20"/>
        </w:rPr>
        <w:t xml:space="preserve"> </w:t>
      </w:r>
      <w:r w:rsidRPr="001800BA">
        <w:rPr>
          <w:rFonts w:ascii="Arial" w:hAnsi="Arial" w:cs="Arial"/>
          <w:sz w:val="20"/>
          <w:szCs w:val="20"/>
        </w:rPr>
        <w:t>familial</w:t>
      </w:r>
      <w:r w:rsidRPr="001800BA">
        <w:rPr>
          <w:rFonts w:ascii="Arial" w:hAnsi="Arial" w:cs="Arial"/>
          <w:spacing w:val="-2"/>
          <w:sz w:val="20"/>
          <w:szCs w:val="20"/>
        </w:rPr>
        <w:t xml:space="preserve"> </w:t>
      </w:r>
      <w:r w:rsidRPr="001800BA">
        <w:rPr>
          <w:rFonts w:ascii="Arial" w:hAnsi="Arial" w:cs="Arial"/>
          <w:sz w:val="20"/>
          <w:szCs w:val="20"/>
        </w:rPr>
        <w:t>ou</w:t>
      </w:r>
      <w:r w:rsidRPr="001800BA">
        <w:rPr>
          <w:rFonts w:ascii="Arial" w:hAnsi="Arial" w:cs="Arial"/>
          <w:spacing w:val="-6"/>
          <w:sz w:val="20"/>
          <w:szCs w:val="20"/>
        </w:rPr>
        <w:t xml:space="preserve"> </w:t>
      </w:r>
      <w:r w:rsidRPr="001800BA">
        <w:rPr>
          <w:rFonts w:ascii="Arial" w:hAnsi="Arial" w:cs="Arial"/>
          <w:sz w:val="20"/>
          <w:szCs w:val="20"/>
        </w:rPr>
        <w:t>sa</w:t>
      </w:r>
      <w:r w:rsidRPr="001800BA">
        <w:rPr>
          <w:rFonts w:ascii="Arial" w:hAnsi="Arial" w:cs="Arial"/>
          <w:spacing w:val="-3"/>
          <w:sz w:val="20"/>
          <w:szCs w:val="20"/>
        </w:rPr>
        <w:t xml:space="preserve"> </w:t>
      </w:r>
      <w:r w:rsidRPr="001800BA">
        <w:rPr>
          <w:rFonts w:ascii="Arial" w:hAnsi="Arial" w:cs="Arial"/>
          <w:sz w:val="20"/>
          <w:szCs w:val="20"/>
        </w:rPr>
        <w:t>famille</w:t>
      </w:r>
      <w:r w:rsidRPr="001800BA">
        <w:rPr>
          <w:rFonts w:ascii="Arial" w:hAnsi="Arial" w:cs="Arial"/>
          <w:spacing w:val="-3"/>
          <w:sz w:val="20"/>
          <w:szCs w:val="20"/>
        </w:rPr>
        <w:t xml:space="preserve"> </w:t>
      </w:r>
      <w:r w:rsidRPr="001800BA">
        <w:rPr>
          <w:rFonts w:ascii="Arial" w:hAnsi="Arial" w:cs="Arial"/>
          <w:sz w:val="20"/>
          <w:szCs w:val="20"/>
        </w:rPr>
        <w:t>d’accueil.</w:t>
      </w:r>
      <w:r w:rsidRPr="001800BA">
        <w:rPr>
          <w:rFonts w:ascii="Arial" w:hAnsi="Arial" w:cs="Arial"/>
          <w:spacing w:val="-2"/>
          <w:sz w:val="20"/>
          <w:szCs w:val="20"/>
        </w:rPr>
        <w:t xml:space="preserve"> </w:t>
      </w:r>
      <w:r w:rsidRPr="001800BA">
        <w:rPr>
          <w:rFonts w:ascii="Arial" w:hAnsi="Arial" w:cs="Arial"/>
          <w:sz w:val="20"/>
          <w:szCs w:val="20"/>
        </w:rPr>
        <w:t>Dans</w:t>
      </w:r>
      <w:r w:rsidRPr="001800BA">
        <w:rPr>
          <w:rFonts w:ascii="Arial" w:hAnsi="Arial" w:cs="Arial"/>
          <w:spacing w:val="-7"/>
          <w:sz w:val="20"/>
          <w:szCs w:val="20"/>
        </w:rPr>
        <w:t xml:space="preserve"> </w:t>
      </w:r>
      <w:r w:rsidRPr="001800BA">
        <w:rPr>
          <w:rFonts w:ascii="Arial" w:hAnsi="Arial" w:cs="Arial"/>
          <w:sz w:val="20"/>
          <w:szCs w:val="20"/>
        </w:rPr>
        <w:t>ce</w:t>
      </w:r>
      <w:r w:rsidRPr="001800BA">
        <w:rPr>
          <w:rFonts w:ascii="Arial" w:hAnsi="Arial" w:cs="Arial"/>
          <w:spacing w:val="-3"/>
          <w:sz w:val="20"/>
          <w:szCs w:val="20"/>
        </w:rPr>
        <w:t xml:space="preserve"> </w:t>
      </w:r>
      <w:r w:rsidRPr="001800BA">
        <w:rPr>
          <w:rFonts w:ascii="Arial" w:hAnsi="Arial" w:cs="Arial"/>
          <w:sz w:val="20"/>
          <w:szCs w:val="20"/>
        </w:rPr>
        <w:t>cas,</w:t>
      </w:r>
      <w:r w:rsidRPr="001800BA">
        <w:rPr>
          <w:rFonts w:ascii="Arial" w:hAnsi="Arial" w:cs="Arial"/>
          <w:spacing w:val="-4"/>
          <w:sz w:val="20"/>
          <w:szCs w:val="20"/>
        </w:rPr>
        <w:t xml:space="preserve"> </w:t>
      </w:r>
      <w:r w:rsidRPr="001800BA">
        <w:rPr>
          <w:rFonts w:ascii="Arial" w:hAnsi="Arial" w:cs="Arial"/>
          <w:sz w:val="20"/>
          <w:szCs w:val="20"/>
        </w:rPr>
        <w:t>les</w:t>
      </w:r>
      <w:r w:rsidRPr="001800BA">
        <w:rPr>
          <w:rFonts w:ascii="Arial" w:hAnsi="Arial" w:cs="Arial"/>
          <w:spacing w:val="-4"/>
          <w:sz w:val="20"/>
          <w:szCs w:val="20"/>
        </w:rPr>
        <w:t xml:space="preserve"> </w:t>
      </w:r>
      <w:r w:rsidRPr="001800BA">
        <w:rPr>
          <w:rFonts w:ascii="Arial" w:hAnsi="Arial" w:cs="Arial"/>
          <w:sz w:val="20"/>
          <w:szCs w:val="20"/>
        </w:rPr>
        <w:t>chambres</w:t>
      </w:r>
      <w:r w:rsidRPr="001800BA">
        <w:rPr>
          <w:rFonts w:ascii="Arial" w:hAnsi="Arial" w:cs="Arial"/>
          <w:spacing w:val="-4"/>
          <w:sz w:val="20"/>
          <w:szCs w:val="20"/>
        </w:rPr>
        <w:t xml:space="preserve"> </w:t>
      </w:r>
      <w:r w:rsidRPr="001800BA">
        <w:rPr>
          <w:rFonts w:ascii="Arial" w:hAnsi="Arial" w:cs="Arial"/>
          <w:sz w:val="20"/>
          <w:szCs w:val="20"/>
        </w:rPr>
        <w:t>doivent</w:t>
      </w:r>
      <w:r w:rsidRPr="001800BA">
        <w:rPr>
          <w:rFonts w:ascii="Arial" w:hAnsi="Arial" w:cs="Arial"/>
          <w:spacing w:val="-4"/>
          <w:sz w:val="20"/>
          <w:szCs w:val="20"/>
        </w:rPr>
        <w:t xml:space="preserve"> </w:t>
      </w:r>
      <w:r w:rsidRPr="001800BA">
        <w:rPr>
          <w:rFonts w:ascii="Arial" w:hAnsi="Arial" w:cs="Arial"/>
          <w:sz w:val="20"/>
          <w:szCs w:val="20"/>
        </w:rPr>
        <w:t>être</w:t>
      </w:r>
      <w:r w:rsidRPr="001800BA">
        <w:rPr>
          <w:rFonts w:ascii="Arial" w:hAnsi="Arial" w:cs="Arial"/>
          <w:spacing w:val="-6"/>
          <w:sz w:val="20"/>
          <w:szCs w:val="20"/>
        </w:rPr>
        <w:t xml:space="preserve"> </w:t>
      </w:r>
      <w:r w:rsidRPr="001800BA">
        <w:rPr>
          <w:rFonts w:ascii="Arial" w:hAnsi="Arial" w:cs="Arial"/>
          <w:sz w:val="20"/>
          <w:szCs w:val="20"/>
        </w:rPr>
        <w:t>libérées</w:t>
      </w:r>
      <w:r w:rsidRPr="001800BA">
        <w:rPr>
          <w:rFonts w:ascii="Arial" w:hAnsi="Arial" w:cs="Arial"/>
          <w:spacing w:val="-4"/>
          <w:sz w:val="20"/>
          <w:szCs w:val="20"/>
        </w:rPr>
        <w:t xml:space="preserve"> </w:t>
      </w:r>
      <w:r w:rsidRPr="001800BA">
        <w:rPr>
          <w:rFonts w:ascii="Arial" w:hAnsi="Arial" w:cs="Arial"/>
          <w:sz w:val="20"/>
          <w:szCs w:val="20"/>
        </w:rPr>
        <w:t>le</w:t>
      </w:r>
      <w:r w:rsidRPr="001800BA">
        <w:rPr>
          <w:rFonts w:ascii="Arial" w:hAnsi="Arial" w:cs="Arial"/>
          <w:spacing w:val="-6"/>
          <w:sz w:val="20"/>
          <w:szCs w:val="20"/>
        </w:rPr>
        <w:t xml:space="preserve"> </w:t>
      </w:r>
      <w:r w:rsidRPr="001800BA">
        <w:rPr>
          <w:rFonts w:ascii="Arial" w:hAnsi="Arial" w:cs="Arial"/>
          <w:sz w:val="20"/>
          <w:szCs w:val="20"/>
        </w:rPr>
        <w:t>vendredi</w:t>
      </w:r>
      <w:r w:rsidRPr="001800BA">
        <w:rPr>
          <w:rFonts w:ascii="Arial" w:hAnsi="Arial" w:cs="Arial"/>
          <w:spacing w:val="-8"/>
          <w:sz w:val="20"/>
          <w:szCs w:val="20"/>
        </w:rPr>
        <w:t xml:space="preserve"> </w:t>
      </w:r>
      <w:r w:rsidRPr="001800BA">
        <w:rPr>
          <w:rFonts w:ascii="Arial" w:hAnsi="Arial" w:cs="Arial"/>
          <w:sz w:val="20"/>
          <w:szCs w:val="20"/>
        </w:rPr>
        <w:t xml:space="preserve">matin des vacances avant </w:t>
      </w:r>
      <w:r w:rsidR="009520D4" w:rsidRPr="001D3326">
        <w:rPr>
          <w:rFonts w:ascii="Arial" w:hAnsi="Arial" w:cs="Arial"/>
          <w:sz w:val="20"/>
          <w:szCs w:val="20"/>
        </w:rPr>
        <w:t>8 h 30</w:t>
      </w:r>
      <w:r w:rsidRPr="001800BA">
        <w:rPr>
          <w:rFonts w:ascii="Arial" w:hAnsi="Arial" w:cs="Arial"/>
          <w:sz w:val="20"/>
          <w:szCs w:val="20"/>
        </w:rPr>
        <w:t>. Dans ce cas, les affaires personnelles pourront être rangées dans des malles et conservées au CREPS à la condition que les draps, taies et housse</w:t>
      </w:r>
      <w:r w:rsidRPr="001800BA">
        <w:rPr>
          <w:rFonts w:ascii="Arial" w:hAnsi="Arial" w:cs="Arial"/>
          <w:color w:val="75913B"/>
          <w:sz w:val="20"/>
          <w:szCs w:val="20"/>
        </w:rPr>
        <w:t xml:space="preserve">s </w:t>
      </w:r>
      <w:r w:rsidRPr="001800BA">
        <w:rPr>
          <w:rFonts w:ascii="Arial" w:hAnsi="Arial" w:cs="Arial"/>
          <w:sz w:val="20"/>
          <w:szCs w:val="20"/>
        </w:rPr>
        <w:t>de couette y soient entreposées</w:t>
      </w:r>
      <w:r w:rsidRPr="001800BA">
        <w:rPr>
          <w:rFonts w:ascii="Arial" w:hAnsi="Arial" w:cs="Arial"/>
          <w:spacing w:val="-18"/>
          <w:sz w:val="20"/>
          <w:szCs w:val="20"/>
        </w:rPr>
        <w:t xml:space="preserve"> </w:t>
      </w:r>
      <w:r w:rsidRPr="001800BA">
        <w:rPr>
          <w:rFonts w:ascii="Arial" w:hAnsi="Arial" w:cs="Arial"/>
          <w:sz w:val="20"/>
          <w:szCs w:val="20"/>
        </w:rPr>
        <w:t>propres.</w:t>
      </w:r>
    </w:p>
    <w:p w14:paraId="29064943" w14:textId="41E5A1F3" w:rsidR="00961AAD" w:rsidRPr="001800BA" w:rsidRDefault="002A4D33" w:rsidP="001800BA">
      <w:pPr>
        <w:pStyle w:val="Corpsdetexte"/>
        <w:spacing w:line="255" w:lineRule="exact"/>
        <w:jc w:val="both"/>
        <w:rPr>
          <w:rFonts w:ascii="Arial" w:hAnsi="Arial" w:cs="Arial"/>
          <w:sz w:val="20"/>
          <w:szCs w:val="20"/>
        </w:rPr>
      </w:pPr>
      <w:r w:rsidRPr="001800BA">
        <w:rPr>
          <w:rFonts w:ascii="Arial" w:hAnsi="Arial" w:cs="Arial"/>
          <w:sz w:val="20"/>
          <w:szCs w:val="20"/>
        </w:rPr>
        <w:t>Le</w:t>
      </w:r>
      <w:r w:rsidRPr="001800BA">
        <w:rPr>
          <w:rFonts w:ascii="Arial" w:hAnsi="Arial" w:cs="Arial"/>
          <w:spacing w:val="-9"/>
          <w:sz w:val="20"/>
          <w:szCs w:val="20"/>
        </w:rPr>
        <w:t xml:space="preserve"> </w:t>
      </w:r>
      <w:r w:rsidR="0015629E" w:rsidRPr="001800BA">
        <w:rPr>
          <w:rFonts w:ascii="Arial" w:hAnsi="Arial" w:cs="Arial"/>
          <w:spacing w:val="-9"/>
          <w:sz w:val="20"/>
          <w:szCs w:val="20"/>
        </w:rPr>
        <w:t>D</w:t>
      </w:r>
      <w:r w:rsidRPr="001800BA">
        <w:rPr>
          <w:rFonts w:ascii="Arial" w:hAnsi="Arial" w:cs="Arial"/>
          <w:sz w:val="20"/>
          <w:szCs w:val="20"/>
        </w:rPr>
        <w:t>irecteur</w:t>
      </w:r>
      <w:r w:rsidRPr="001800BA">
        <w:rPr>
          <w:rFonts w:ascii="Arial" w:hAnsi="Arial" w:cs="Arial"/>
          <w:spacing w:val="-10"/>
          <w:sz w:val="20"/>
          <w:szCs w:val="20"/>
        </w:rPr>
        <w:t xml:space="preserve"> </w:t>
      </w:r>
      <w:r w:rsidRPr="001800BA">
        <w:rPr>
          <w:rFonts w:ascii="Arial" w:hAnsi="Arial" w:cs="Arial"/>
          <w:sz w:val="20"/>
          <w:szCs w:val="20"/>
        </w:rPr>
        <w:t>peut</w:t>
      </w:r>
      <w:r w:rsidRPr="001800BA">
        <w:rPr>
          <w:rFonts w:ascii="Arial" w:hAnsi="Arial" w:cs="Arial"/>
          <w:spacing w:val="-12"/>
          <w:sz w:val="20"/>
          <w:szCs w:val="20"/>
        </w:rPr>
        <w:t xml:space="preserve"> </w:t>
      </w:r>
      <w:r w:rsidRPr="001800BA">
        <w:rPr>
          <w:rFonts w:ascii="Arial" w:hAnsi="Arial" w:cs="Arial"/>
          <w:sz w:val="20"/>
          <w:szCs w:val="20"/>
        </w:rPr>
        <w:t>également</w:t>
      </w:r>
      <w:r w:rsidRPr="001800BA">
        <w:rPr>
          <w:rFonts w:ascii="Arial" w:hAnsi="Arial" w:cs="Arial"/>
          <w:spacing w:val="-9"/>
          <w:sz w:val="20"/>
          <w:szCs w:val="20"/>
        </w:rPr>
        <w:t xml:space="preserve"> </w:t>
      </w:r>
      <w:r w:rsidRPr="001800BA">
        <w:rPr>
          <w:rFonts w:ascii="Arial" w:hAnsi="Arial" w:cs="Arial"/>
          <w:sz w:val="20"/>
          <w:szCs w:val="20"/>
        </w:rPr>
        <w:t>décider</w:t>
      </w:r>
      <w:r w:rsidRPr="001800BA">
        <w:rPr>
          <w:rFonts w:ascii="Arial" w:hAnsi="Arial" w:cs="Arial"/>
          <w:spacing w:val="-12"/>
          <w:sz w:val="20"/>
          <w:szCs w:val="20"/>
        </w:rPr>
        <w:t xml:space="preserve"> </w:t>
      </w:r>
      <w:r w:rsidRPr="001800BA">
        <w:rPr>
          <w:rFonts w:ascii="Arial" w:hAnsi="Arial" w:cs="Arial"/>
          <w:sz w:val="20"/>
          <w:szCs w:val="20"/>
        </w:rPr>
        <w:t>de</w:t>
      </w:r>
      <w:r w:rsidRPr="001800BA">
        <w:rPr>
          <w:rFonts w:ascii="Arial" w:hAnsi="Arial" w:cs="Arial"/>
          <w:spacing w:val="-13"/>
          <w:sz w:val="20"/>
          <w:szCs w:val="20"/>
        </w:rPr>
        <w:t xml:space="preserve"> </w:t>
      </w:r>
      <w:r w:rsidRPr="001800BA">
        <w:rPr>
          <w:rFonts w:ascii="Arial" w:hAnsi="Arial" w:cs="Arial"/>
          <w:sz w:val="20"/>
          <w:szCs w:val="20"/>
        </w:rPr>
        <w:t>fermer</w:t>
      </w:r>
      <w:r w:rsidRPr="001800BA">
        <w:rPr>
          <w:rFonts w:ascii="Arial" w:hAnsi="Arial" w:cs="Arial"/>
          <w:spacing w:val="-10"/>
          <w:sz w:val="20"/>
          <w:szCs w:val="20"/>
        </w:rPr>
        <w:t xml:space="preserve"> </w:t>
      </w:r>
      <w:r w:rsidRPr="001800BA">
        <w:rPr>
          <w:rFonts w:ascii="Arial" w:hAnsi="Arial" w:cs="Arial"/>
          <w:sz w:val="20"/>
          <w:szCs w:val="20"/>
        </w:rPr>
        <w:t>l’internat</w:t>
      </w:r>
      <w:r w:rsidRPr="001800BA">
        <w:rPr>
          <w:rFonts w:ascii="Arial" w:hAnsi="Arial" w:cs="Arial"/>
          <w:spacing w:val="-12"/>
          <w:sz w:val="20"/>
          <w:szCs w:val="20"/>
        </w:rPr>
        <w:t xml:space="preserve"> </w:t>
      </w:r>
      <w:r w:rsidRPr="001800BA">
        <w:rPr>
          <w:rFonts w:ascii="Arial" w:hAnsi="Arial" w:cs="Arial"/>
          <w:sz w:val="20"/>
          <w:szCs w:val="20"/>
        </w:rPr>
        <w:t>durant</w:t>
      </w:r>
      <w:r w:rsidRPr="001800BA">
        <w:rPr>
          <w:rFonts w:ascii="Arial" w:hAnsi="Arial" w:cs="Arial"/>
          <w:spacing w:val="-11"/>
          <w:sz w:val="20"/>
          <w:szCs w:val="20"/>
        </w:rPr>
        <w:t xml:space="preserve"> </w:t>
      </w:r>
      <w:r w:rsidRPr="001800BA">
        <w:rPr>
          <w:rFonts w:ascii="Arial" w:hAnsi="Arial" w:cs="Arial"/>
          <w:sz w:val="20"/>
          <w:szCs w:val="20"/>
        </w:rPr>
        <w:t>un</w:t>
      </w:r>
      <w:r w:rsidRPr="001800BA">
        <w:rPr>
          <w:rFonts w:ascii="Arial" w:hAnsi="Arial" w:cs="Arial"/>
          <w:spacing w:val="-12"/>
          <w:sz w:val="20"/>
          <w:szCs w:val="20"/>
        </w:rPr>
        <w:t xml:space="preserve"> </w:t>
      </w:r>
      <w:r w:rsidRPr="001800BA">
        <w:rPr>
          <w:rFonts w:ascii="Arial" w:hAnsi="Arial" w:cs="Arial"/>
          <w:sz w:val="20"/>
          <w:szCs w:val="20"/>
        </w:rPr>
        <w:t>long</w:t>
      </w:r>
      <w:r w:rsidRPr="001800BA">
        <w:rPr>
          <w:rFonts w:ascii="Arial" w:hAnsi="Arial" w:cs="Arial"/>
          <w:spacing w:val="-12"/>
          <w:sz w:val="20"/>
          <w:szCs w:val="20"/>
        </w:rPr>
        <w:t xml:space="preserve"> </w:t>
      </w:r>
      <w:r w:rsidRPr="001800BA">
        <w:rPr>
          <w:rFonts w:ascii="Arial" w:hAnsi="Arial" w:cs="Arial"/>
          <w:sz w:val="20"/>
          <w:szCs w:val="20"/>
        </w:rPr>
        <w:t>week-</w:t>
      </w:r>
      <w:r w:rsidRPr="001800BA">
        <w:rPr>
          <w:rFonts w:ascii="Arial" w:hAnsi="Arial" w:cs="Arial"/>
          <w:spacing w:val="-4"/>
          <w:sz w:val="20"/>
          <w:szCs w:val="20"/>
        </w:rPr>
        <w:t>end</w:t>
      </w:r>
      <w:r w:rsidRPr="001800BA">
        <w:rPr>
          <w:rFonts w:ascii="Arial" w:hAnsi="Arial" w:cs="Arial"/>
          <w:color w:val="75913B"/>
          <w:spacing w:val="-4"/>
          <w:sz w:val="20"/>
          <w:szCs w:val="20"/>
        </w:rPr>
        <w:t>.</w:t>
      </w:r>
    </w:p>
    <w:p w14:paraId="71356AF9" w14:textId="77D3C3FB" w:rsidR="00961AAD" w:rsidRPr="001800BA" w:rsidRDefault="002A4D33" w:rsidP="001800BA">
      <w:pPr>
        <w:pStyle w:val="Corpsdetexte"/>
        <w:spacing w:before="5" w:line="228" w:lineRule="auto"/>
        <w:ind w:right="411"/>
        <w:jc w:val="both"/>
        <w:rPr>
          <w:rFonts w:ascii="Arial" w:hAnsi="Arial" w:cs="Arial"/>
          <w:sz w:val="20"/>
          <w:szCs w:val="20"/>
        </w:rPr>
      </w:pPr>
      <w:r w:rsidRPr="001800BA">
        <w:rPr>
          <w:rFonts w:ascii="Arial" w:hAnsi="Arial" w:cs="Arial"/>
          <w:sz w:val="20"/>
          <w:szCs w:val="20"/>
        </w:rPr>
        <w:t>Pour les vacances d’été, les chambres doivent obligatoirement être vidées au plus tard le jour des vacances</w:t>
      </w:r>
      <w:r w:rsidRPr="001800BA">
        <w:rPr>
          <w:rFonts w:ascii="Arial" w:hAnsi="Arial" w:cs="Arial"/>
          <w:spacing w:val="-1"/>
          <w:sz w:val="20"/>
          <w:szCs w:val="20"/>
        </w:rPr>
        <w:t xml:space="preserve"> </w:t>
      </w:r>
      <w:r w:rsidRPr="001800BA">
        <w:rPr>
          <w:rFonts w:ascii="Arial" w:hAnsi="Arial" w:cs="Arial"/>
          <w:sz w:val="20"/>
          <w:szCs w:val="20"/>
        </w:rPr>
        <w:t>scolaires, il ne</w:t>
      </w:r>
      <w:r w:rsidRPr="001800BA">
        <w:rPr>
          <w:rFonts w:ascii="Arial" w:hAnsi="Arial" w:cs="Arial"/>
          <w:spacing w:val="-5"/>
          <w:sz w:val="20"/>
          <w:szCs w:val="20"/>
        </w:rPr>
        <w:t xml:space="preserve"> </w:t>
      </w:r>
      <w:r w:rsidRPr="001800BA">
        <w:rPr>
          <w:rFonts w:ascii="Arial" w:hAnsi="Arial" w:cs="Arial"/>
          <w:sz w:val="20"/>
          <w:szCs w:val="20"/>
        </w:rPr>
        <w:t>doit rien</w:t>
      </w:r>
      <w:r w:rsidRPr="001800BA">
        <w:rPr>
          <w:rFonts w:ascii="Arial" w:hAnsi="Arial" w:cs="Arial"/>
          <w:spacing w:val="-2"/>
          <w:sz w:val="20"/>
          <w:szCs w:val="20"/>
        </w:rPr>
        <w:t xml:space="preserve"> </w:t>
      </w:r>
      <w:r w:rsidRPr="001800BA">
        <w:rPr>
          <w:rFonts w:ascii="Arial" w:hAnsi="Arial" w:cs="Arial"/>
          <w:sz w:val="20"/>
          <w:szCs w:val="20"/>
        </w:rPr>
        <w:t>rester en bagagerie, auquel cas, les affaires</w:t>
      </w:r>
      <w:r w:rsidRPr="001800BA">
        <w:rPr>
          <w:rFonts w:ascii="Arial" w:hAnsi="Arial" w:cs="Arial"/>
          <w:spacing w:val="-1"/>
          <w:sz w:val="20"/>
          <w:szCs w:val="20"/>
        </w:rPr>
        <w:t xml:space="preserve"> </w:t>
      </w:r>
      <w:r w:rsidRPr="001800BA">
        <w:rPr>
          <w:rFonts w:ascii="Arial" w:hAnsi="Arial" w:cs="Arial"/>
          <w:sz w:val="20"/>
          <w:szCs w:val="20"/>
        </w:rPr>
        <w:t>trouvées</w:t>
      </w:r>
      <w:r w:rsidRPr="001800BA">
        <w:rPr>
          <w:rFonts w:ascii="Arial" w:hAnsi="Arial" w:cs="Arial"/>
          <w:spacing w:val="-1"/>
          <w:sz w:val="20"/>
          <w:szCs w:val="20"/>
        </w:rPr>
        <w:t xml:space="preserve"> </w:t>
      </w:r>
      <w:r w:rsidRPr="001800BA">
        <w:rPr>
          <w:rFonts w:ascii="Arial" w:hAnsi="Arial" w:cs="Arial"/>
          <w:sz w:val="20"/>
          <w:szCs w:val="20"/>
        </w:rPr>
        <w:t xml:space="preserve">seront </w:t>
      </w:r>
      <w:r w:rsidR="00693861">
        <w:rPr>
          <w:rFonts w:ascii="Arial" w:hAnsi="Arial" w:cs="Arial"/>
          <w:sz w:val="20"/>
          <w:szCs w:val="20"/>
        </w:rPr>
        <w:t>détruites</w:t>
      </w:r>
    </w:p>
    <w:p w14:paraId="6E7B7E1B" w14:textId="434AE65E" w:rsidR="00961AAD" w:rsidRDefault="002A4D33" w:rsidP="001800BA">
      <w:pPr>
        <w:pStyle w:val="Corpsdetexte"/>
        <w:spacing w:before="254" w:line="228" w:lineRule="auto"/>
        <w:ind w:right="410"/>
        <w:jc w:val="both"/>
        <w:rPr>
          <w:rFonts w:ascii="Arial" w:hAnsi="Arial" w:cs="Arial"/>
          <w:sz w:val="20"/>
          <w:szCs w:val="20"/>
        </w:rPr>
      </w:pPr>
      <w:r w:rsidRPr="001800BA">
        <w:rPr>
          <w:rFonts w:ascii="Arial" w:hAnsi="Arial" w:cs="Arial"/>
          <w:sz w:val="20"/>
          <w:szCs w:val="20"/>
        </w:rPr>
        <w:t>Les frais d’hébergement sont forfaitaires. Lorsque, au cours d’un trimestre, l’hébergement n’est pas assuré,</w:t>
      </w:r>
      <w:r w:rsidRPr="001800BA">
        <w:rPr>
          <w:rFonts w:ascii="Arial" w:hAnsi="Arial" w:cs="Arial"/>
          <w:spacing w:val="-5"/>
          <w:sz w:val="20"/>
          <w:szCs w:val="20"/>
        </w:rPr>
        <w:t xml:space="preserve"> </w:t>
      </w:r>
      <w:r w:rsidRPr="001800BA">
        <w:rPr>
          <w:rFonts w:ascii="Arial" w:hAnsi="Arial" w:cs="Arial"/>
          <w:sz w:val="20"/>
          <w:szCs w:val="20"/>
        </w:rPr>
        <w:t>ou</w:t>
      </w:r>
      <w:r w:rsidRPr="001800BA">
        <w:rPr>
          <w:rFonts w:ascii="Arial" w:hAnsi="Arial" w:cs="Arial"/>
          <w:spacing w:val="-10"/>
          <w:sz w:val="20"/>
          <w:szCs w:val="20"/>
        </w:rPr>
        <w:t xml:space="preserve"> </w:t>
      </w:r>
      <w:r w:rsidRPr="001800BA">
        <w:rPr>
          <w:rFonts w:ascii="Arial" w:hAnsi="Arial" w:cs="Arial"/>
          <w:sz w:val="20"/>
          <w:szCs w:val="20"/>
        </w:rPr>
        <w:t>lorsqu’un</w:t>
      </w:r>
      <w:r w:rsidRPr="001800BA">
        <w:rPr>
          <w:rFonts w:ascii="Arial" w:hAnsi="Arial" w:cs="Arial"/>
          <w:spacing w:val="-10"/>
          <w:sz w:val="20"/>
          <w:szCs w:val="20"/>
        </w:rPr>
        <w:t xml:space="preserve"> </w:t>
      </w:r>
      <w:r w:rsidRPr="001800BA">
        <w:rPr>
          <w:rFonts w:ascii="Arial" w:hAnsi="Arial" w:cs="Arial"/>
          <w:sz w:val="20"/>
          <w:szCs w:val="20"/>
        </w:rPr>
        <w:t>sportif</w:t>
      </w:r>
      <w:r w:rsidRPr="001800BA">
        <w:rPr>
          <w:rFonts w:ascii="Arial" w:hAnsi="Arial" w:cs="Arial"/>
          <w:spacing w:val="-7"/>
          <w:sz w:val="20"/>
          <w:szCs w:val="20"/>
        </w:rPr>
        <w:t xml:space="preserve"> </w:t>
      </w:r>
      <w:r w:rsidRPr="001800BA">
        <w:rPr>
          <w:rFonts w:ascii="Arial" w:hAnsi="Arial" w:cs="Arial"/>
          <w:sz w:val="20"/>
          <w:szCs w:val="20"/>
        </w:rPr>
        <w:t>hébergé</w:t>
      </w:r>
      <w:r w:rsidRPr="001800BA">
        <w:rPr>
          <w:rFonts w:ascii="Arial" w:hAnsi="Arial" w:cs="Arial"/>
          <w:spacing w:val="-7"/>
          <w:sz w:val="20"/>
          <w:szCs w:val="20"/>
        </w:rPr>
        <w:t xml:space="preserve"> </w:t>
      </w:r>
      <w:r w:rsidRPr="001800BA">
        <w:rPr>
          <w:rFonts w:ascii="Arial" w:hAnsi="Arial" w:cs="Arial"/>
          <w:sz w:val="20"/>
          <w:szCs w:val="20"/>
        </w:rPr>
        <w:t>est</w:t>
      </w:r>
      <w:r w:rsidRPr="001800BA">
        <w:rPr>
          <w:rFonts w:ascii="Arial" w:hAnsi="Arial" w:cs="Arial"/>
          <w:spacing w:val="-7"/>
          <w:sz w:val="20"/>
          <w:szCs w:val="20"/>
        </w:rPr>
        <w:t xml:space="preserve"> </w:t>
      </w:r>
      <w:r w:rsidRPr="001800BA">
        <w:rPr>
          <w:rFonts w:ascii="Arial" w:hAnsi="Arial" w:cs="Arial"/>
          <w:sz w:val="20"/>
          <w:szCs w:val="20"/>
        </w:rPr>
        <w:t>absent</w:t>
      </w:r>
      <w:r w:rsidRPr="001800BA">
        <w:rPr>
          <w:rFonts w:ascii="Arial" w:hAnsi="Arial" w:cs="Arial"/>
          <w:spacing w:val="-7"/>
          <w:sz w:val="20"/>
          <w:szCs w:val="20"/>
        </w:rPr>
        <w:t xml:space="preserve"> </w:t>
      </w:r>
      <w:r w:rsidRPr="001800BA">
        <w:rPr>
          <w:rFonts w:ascii="Arial" w:hAnsi="Arial" w:cs="Arial"/>
          <w:sz w:val="20"/>
          <w:szCs w:val="20"/>
        </w:rPr>
        <w:t>pendant</w:t>
      </w:r>
      <w:r w:rsidRPr="001800BA">
        <w:rPr>
          <w:rFonts w:ascii="Arial" w:hAnsi="Arial" w:cs="Arial"/>
          <w:spacing w:val="-5"/>
          <w:sz w:val="20"/>
          <w:szCs w:val="20"/>
        </w:rPr>
        <w:t xml:space="preserve"> </w:t>
      </w:r>
      <w:r w:rsidRPr="001800BA">
        <w:rPr>
          <w:rFonts w:ascii="Arial" w:hAnsi="Arial" w:cs="Arial"/>
          <w:sz w:val="20"/>
          <w:szCs w:val="20"/>
        </w:rPr>
        <w:t>plus</w:t>
      </w:r>
      <w:r w:rsidRPr="001800BA">
        <w:rPr>
          <w:rFonts w:ascii="Arial" w:hAnsi="Arial" w:cs="Arial"/>
          <w:spacing w:val="-7"/>
          <w:sz w:val="20"/>
          <w:szCs w:val="20"/>
        </w:rPr>
        <w:t xml:space="preserve"> </w:t>
      </w:r>
      <w:r w:rsidRPr="001800BA">
        <w:rPr>
          <w:rFonts w:ascii="Arial" w:hAnsi="Arial" w:cs="Arial"/>
          <w:sz w:val="20"/>
          <w:szCs w:val="20"/>
        </w:rPr>
        <w:t>de</w:t>
      </w:r>
      <w:r w:rsidRPr="001800BA">
        <w:rPr>
          <w:rFonts w:ascii="Arial" w:hAnsi="Arial" w:cs="Arial"/>
          <w:spacing w:val="-10"/>
          <w:sz w:val="20"/>
          <w:szCs w:val="20"/>
        </w:rPr>
        <w:t xml:space="preserve"> </w:t>
      </w:r>
      <w:r w:rsidRPr="001800BA">
        <w:rPr>
          <w:rFonts w:ascii="Arial" w:hAnsi="Arial" w:cs="Arial"/>
          <w:sz w:val="20"/>
          <w:szCs w:val="20"/>
        </w:rPr>
        <w:t>deux</w:t>
      </w:r>
      <w:r w:rsidRPr="001800BA">
        <w:rPr>
          <w:rFonts w:ascii="Arial" w:hAnsi="Arial" w:cs="Arial"/>
          <w:spacing w:val="-7"/>
          <w:sz w:val="20"/>
          <w:szCs w:val="20"/>
        </w:rPr>
        <w:t xml:space="preserve"> </w:t>
      </w:r>
      <w:r w:rsidRPr="001800BA">
        <w:rPr>
          <w:rFonts w:ascii="Arial" w:hAnsi="Arial" w:cs="Arial"/>
          <w:sz w:val="20"/>
          <w:szCs w:val="20"/>
        </w:rPr>
        <w:t>semaines</w:t>
      </w:r>
      <w:r w:rsidRPr="001800BA">
        <w:rPr>
          <w:rFonts w:ascii="Arial" w:hAnsi="Arial" w:cs="Arial"/>
          <w:spacing w:val="-5"/>
          <w:sz w:val="20"/>
          <w:szCs w:val="20"/>
        </w:rPr>
        <w:t xml:space="preserve"> </w:t>
      </w:r>
      <w:r w:rsidRPr="001800BA">
        <w:rPr>
          <w:rFonts w:ascii="Arial" w:hAnsi="Arial" w:cs="Arial"/>
          <w:sz w:val="20"/>
          <w:szCs w:val="20"/>
        </w:rPr>
        <w:t>consécutives</w:t>
      </w:r>
      <w:r w:rsidRPr="001800BA">
        <w:rPr>
          <w:rFonts w:ascii="Arial" w:hAnsi="Arial" w:cs="Arial"/>
          <w:spacing w:val="-7"/>
          <w:sz w:val="20"/>
          <w:szCs w:val="20"/>
        </w:rPr>
        <w:t xml:space="preserve"> </w:t>
      </w:r>
      <w:r w:rsidRPr="001800BA">
        <w:rPr>
          <w:rFonts w:ascii="Arial" w:hAnsi="Arial" w:cs="Arial"/>
          <w:sz w:val="20"/>
          <w:szCs w:val="20"/>
        </w:rPr>
        <w:t>pour</w:t>
      </w:r>
      <w:r w:rsidRPr="001800BA">
        <w:rPr>
          <w:rFonts w:ascii="Arial" w:hAnsi="Arial" w:cs="Arial"/>
          <w:spacing w:val="-5"/>
          <w:sz w:val="20"/>
          <w:szCs w:val="20"/>
        </w:rPr>
        <w:t xml:space="preserve"> </w:t>
      </w:r>
      <w:r w:rsidRPr="001800BA">
        <w:rPr>
          <w:rFonts w:ascii="Arial" w:hAnsi="Arial" w:cs="Arial"/>
          <w:sz w:val="20"/>
          <w:szCs w:val="20"/>
        </w:rPr>
        <w:t>raisons médicales dûment justifiées, des remises pourront être demandées par les familles et feront l’objet de déduction sur les factures trimestrielles adressées aux structures supports de pôles.</w:t>
      </w:r>
    </w:p>
    <w:p w14:paraId="2F17E453" w14:textId="77777777" w:rsidR="001800BA" w:rsidRDefault="001800BA" w:rsidP="001800BA">
      <w:pPr>
        <w:pStyle w:val="Corpsdetexte"/>
        <w:spacing w:before="254" w:line="228" w:lineRule="auto"/>
        <w:ind w:right="410"/>
        <w:jc w:val="both"/>
      </w:pPr>
    </w:p>
    <w:p w14:paraId="12A1B3E5" w14:textId="131F23BC" w:rsidR="00961AAD" w:rsidRDefault="002A4D33" w:rsidP="001800BA">
      <w:pPr>
        <w:pStyle w:val="Titre2"/>
        <w:spacing w:line="236" w:lineRule="exact"/>
        <w:jc w:val="both"/>
      </w:pPr>
      <w:bookmarkStart w:id="34" w:name="_TOC_250022"/>
      <w:r>
        <w:rPr>
          <w:color w:val="666699"/>
        </w:rPr>
        <w:t>Article</w:t>
      </w:r>
      <w:r>
        <w:rPr>
          <w:color w:val="666699"/>
          <w:spacing w:val="-4"/>
        </w:rPr>
        <w:t xml:space="preserve"> </w:t>
      </w:r>
      <w:r>
        <w:rPr>
          <w:color w:val="666699"/>
        </w:rPr>
        <w:t>3-</w:t>
      </w:r>
      <w:r w:rsidR="008B0010">
        <w:rPr>
          <w:color w:val="666699"/>
        </w:rPr>
        <w:t>8</w:t>
      </w:r>
      <w:r>
        <w:rPr>
          <w:color w:val="666699"/>
          <w:spacing w:val="-5"/>
        </w:rPr>
        <w:t xml:space="preserve"> </w:t>
      </w:r>
      <w:r>
        <w:rPr>
          <w:color w:val="666699"/>
        </w:rPr>
        <w:t>:</w:t>
      </w:r>
      <w:r>
        <w:rPr>
          <w:color w:val="666699"/>
          <w:spacing w:val="-1"/>
        </w:rPr>
        <w:t xml:space="preserve"> </w:t>
      </w:r>
      <w:r>
        <w:rPr>
          <w:color w:val="666699"/>
        </w:rPr>
        <w:t>Horaires</w:t>
      </w:r>
      <w:r>
        <w:rPr>
          <w:color w:val="666699"/>
          <w:spacing w:val="-4"/>
        </w:rPr>
        <w:t xml:space="preserve"> </w:t>
      </w:r>
      <w:r>
        <w:rPr>
          <w:color w:val="666699"/>
        </w:rPr>
        <w:t>de</w:t>
      </w:r>
      <w:r>
        <w:rPr>
          <w:color w:val="666699"/>
          <w:spacing w:val="-1"/>
        </w:rPr>
        <w:t xml:space="preserve"> </w:t>
      </w:r>
      <w:r>
        <w:rPr>
          <w:color w:val="666699"/>
        </w:rPr>
        <w:t>la</w:t>
      </w:r>
      <w:r>
        <w:rPr>
          <w:color w:val="666699"/>
          <w:spacing w:val="-3"/>
        </w:rPr>
        <w:t xml:space="preserve"> </w:t>
      </w:r>
      <w:r>
        <w:rPr>
          <w:color w:val="666699"/>
        </w:rPr>
        <w:t>vie</w:t>
      </w:r>
      <w:r>
        <w:rPr>
          <w:color w:val="666699"/>
          <w:spacing w:val="-3"/>
        </w:rPr>
        <w:t xml:space="preserve"> </w:t>
      </w:r>
      <w:bookmarkEnd w:id="34"/>
      <w:r>
        <w:rPr>
          <w:color w:val="666699"/>
          <w:spacing w:val="-2"/>
        </w:rPr>
        <w:t>quotidienne</w:t>
      </w:r>
    </w:p>
    <w:p w14:paraId="607F02D3" w14:textId="147CEA1E" w:rsidR="00961AAD" w:rsidRPr="001800BA" w:rsidRDefault="002A4D33" w:rsidP="001800BA">
      <w:pPr>
        <w:pStyle w:val="Corpsdetexte"/>
        <w:spacing w:line="230" w:lineRule="exact"/>
        <w:ind w:left="0" w:right="4277"/>
        <w:jc w:val="both"/>
        <w:rPr>
          <w:rFonts w:ascii="Arial" w:hAnsi="Arial" w:cs="Arial"/>
          <w:sz w:val="20"/>
          <w:szCs w:val="20"/>
        </w:rPr>
      </w:pPr>
      <w:r w:rsidRPr="001800BA">
        <w:rPr>
          <w:rFonts w:ascii="Arial" w:hAnsi="Arial" w:cs="Arial"/>
          <w:sz w:val="20"/>
          <w:szCs w:val="20"/>
        </w:rPr>
        <w:t>Durant</w:t>
      </w:r>
      <w:r w:rsidRPr="001800BA">
        <w:rPr>
          <w:rFonts w:ascii="Arial" w:hAnsi="Arial" w:cs="Arial"/>
          <w:spacing w:val="3"/>
          <w:sz w:val="20"/>
          <w:szCs w:val="20"/>
        </w:rPr>
        <w:t xml:space="preserve"> </w:t>
      </w:r>
      <w:r w:rsidRPr="001800BA">
        <w:rPr>
          <w:rFonts w:ascii="Arial" w:hAnsi="Arial" w:cs="Arial"/>
          <w:sz w:val="20"/>
          <w:szCs w:val="20"/>
        </w:rPr>
        <w:t>la</w:t>
      </w:r>
      <w:r w:rsidRPr="001800BA">
        <w:rPr>
          <w:rFonts w:ascii="Arial" w:hAnsi="Arial" w:cs="Arial"/>
          <w:spacing w:val="-1"/>
          <w:sz w:val="20"/>
          <w:szCs w:val="20"/>
        </w:rPr>
        <w:t xml:space="preserve"> </w:t>
      </w:r>
      <w:r w:rsidRPr="001800BA">
        <w:rPr>
          <w:rFonts w:ascii="Arial" w:hAnsi="Arial" w:cs="Arial"/>
          <w:sz w:val="20"/>
          <w:szCs w:val="20"/>
        </w:rPr>
        <w:t>semaine,</w:t>
      </w:r>
      <w:r w:rsidRPr="001800BA">
        <w:rPr>
          <w:rFonts w:ascii="Arial" w:hAnsi="Arial" w:cs="Arial"/>
          <w:spacing w:val="4"/>
          <w:sz w:val="20"/>
          <w:szCs w:val="20"/>
        </w:rPr>
        <w:t xml:space="preserve"> </w:t>
      </w:r>
      <w:r w:rsidRPr="001800BA">
        <w:rPr>
          <w:rFonts w:ascii="Arial" w:hAnsi="Arial" w:cs="Arial"/>
          <w:sz w:val="20"/>
          <w:szCs w:val="20"/>
        </w:rPr>
        <w:t>la</w:t>
      </w:r>
      <w:r w:rsidRPr="001800BA">
        <w:rPr>
          <w:rFonts w:ascii="Arial" w:hAnsi="Arial" w:cs="Arial"/>
          <w:spacing w:val="-2"/>
          <w:sz w:val="20"/>
          <w:szCs w:val="20"/>
        </w:rPr>
        <w:t xml:space="preserve"> </w:t>
      </w:r>
      <w:r w:rsidRPr="001800BA">
        <w:rPr>
          <w:rFonts w:ascii="Arial" w:hAnsi="Arial" w:cs="Arial"/>
          <w:sz w:val="20"/>
          <w:szCs w:val="20"/>
        </w:rPr>
        <w:t>vie</w:t>
      </w:r>
      <w:r w:rsidRPr="001800BA">
        <w:rPr>
          <w:rFonts w:ascii="Arial" w:hAnsi="Arial" w:cs="Arial"/>
          <w:spacing w:val="-1"/>
          <w:sz w:val="20"/>
          <w:szCs w:val="20"/>
        </w:rPr>
        <w:t xml:space="preserve"> </w:t>
      </w:r>
      <w:r w:rsidRPr="001800BA">
        <w:rPr>
          <w:rFonts w:ascii="Arial" w:hAnsi="Arial" w:cs="Arial"/>
          <w:sz w:val="20"/>
          <w:szCs w:val="20"/>
        </w:rPr>
        <w:t>est</w:t>
      </w:r>
      <w:r w:rsidRPr="001800BA">
        <w:rPr>
          <w:rFonts w:ascii="Arial" w:hAnsi="Arial" w:cs="Arial"/>
          <w:spacing w:val="-2"/>
          <w:sz w:val="20"/>
          <w:szCs w:val="20"/>
        </w:rPr>
        <w:t xml:space="preserve"> </w:t>
      </w:r>
      <w:r w:rsidR="005E5A2A" w:rsidRPr="001800BA">
        <w:rPr>
          <w:rFonts w:ascii="Arial" w:hAnsi="Arial" w:cs="Arial"/>
          <w:sz w:val="20"/>
          <w:szCs w:val="20"/>
        </w:rPr>
        <w:t>réglée</w:t>
      </w:r>
      <w:r w:rsidRPr="001800BA">
        <w:rPr>
          <w:rFonts w:ascii="Arial" w:hAnsi="Arial" w:cs="Arial"/>
          <w:spacing w:val="-2"/>
          <w:sz w:val="20"/>
          <w:szCs w:val="20"/>
        </w:rPr>
        <w:t xml:space="preserve"> </w:t>
      </w:r>
      <w:r w:rsidRPr="001800BA">
        <w:rPr>
          <w:rFonts w:ascii="Arial" w:hAnsi="Arial" w:cs="Arial"/>
          <w:sz w:val="20"/>
          <w:szCs w:val="20"/>
        </w:rPr>
        <w:t>selon les</w:t>
      </w:r>
      <w:r w:rsidRPr="001800BA">
        <w:rPr>
          <w:rFonts w:ascii="Arial" w:hAnsi="Arial" w:cs="Arial"/>
          <w:spacing w:val="4"/>
          <w:sz w:val="20"/>
          <w:szCs w:val="20"/>
        </w:rPr>
        <w:t xml:space="preserve"> </w:t>
      </w:r>
      <w:r w:rsidRPr="001800BA">
        <w:rPr>
          <w:rFonts w:ascii="Arial" w:hAnsi="Arial" w:cs="Arial"/>
          <w:sz w:val="20"/>
          <w:szCs w:val="20"/>
        </w:rPr>
        <w:t>horaires</w:t>
      </w:r>
      <w:r w:rsidRPr="001800BA">
        <w:rPr>
          <w:rFonts w:ascii="Arial" w:hAnsi="Arial" w:cs="Arial"/>
          <w:spacing w:val="3"/>
          <w:sz w:val="20"/>
          <w:szCs w:val="20"/>
        </w:rPr>
        <w:t xml:space="preserve"> </w:t>
      </w:r>
      <w:r w:rsidR="005E5A2A" w:rsidRPr="001800BA">
        <w:rPr>
          <w:rFonts w:ascii="Arial" w:hAnsi="Arial" w:cs="Arial"/>
          <w:spacing w:val="3"/>
          <w:sz w:val="20"/>
          <w:szCs w:val="20"/>
        </w:rPr>
        <w:t>s</w:t>
      </w:r>
      <w:r w:rsidRPr="001800BA">
        <w:rPr>
          <w:rFonts w:ascii="Arial" w:hAnsi="Arial" w:cs="Arial"/>
          <w:sz w:val="20"/>
          <w:szCs w:val="20"/>
        </w:rPr>
        <w:t>uivants</w:t>
      </w:r>
      <w:r w:rsidRPr="001800BA">
        <w:rPr>
          <w:rFonts w:ascii="Arial" w:hAnsi="Arial" w:cs="Arial"/>
          <w:spacing w:val="-2"/>
          <w:sz w:val="20"/>
          <w:szCs w:val="20"/>
        </w:rPr>
        <w:t xml:space="preserve"> </w:t>
      </w:r>
      <w:r w:rsidRPr="001800BA">
        <w:rPr>
          <w:rFonts w:ascii="Arial" w:hAnsi="Arial" w:cs="Arial"/>
          <w:spacing w:val="-10"/>
          <w:sz w:val="20"/>
          <w:szCs w:val="20"/>
        </w:rPr>
        <w:t>:</w:t>
      </w:r>
    </w:p>
    <w:p w14:paraId="039C400F" w14:textId="77777777"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À</w:t>
      </w:r>
      <w:r w:rsidRPr="001800BA">
        <w:rPr>
          <w:rFonts w:ascii="Arial" w:hAnsi="Arial" w:cs="Arial"/>
          <w:spacing w:val="-6"/>
          <w:sz w:val="20"/>
          <w:szCs w:val="20"/>
        </w:rPr>
        <w:t xml:space="preserve"> </w:t>
      </w:r>
      <w:r w:rsidRPr="001800BA">
        <w:rPr>
          <w:rFonts w:ascii="Arial" w:hAnsi="Arial" w:cs="Arial"/>
          <w:sz w:val="20"/>
          <w:szCs w:val="20"/>
        </w:rPr>
        <w:t>partir</w:t>
      </w:r>
      <w:r w:rsidRPr="001800BA">
        <w:rPr>
          <w:rFonts w:ascii="Arial" w:hAnsi="Arial" w:cs="Arial"/>
          <w:spacing w:val="-4"/>
          <w:sz w:val="20"/>
          <w:szCs w:val="20"/>
        </w:rPr>
        <w:t xml:space="preserve"> </w:t>
      </w:r>
      <w:r w:rsidRPr="001800BA">
        <w:rPr>
          <w:rFonts w:ascii="Arial" w:hAnsi="Arial" w:cs="Arial"/>
          <w:sz w:val="20"/>
          <w:szCs w:val="20"/>
        </w:rPr>
        <w:t>de</w:t>
      </w:r>
      <w:r w:rsidRPr="001800BA">
        <w:rPr>
          <w:rFonts w:ascii="Arial" w:hAnsi="Arial" w:cs="Arial"/>
          <w:spacing w:val="-8"/>
          <w:sz w:val="20"/>
          <w:szCs w:val="20"/>
        </w:rPr>
        <w:t xml:space="preserve"> </w:t>
      </w:r>
      <w:r w:rsidRPr="001800BA">
        <w:rPr>
          <w:rFonts w:ascii="Arial" w:hAnsi="Arial" w:cs="Arial"/>
          <w:sz w:val="20"/>
          <w:szCs w:val="20"/>
        </w:rPr>
        <w:t>6h30</w:t>
      </w:r>
      <w:r w:rsidRPr="001800BA">
        <w:rPr>
          <w:rFonts w:ascii="Arial" w:hAnsi="Arial" w:cs="Arial"/>
          <w:spacing w:val="-8"/>
          <w:sz w:val="20"/>
          <w:szCs w:val="20"/>
        </w:rPr>
        <w:t xml:space="preserve"> </w:t>
      </w:r>
      <w:r w:rsidRPr="001800BA">
        <w:rPr>
          <w:rFonts w:ascii="Arial" w:hAnsi="Arial" w:cs="Arial"/>
          <w:sz w:val="20"/>
          <w:szCs w:val="20"/>
        </w:rPr>
        <w:t>:</w:t>
      </w:r>
      <w:r w:rsidRPr="001800BA">
        <w:rPr>
          <w:rFonts w:ascii="Arial" w:hAnsi="Arial" w:cs="Arial"/>
          <w:spacing w:val="-4"/>
          <w:sz w:val="20"/>
          <w:szCs w:val="20"/>
        </w:rPr>
        <w:t xml:space="preserve"> </w:t>
      </w:r>
      <w:r w:rsidRPr="001800BA">
        <w:rPr>
          <w:rFonts w:ascii="Arial" w:hAnsi="Arial" w:cs="Arial"/>
          <w:sz w:val="20"/>
          <w:szCs w:val="20"/>
        </w:rPr>
        <w:t>début</w:t>
      </w:r>
      <w:r w:rsidRPr="001800BA">
        <w:rPr>
          <w:rFonts w:ascii="Arial" w:hAnsi="Arial" w:cs="Arial"/>
          <w:spacing w:val="-5"/>
          <w:sz w:val="20"/>
          <w:szCs w:val="20"/>
        </w:rPr>
        <w:t xml:space="preserve"> </w:t>
      </w:r>
      <w:r w:rsidRPr="001800BA">
        <w:rPr>
          <w:rFonts w:ascii="Arial" w:hAnsi="Arial" w:cs="Arial"/>
          <w:sz w:val="20"/>
          <w:szCs w:val="20"/>
        </w:rPr>
        <w:t>des</w:t>
      </w:r>
      <w:r w:rsidRPr="001800BA">
        <w:rPr>
          <w:rFonts w:ascii="Arial" w:hAnsi="Arial" w:cs="Arial"/>
          <w:spacing w:val="-7"/>
          <w:sz w:val="20"/>
          <w:szCs w:val="20"/>
        </w:rPr>
        <w:t xml:space="preserve"> </w:t>
      </w:r>
      <w:r w:rsidRPr="001800BA">
        <w:rPr>
          <w:rFonts w:ascii="Arial" w:hAnsi="Arial" w:cs="Arial"/>
          <w:sz w:val="20"/>
          <w:szCs w:val="20"/>
        </w:rPr>
        <w:t>levers</w:t>
      </w:r>
      <w:r w:rsidRPr="001800BA">
        <w:rPr>
          <w:rFonts w:ascii="Arial" w:hAnsi="Arial" w:cs="Arial"/>
          <w:spacing w:val="-8"/>
          <w:sz w:val="20"/>
          <w:szCs w:val="20"/>
        </w:rPr>
        <w:t xml:space="preserve"> </w:t>
      </w:r>
      <w:r w:rsidRPr="001800BA">
        <w:rPr>
          <w:rFonts w:ascii="Arial" w:hAnsi="Arial" w:cs="Arial"/>
          <w:sz w:val="20"/>
          <w:szCs w:val="20"/>
        </w:rPr>
        <w:t>des</w:t>
      </w:r>
      <w:r w:rsidRPr="001800BA">
        <w:rPr>
          <w:rFonts w:ascii="Arial" w:hAnsi="Arial" w:cs="Arial"/>
          <w:spacing w:val="-9"/>
          <w:sz w:val="20"/>
          <w:szCs w:val="20"/>
        </w:rPr>
        <w:t xml:space="preserve"> </w:t>
      </w:r>
      <w:r w:rsidRPr="001800BA">
        <w:rPr>
          <w:rFonts w:ascii="Arial" w:hAnsi="Arial" w:cs="Arial"/>
          <w:sz w:val="20"/>
          <w:szCs w:val="20"/>
        </w:rPr>
        <w:t>sportifs</w:t>
      </w:r>
      <w:r w:rsidRPr="001800BA">
        <w:rPr>
          <w:rFonts w:ascii="Arial" w:hAnsi="Arial" w:cs="Arial"/>
          <w:spacing w:val="-8"/>
          <w:sz w:val="20"/>
          <w:szCs w:val="20"/>
        </w:rPr>
        <w:t xml:space="preserve"> </w:t>
      </w:r>
      <w:r w:rsidRPr="001800BA">
        <w:rPr>
          <w:rFonts w:ascii="Arial" w:hAnsi="Arial" w:cs="Arial"/>
          <w:sz w:val="20"/>
          <w:szCs w:val="20"/>
        </w:rPr>
        <w:t>de</w:t>
      </w:r>
      <w:r w:rsidRPr="001800BA">
        <w:rPr>
          <w:rFonts w:ascii="Arial" w:hAnsi="Arial" w:cs="Arial"/>
          <w:spacing w:val="-8"/>
          <w:sz w:val="20"/>
          <w:szCs w:val="20"/>
        </w:rPr>
        <w:t xml:space="preserve"> </w:t>
      </w:r>
      <w:r w:rsidRPr="001800BA">
        <w:rPr>
          <w:rFonts w:ascii="Arial" w:hAnsi="Arial" w:cs="Arial"/>
          <w:sz w:val="20"/>
          <w:szCs w:val="20"/>
        </w:rPr>
        <w:t>haut</w:t>
      </w:r>
      <w:r w:rsidRPr="001800BA">
        <w:rPr>
          <w:rFonts w:ascii="Arial" w:hAnsi="Arial" w:cs="Arial"/>
          <w:spacing w:val="-8"/>
          <w:sz w:val="20"/>
          <w:szCs w:val="20"/>
        </w:rPr>
        <w:t xml:space="preserve"> </w:t>
      </w:r>
      <w:r w:rsidRPr="001800BA">
        <w:rPr>
          <w:rFonts w:ascii="Arial" w:hAnsi="Arial" w:cs="Arial"/>
          <w:spacing w:val="-2"/>
          <w:sz w:val="20"/>
          <w:szCs w:val="20"/>
        </w:rPr>
        <w:t>niveau</w:t>
      </w:r>
    </w:p>
    <w:p w14:paraId="1C52260A" w14:textId="77777777"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06h45-08h00 : petit-déjeuner (passage obligatoire) au restaurant</w:t>
      </w:r>
    </w:p>
    <w:p w14:paraId="168A1604" w14:textId="5392495D" w:rsidR="00961AAD" w:rsidRPr="001800BA" w:rsidRDefault="009520D4"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D3326">
        <w:rPr>
          <w:rFonts w:ascii="Arial" w:hAnsi="Arial" w:cs="Arial"/>
          <w:sz w:val="20"/>
          <w:szCs w:val="20"/>
        </w:rPr>
        <w:t>8 h30</w:t>
      </w:r>
      <w:r>
        <w:rPr>
          <w:rFonts w:ascii="Arial" w:hAnsi="Arial" w:cs="Arial"/>
          <w:sz w:val="20"/>
          <w:szCs w:val="20"/>
        </w:rPr>
        <w:t xml:space="preserve"> </w:t>
      </w:r>
      <w:r w:rsidR="002A4D33" w:rsidRPr="001800BA">
        <w:rPr>
          <w:rFonts w:ascii="Arial" w:hAnsi="Arial" w:cs="Arial"/>
          <w:sz w:val="20"/>
          <w:szCs w:val="20"/>
        </w:rPr>
        <w:t>: fermeture de l’internat</w:t>
      </w:r>
    </w:p>
    <w:p w14:paraId="4A7B5CC3" w14:textId="7B55E0E4" w:rsidR="00961AAD" w:rsidRPr="001800BA" w:rsidRDefault="009520D4"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D3326">
        <w:rPr>
          <w:rFonts w:ascii="Arial" w:hAnsi="Arial" w:cs="Arial"/>
          <w:sz w:val="20"/>
          <w:szCs w:val="20"/>
        </w:rPr>
        <w:t>12 h 00</w:t>
      </w:r>
      <w:r w:rsidR="002A4D33" w:rsidRPr="001D3326">
        <w:rPr>
          <w:rFonts w:ascii="Arial" w:hAnsi="Arial" w:cs="Arial"/>
          <w:sz w:val="20"/>
          <w:szCs w:val="20"/>
        </w:rPr>
        <w:t>-</w:t>
      </w:r>
      <w:r w:rsidRPr="001D3326">
        <w:rPr>
          <w:rFonts w:ascii="Arial" w:hAnsi="Arial" w:cs="Arial"/>
          <w:sz w:val="20"/>
          <w:szCs w:val="20"/>
        </w:rPr>
        <w:t>13 h 15</w:t>
      </w:r>
      <w:r w:rsidR="002A4D33" w:rsidRPr="001D3326">
        <w:rPr>
          <w:rFonts w:ascii="Arial" w:hAnsi="Arial" w:cs="Arial"/>
          <w:sz w:val="20"/>
          <w:szCs w:val="20"/>
        </w:rPr>
        <w:t xml:space="preserve"> :</w:t>
      </w:r>
      <w:r w:rsidR="002A4D33" w:rsidRPr="001800BA">
        <w:rPr>
          <w:rFonts w:ascii="Arial" w:hAnsi="Arial" w:cs="Arial"/>
          <w:sz w:val="20"/>
          <w:szCs w:val="20"/>
        </w:rPr>
        <w:t xml:space="preserve"> repas du midi en cas de prise des repas au CREPS</w:t>
      </w:r>
    </w:p>
    <w:p w14:paraId="79A27F5A" w14:textId="77777777"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15h30 : ouverture de l’internat (sauf mercredi ouverture à 13h)</w:t>
      </w:r>
    </w:p>
    <w:p w14:paraId="69FC89B7" w14:textId="00368609" w:rsidR="00961AAD" w:rsidRPr="001800BA" w:rsidRDefault="009520D4"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D3326">
        <w:rPr>
          <w:rFonts w:ascii="Arial" w:hAnsi="Arial" w:cs="Arial"/>
          <w:sz w:val="20"/>
          <w:szCs w:val="20"/>
        </w:rPr>
        <w:t xml:space="preserve">16 h </w:t>
      </w:r>
      <w:r w:rsidR="001D3326" w:rsidRPr="001D3326">
        <w:rPr>
          <w:rFonts w:ascii="Arial" w:hAnsi="Arial" w:cs="Arial"/>
          <w:sz w:val="20"/>
          <w:szCs w:val="20"/>
        </w:rPr>
        <w:t>00-</w:t>
      </w:r>
      <w:r w:rsidRPr="001D3326">
        <w:rPr>
          <w:rFonts w:ascii="Arial" w:hAnsi="Arial" w:cs="Arial"/>
          <w:sz w:val="20"/>
          <w:szCs w:val="20"/>
        </w:rPr>
        <w:t>17 h</w:t>
      </w:r>
      <w:r w:rsidR="001D3326" w:rsidRPr="001D3326">
        <w:rPr>
          <w:rFonts w:ascii="Arial" w:hAnsi="Arial" w:cs="Arial"/>
          <w:sz w:val="20"/>
          <w:szCs w:val="20"/>
        </w:rPr>
        <w:t>00</w:t>
      </w:r>
      <w:r w:rsidR="002A4D33" w:rsidRPr="001D3326">
        <w:rPr>
          <w:rFonts w:ascii="Arial" w:hAnsi="Arial" w:cs="Arial"/>
          <w:sz w:val="20"/>
          <w:szCs w:val="20"/>
        </w:rPr>
        <w:t>:</w:t>
      </w:r>
      <w:r w:rsidR="002A4D33" w:rsidRPr="001800BA">
        <w:rPr>
          <w:rFonts w:ascii="Arial" w:hAnsi="Arial" w:cs="Arial"/>
          <w:sz w:val="20"/>
          <w:szCs w:val="20"/>
        </w:rPr>
        <w:t xml:space="preserve"> goûter à disposition à l’espace restauration </w:t>
      </w:r>
    </w:p>
    <w:p w14:paraId="183C3296" w14:textId="6B0B2015"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19h</w:t>
      </w:r>
      <w:r w:rsidR="001D3326">
        <w:rPr>
          <w:rFonts w:ascii="Arial" w:hAnsi="Arial" w:cs="Arial"/>
          <w:sz w:val="20"/>
          <w:szCs w:val="20"/>
        </w:rPr>
        <w:t>00</w:t>
      </w:r>
      <w:r w:rsidRPr="001800BA">
        <w:rPr>
          <w:rFonts w:ascii="Arial" w:hAnsi="Arial" w:cs="Arial"/>
          <w:sz w:val="20"/>
          <w:szCs w:val="20"/>
        </w:rPr>
        <w:t>-20h15 : repas du soir (dernier passage à 19h45)</w:t>
      </w:r>
    </w:p>
    <w:p w14:paraId="586D56B1" w14:textId="32B590DC"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 xml:space="preserve">20h30 : 1er appel des sportifs internes au début des études surveillées (sur autorisation du </w:t>
      </w:r>
      <w:r w:rsidR="0015629E" w:rsidRPr="001800BA">
        <w:rPr>
          <w:rFonts w:ascii="Arial" w:hAnsi="Arial" w:cs="Arial"/>
          <w:sz w:val="20"/>
          <w:szCs w:val="20"/>
        </w:rPr>
        <w:t>D</w:t>
      </w:r>
      <w:r w:rsidRPr="001800BA">
        <w:rPr>
          <w:rFonts w:ascii="Arial" w:hAnsi="Arial" w:cs="Arial"/>
          <w:sz w:val="20"/>
          <w:szCs w:val="20"/>
        </w:rPr>
        <w:t>irecteur du CREPS à 21h pour les sportifs des pôles ayant des entraînements tardifs)</w:t>
      </w:r>
    </w:p>
    <w:p w14:paraId="75A3B8F6" w14:textId="77777777"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20h30 à 21h30 : étude sauf pour les athlètes pour le cas exceptionnel précité (pour ces derniers 21h à 21h30)</w:t>
      </w:r>
    </w:p>
    <w:p w14:paraId="24FBAE74" w14:textId="77777777"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22h00 : fermeture des portes palières de l’internat – 2ème appel</w:t>
      </w:r>
    </w:p>
    <w:p w14:paraId="66605FFF" w14:textId="77777777" w:rsidR="00961AAD" w:rsidRPr="001800BA" w:rsidRDefault="002A4D33" w:rsidP="001800BA">
      <w:pPr>
        <w:pStyle w:val="Paragraphedeliste"/>
        <w:numPr>
          <w:ilvl w:val="0"/>
          <w:numId w:val="24"/>
        </w:numPr>
        <w:tabs>
          <w:tab w:val="left" w:pos="121"/>
        </w:tabs>
        <w:spacing w:line="228" w:lineRule="exact"/>
        <w:ind w:left="1134" w:right="3"/>
        <w:jc w:val="both"/>
        <w:rPr>
          <w:rFonts w:ascii="Arial" w:hAnsi="Arial" w:cs="Arial"/>
          <w:sz w:val="20"/>
          <w:szCs w:val="20"/>
        </w:rPr>
      </w:pPr>
      <w:r w:rsidRPr="001800BA">
        <w:rPr>
          <w:rFonts w:ascii="Arial" w:hAnsi="Arial" w:cs="Arial"/>
          <w:sz w:val="20"/>
          <w:szCs w:val="20"/>
        </w:rPr>
        <w:t>22h30 : coucher et extinction des lumières</w:t>
      </w:r>
    </w:p>
    <w:p w14:paraId="1A4F9AE5" w14:textId="77777777" w:rsidR="00961AAD" w:rsidRPr="001800BA" w:rsidRDefault="002A4D33" w:rsidP="001800BA">
      <w:pPr>
        <w:pStyle w:val="Corpsdetexte"/>
        <w:spacing w:before="244" w:line="260" w:lineRule="exact"/>
        <w:jc w:val="both"/>
        <w:rPr>
          <w:rFonts w:ascii="Arial" w:hAnsi="Arial" w:cs="Arial"/>
          <w:sz w:val="20"/>
          <w:szCs w:val="20"/>
        </w:rPr>
      </w:pPr>
      <w:r w:rsidRPr="001800BA">
        <w:rPr>
          <w:rFonts w:ascii="Arial" w:hAnsi="Arial" w:cs="Arial"/>
          <w:sz w:val="20"/>
          <w:szCs w:val="20"/>
        </w:rPr>
        <w:t>Horaire</w:t>
      </w:r>
      <w:r w:rsidRPr="001800BA">
        <w:rPr>
          <w:rFonts w:ascii="Arial" w:hAnsi="Arial" w:cs="Arial"/>
          <w:spacing w:val="-1"/>
          <w:sz w:val="20"/>
          <w:szCs w:val="20"/>
        </w:rPr>
        <w:t xml:space="preserve"> </w:t>
      </w:r>
      <w:r w:rsidRPr="001800BA">
        <w:rPr>
          <w:rFonts w:ascii="Arial" w:hAnsi="Arial" w:cs="Arial"/>
          <w:sz w:val="20"/>
          <w:szCs w:val="20"/>
        </w:rPr>
        <w:t>du</w:t>
      </w:r>
      <w:r w:rsidRPr="001800BA">
        <w:rPr>
          <w:rFonts w:ascii="Arial" w:hAnsi="Arial" w:cs="Arial"/>
          <w:spacing w:val="-3"/>
          <w:sz w:val="20"/>
          <w:szCs w:val="20"/>
        </w:rPr>
        <w:t xml:space="preserve"> </w:t>
      </w:r>
      <w:r w:rsidRPr="001800BA">
        <w:rPr>
          <w:rFonts w:ascii="Arial" w:hAnsi="Arial" w:cs="Arial"/>
          <w:sz w:val="20"/>
          <w:szCs w:val="20"/>
        </w:rPr>
        <w:t>weekend</w:t>
      </w:r>
      <w:r w:rsidRPr="001800BA">
        <w:rPr>
          <w:rFonts w:ascii="Arial" w:hAnsi="Arial" w:cs="Arial"/>
          <w:spacing w:val="-4"/>
          <w:sz w:val="20"/>
          <w:szCs w:val="20"/>
        </w:rPr>
        <w:t xml:space="preserve"> </w:t>
      </w:r>
      <w:r w:rsidRPr="001800BA">
        <w:rPr>
          <w:rFonts w:ascii="Arial" w:hAnsi="Arial" w:cs="Arial"/>
          <w:spacing w:val="-10"/>
          <w:sz w:val="20"/>
          <w:szCs w:val="20"/>
        </w:rPr>
        <w:t>:</w:t>
      </w:r>
    </w:p>
    <w:p w14:paraId="7AF61430" w14:textId="77777777" w:rsidR="00961AAD" w:rsidRPr="001800BA" w:rsidRDefault="002A4D33" w:rsidP="001800BA">
      <w:pPr>
        <w:pStyle w:val="Corpsdetexte"/>
        <w:spacing w:line="253" w:lineRule="exact"/>
        <w:jc w:val="both"/>
        <w:rPr>
          <w:rFonts w:ascii="Arial" w:hAnsi="Arial" w:cs="Arial"/>
          <w:sz w:val="20"/>
          <w:szCs w:val="20"/>
        </w:rPr>
      </w:pPr>
      <w:r w:rsidRPr="001800BA">
        <w:rPr>
          <w:rFonts w:ascii="Arial" w:hAnsi="Arial" w:cs="Arial"/>
          <w:sz w:val="20"/>
          <w:szCs w:val="20"/>
        </w:rPr>
        <w:t>Le</w:t>
      </w:r>
      <w:r w:rsidRPr="001800BA">
        <w:rPr>
          <w:rFonts w:ascii="Arial" w:hAnsi="Arial" w:cs="Arial"/>
          <w:spacing w:val="2"/>
          <w:sz w:val="20"/>
          <w:szCs w:val="20"/>
        </w:rPr>
        <w:t xml:space="preserve"> </w:t>
      </w:r>
      <w:r w:rsidRPr="001800BA">
        <w:rPr>
          <w:rFonts w:ascii="Arial" w:hAnsi="Arial" w:cs="Arial"/>
          <w:sz w:val="20"/>
          <w:szCs w:val="20"/>
        </w:rPr>
        <w:t>samedi</w:t>
      </w:r>
      <w:r w:rsidRPr="001800BA">
        <w:rPr>
          <w:rFonts w:ascii="Arial" w:hAnsi="Arial" w:cs="Arial"/>
          <w:spacing w:val="-4"/>
          <w:sz w:val="20"/>
          <w:szCs w:val="20"/>
        </w:rPr>
        <w:t xml:space="preserve"> </w:t>
      </w:r>
      <w:r w:rsidRPr="001800BA">
        <w:rPr>
          <w:rFonts w:ascii="Arial" w:hAnsi="Arial" w:cs="Arial"/>
          <w:sz w:val="20"/>
          <w:szCs w:val="20"/>
        </w:rPr>
        <w:t>et dimanche</w:t>
      </w:r>
      <w:r w:rsidRPr="001800BA">
        <w:rPr>
          <w:rFonts w:ascii="Arial" w:hAnsi="Arial" w:cs="Arial"/>
          <w:spacing w:val="-2"/>
          <w:sz w:val="20"/>
          <w:szCs w:val="20"/>
        </w:rPr>
        <w:t xml:space="preserve"> </w:t>
      </w:r>
      <w:r w:rsidRPr="001800BA">
        <w:rPr>
          <w:rFonts w:ascii="Arial" w:hAnsi="Arial" w:cs="Arial"/>
          <w:sz w:val="20"/>
          <w:szCs w:val="20"/>
        </w:rPr>
        <w:t>certains</w:t>
      </w:r>
      <w:r w:rsidRPr="001800BA">
        <w:rPr>
          <w:rFonts w:ascii="Arial" w:hAnsi="Arial" w:cs="Arial"/>
          <w:spacing w:val="-1"/>
          <w:sz w:val="20"/>
          <w:szCs w:val="20"/>
        </w:rPr>
        <w:t xml:space="preserve"> </w:t>
      </w:r>
      <w:r w:rsidRPr="001800BA">
        <w:rPr>
          <w:rFonts w:ascii="Arial" w:hAnsi="Arial" w:cs="Arial"/>
          <w:sz w:val="20"/>
          <w:szCs w:val="20"/>
        </w:rPr>
        <w:t>horaires</w:t>
      </w:r>
      <w:r w:rsidRPr="001800BA">
        <w:rPr>
          <w:rFonts w:ascii="Arial" w:hAnsi="Arial" w:cs="Arial"/>
          <w:spacing w:val="-3"/>
          <w:sz w:val="20"/>
          <w:szCs w:val="20"/>
        </w:rPr>
        <w:t xml:space="preserve"> </w:t>
      </w:r>
      <w:r w:rsidRPr="001800BA">
        <w:rPr>
          <w:rFonts w:ascii="Arial" w:hAnsi="Arial" w:cs="Arial"/>
          <w:sz w:val="20"/>
          <w:szCs w:val="20"/>
        </w:rPr>
        <w:t>sont</w:t>
      </w:r>
      <w:r w:rsidRPr="001800BA">
        <w:rPr>
          <w:rFonts w:ascii="Arial" w:hAnsi="Arial" w:cs="Arial"/>
          <w:spacing w:val="-3"/>
          <w:sz w:val="20"/>
          <w:szCs w:val="20"/>
        </w:rPr>
        <w:t xml:space="preserve"> </w:t>
      </w:r>
      <w:r w:rsidRPr="001800BA">
        <w:rPr>
          <w:rFonts w:ascii="Arial" w:hAnsi="Arial" w:cs="Arial"/>
          <w:sz w:val="20"/>
          <w:szCs w:val="20"/>
        </w:rPr>
        <w:t>modifiés</w:t>
      </w:r>
      <w:r w:rsidRPr="001800BA">
        <w:rPr>
          <w:rFonts w:ascii="Arial" w:hAnsi="Arial" w:cs="Arial"/>
          <w:spacing w:val="3"/>
          <w:sz w:val="20"/>
          <w:szCs w:val="20"/>
        </w:rPr>
        <w:t xml:space="preserve"> </w:t>
      </w:r>
      <w:r w:rsidRPr="001800BA">
        <w:rPr>
          <w:rFonts w:ascii="Arial" w:hAnsi="Arial" w:cs="Arial"/>
          <w:sz w:val="20"/>
          <w:szCs w:val="20"/>
        </w:rPr>
        <w:t>de</w:t>
      </w:r>
      <w:r w:rsidRPr="001800BA">
        <w:rPr>
          <w:rFonts w:ascii="Arial" w:hAnsi="Arial" w:cs="Arial"/>
          <w:spacing w:val="-1"/>
          <w:sz w:val="20"/>
          <w:szCs w:val="20"/>
        </w:rPr>
        <w:t xml:space="preserve"> </w:t>
      </w:r>
      <w:r w:rsidRPr="001800BA">
        <w:rPr>
          <w:rFonts w:ascii="Arial" w:hAnsi="Arial" w:cs="Arial"/>
          <w:sz w:val="20"/>
          <w:szCs w:val="20"/>
        </w:rPr>
        <w:t>la</w:t>
      </w:r>
      <w:r w:rsidRPr="001800BA">
        <w:rPr>
          <w:rFonts w:ascii="Arial" w:hAnsi="Arial" w:cs="Arial"/>
          <w:spacing w:val="-1"/>
          <w:sz w:val="20"/>
          <w:szCs w:val="20"/>
        </w:rPr>
        <w:t xml:space="preserve"> </w:t>
      </w:r>
      <w:r w:rsidRPr="001800BA">
        <w:rPr>
          <w:rFonts w:ascii="Arial" w:hAnsi="Arial" w:cs="Arial"/>
          <w:sz w:val="20"/>
          <w:szCs w:val="20"/>
        </w:rPr>
        <w:t>manière</w:t>
      </w:r>
      <w:r w:rsidRPr="001800BA">
        <w:rPr>
          <w:rFonts w:ascii="Arial" w:hAnsi="Arial" w:cs="Arial"/>
          <w:spacing w:val="-2"/>
          <w:sz w:val="20"/>
          <w:szCs w:val="20"/>
        </w:rPr>
        <w:t xml:space="preserve"> </w:t>
      </w:r>
      <w:r w:rsidRPr="001800BA">
        <w:rPr>
          <w:rFonts w:ascii="Arial" w:hAnsi="Arial" w:cs="Arial"/>
          <w:sz w:val="20"/>
          <w:szCs w:val="20"/>
        </w:rPr>
        <w:t>suivante</w:t>
      </w:r>
      <w:r w:rsidRPr="001800BA">
        <w:rPr>
          <w:rFonts w:ascii="Arial" w:hAnsi="Arial" w:cs="Arial"/>
          <w:spacing w:val="-20"/>
          <w:sz w:val="20"/>
          <w:szCs w:val="20"/>
        </w:rPr>
        <w:t xml:space="preserve"> </w:t>
      </w:r>
      <w:r w:rsidRPr="001800BA">
        <w:rPr>
          <w:rFonts w:ascii="Arial" w:hAnsi="Arial" w:cs="Arial"/>
          <w:spacing w:val="-10"/>
          <w:sz w:val="20"/>
          <w:szCs w:val="20"/>
        </w:rPr>
        <w:t>:</w:t>
      </w:r>
    </w:p>
    <w:p w14:paraId="4D715CD7" w14:textId="77777777" w:rsidR="00961AAD" w:rsidRPr="001800BA" w:rsidRDefault="002A4D33" w:rsidP="001800BA">
      <w:pPr>
        <w:pStyle w:val="Paragraphedeliste"/>
        <w:numPr>
          <w:ilvl w:val="0"/>
          <w:numId w:val="26"/>
        </w:numPr>
        <w:tabs>
          <w:tab w:val="left" w:pos="923"/>
        </w:tabs>
        <w:spacing w:line="252" w:lineRule="exact"/>
        <w:ind w:left="1134"/>
        <w:jc w:val="both"/>
        <w:rPr>
          <w:rFonts w:ascii="Arial" w:hAnsi="Arial" w:cs="Arial"/>
          <w:sz w:val="20"/>
          <w:szCs w:val="20"/>
        </w:rPr>
      </w:pPr>
      <w:r w:rsidRPr="001800BA">
        <w:rPr>
          <w:rFonts w:ascii="Arial" w:hAnsi="Arial" w:cs="Arial"/>
          <w:sz w:val="20"/>
          <w:szCs w:val="20"/>
        </w:rPr>
        <w:t>à</w:t>
      </w:r>
      <w:r w:rsidRPr="001800BA">
        <w:rPr>
          <w:rFonts w:ascii="Arial" w:hAnsi="Arial" w:cs="Arial"/>
          <w:spacing w:val="-9"/>
          <w:sz w:val="20"/>
          <w:szCs w:val="20"/>
        </w:rPr>
        <w:t xml:space="preserve"> </w:t>
      </w:r>
      <w:r w:rsidRPr="001800BA">
        <w:rPr>
          <w:rFonts w:ascii="Arial" w:hAnsi="Arial" w:cs="Arial"/>
          <w:sz w:val="20"/>
          <w:szCs w:val="20"/>
        </w:rPr>
        <w:t>partir</w:t>
      </w:r>
      <w:r w:rsidRPr="001800BA">
        <w:rPr>
          <w:rFonts w:ascii="Arial" w:hAnsi="Arial" w:cs="Arial"/>
          <w:spacing w:val="-7"/>
          <w:sz w:val="20"/>
          <w:szCs w:val="20"/>
        </w:rPr>
        <w:t xml:space="preserve"> </w:t>
      </w:r>
      <w:r w:rsidRPr="001800BA">
        <w:rPr>
          <w:rFonts w:ascii="Arial" w:hAnsi="Arial" w:cs="Arial"/>
          <w:sz w:val="20"/>
          <w:szCs w:val="20"/>
        </w:rPr>
        <w:t>de</w:t>
      </w:r>
      <w:r w:rsidRPr="001800BA">
        <w:rPr>
          <w:rFonts w:ascii="Arial" w:hAnsi="Arial" w:cs="Arial"/>
          <w:spacing w:val="-8"/>
          <w:sz w:val="20"/>
          <w:szCs w:val="20"/>
        </w:rPr>
        <w:t xml:space="preserve"> </w:t>
      </w:r>
      <w:r w:rsidRPr="001800BA">
        <w:rPr>
          <w:rFonts w:ascii="Arial" w:hAnsi="Arial" w:cs="Arial"/>
          <w:sz w:val="20"/>
          <w:szCs w:val="20"/>
        </w:rPr>
        <w:t>8h00</w:t>
      </w:r>
      <w:r w:rsidRPr="001800BA">
        <w:rPr>
          <w:rFonts w:ascii="Arial" w:hAnsi="Arial" w:cs="Arial"/>
          <w:spacing w:val="-10"/>
          <w:sz w:val="20"/>
          <w:szCs w:val="20"/>
        </w:rPr>
        <w:t xml:space="preserve"> </w:t>
      </w:r>
      <w:r w:rsidRPr="001800BA">
        <w:rPr>
          <w:rFonts w:ascii="Arial" w:hAnsi="Arial" w:cs="Arial"/>
          <w:sz w:val="20"/>
          <w:szCs w:val="20"/>
        </w:rPr>
        <w:t>:</w:t>
      </w:r>
      <w:r w:rsidRPr="001800BA">
        <w:rPr>
          <w:rFonts w:ascii="Arial" w:hAnsi="Arial" w:cs="Arial"/>
          <w:spacing w:val="-4"/>
          <w:sz w:val="20"/>
          <w:szCs w:val="20"/>
        </w:rPr>
        <w:t xml:space="preserve"> </w:t>
      </w:r>
      <w:r w:rsidRPr="001800BA">
        <w:rPr>
          <w:rFonts w:ascii="Arial" w:hAnsi="Arial" w:cs="Arial"/>
          <w:sz w:val="20"/>
          <w:szCs w:val="20"/>
        </w:rPr>
        <w:t>début</w:t>
      </w:r>
      <w:r w:rsidRPr="001800BA">
        <w:rPr>
          <w:rFonts w:ascii="Arial" w:hAnsi="Arial" w:cs="Arial"/>
          <w:spacing w:val="-6"/>
          <w:sz w:val="20"/>
          <w:szCs w:val="20"/>
        </w:rPr>
        <w:t xml:space="preserve"> </w:t>
      </w:r>
      <w:r w:rsidRPr="001800BA">
        <w:rPr>
          <w:rFonts w:ascii="Arial" w:hAnsi="Arial" w:cs="Arial"/>
          <w:sz w:val="20"/>
          <w:szCs w:val="20"/>
        </w:rPr>
        <w:t>des</w:t>
      </w:r>
      <w:r w:rsidRPr="001800BA">
        <w:rPr>
          <w:rFonts w:ascii="Arial" w:hAnsi="Arial" w:cs="Arial"/>
          <w:spacing w:val="-7"/>
          <w:sz w:val="20"/>
          <w:szCs w:val="20"/>
        </w:rPr>
        <w:t xml:space="preserve"> </w:t>
      </w:r>
      <w:r w:rsidRPr="001800BA">
        <w:rPr>
          <w:rFonts w:ascii="Arial" w:hAnsi="Arial" w:cs="Arial"/>
          <w:sz w:val="20"/>
          <w:szCs w:val="20"/>
        </w:rPr>
        <w:t>levers</w:t>
      </w:r>
      <w:r w:rsidRPr="001800BA">
        <w:rPr>
          <w:rFonts w:ascii="Arial" w:hAnsi="Arial" w:cs="Arial"/>
          <w:spacing w:val="-8"/>
          <w:sz w:val="20"/>
          <w:szCs w:val="20"/>
        </w:rPr>
        <w:t xml:space="preserve"> </w:t>
      </w:r>
      <w:r w:rsidRPr="001800BA">
        <w:rPr>
          <w:rFonts w:ascii="Arial" w:hAnsi="Arial" w:cs="Arial"/>
          <w:sz w:val="20"/>
          <w:szCs w:val="20"/>
        </w:rPr>
        <w:t>des</w:t>
      </w:r>
      <w:r w:rsidRPr="001800BA">
        <w:rPr>
          <w:rFonts w:ascii="Arial" w:hAnsi="Arial" w:cs="Arial"/>
          <w:spacing w:val="-9"/>
          <w:sz w:val="20"/>
          <w:szCs w:val="20"/>
        </w:rPr>
        <w:t xml:space="preserve"> </w:t>
      </w:r>
      <w:r w:rsidRPr="001800BA">
        <w:rPr>
          <w:rFonts w:ascii="Arial" w:hAnsi="Arial" w:cs="Arial"/>
          <w:sz w:val="20"/>
          <w:szCs w:val="20"/>
        </w:rPr>
        <w:t>sportifs</w:t>
      </w:r>
      <w:r w:rsidRPr="001800BA">
        <w:rPr>
          <w:rFonts w:ascii="Arial" w:hAnsi="Arial" w:cs="Arial"/>
          <w:spacing w:val="-7"/>
          <w:sz w:val="20"/>
          <w:szCs w:val="20"/>
        </w:rPr>
        <w:t xml:space="preserve"> </w:t>
      </w:r>
      <w:r w:rsidRPr="001800BA">
        <w:rPr>
          <w:rFonts w:ascii="Arial" w:hAnsi="Arial" w:cs="Arial"/>
          <w:sz w:val="20"/>
          <w:szCs w:val="20"/>
        </w:rPr>
        <w:t>de</w:t>
      </w:r>
      <w:r w:rsidRPr="001800BA">
        <w:rPr>
          <w:rFonts w:ascii="Arial" w:hAnsi="Arial" w:cs="Arial"/>
          <w:spacing w:val="-7"/>
          <w:sz w:val="20"/>
          <w:szCs w:val="20"/>
        </w:rPr>
        <w:t xml:space="preserve"> </w:t>
      </w:r>
      <w:r w:rsidRPr="001800BA">
        <w:rPr>
          <w:rFonts w:ascii="Arial" w:hAnsi="Arial" w:cs="Arial"/>
          <w:sz w:val="20"/>
          <w:szCs w:val="20"/>
        </w:rPr>
        <w:t>haut</w:t>
      </w:r>
      <w:r w:rsidRPr="001800BA">
        <w:rPr>
          <w:rFonts w:ascii="Arial" w:hAnsi="Arial" w:cs="Arial"/>
          <w:spacing w:val="-7"/>
          <w:sz w:val="20"/>
          <w:szCs w:val="20"/>
        </w:rPr>
        <w:t xml:space="preserve"> </w:t>
      </w:r>
      <w:r w:rsidRPr="001800BA">
        <w:rPr>
          <w:rFonts w:ascii="Arial" w:hAnsi="Arial" w:cs="Arial"/>
          <w:spacing w:val="-2"/>
          <w:sz w:val="20"/>
          <w:szCs w:val="20"/>
        </w:rPr>
        <w:t>niveau</w:t>
      </w:r>
    </w:p>
    <w:p w14:paraId="1103710F" w14:textId="77777777" w:rsidR="00961AAD" w:rsidRPr="001800BA" w:rsidRDefault="002A4D33" w:rsidP="001800BA">
      <w:pPr>
        <w:pStyle w:val="Paragraphedeliste"/>
        <w:numPr>
          <w:ilvl w:val="0"/>
          <w:numId w:val="25"/>
        </w:numPr>
        <w:tabs>
          <w:tab w:val="left" w:pos="918"/>
        </w:tabs>
        <w:spacing w:line="259" w:lineRule="exact"/>
        <w:ind w:left="1134"/>
        <w:jc w:val="both"/>
        <w:rPr>
          <w:rFonts w:ascii="Arial" w:hAnsi="Arial" w:cs="Arial"/>
          <w:sz w:val="20"/>
          <w:szCs w:val="20"/>
        </w:rPr>
      </w:pPr>
      <w:r w:rsidRPr="001800BA">
        <w:rPr>
          <w:rFonts w:ascii="Arial" w:hAnsi="Arial" w:cs="Arial"/>
          <w:sz w:val="20"/>
          <w:szCs w:val="20"/>
        </w:rPr>
        <w:t>8h30-9h30</w:t>
      </w:r>
      <w:r w:rsidRPr="001800BA">
        <w:rPr>
          <w:rFonts w:ascii="Arial" w:hAnsi="Arial" w:cs="Arial"/>
          <w:spacing w:val="-11"/>
          <w:sz w:val="20"/>
          <w:szCs w:val="20"/>
        </w:rPr>
        <w:t xml:space="preserve"> </w:t>
      </w:r>
      <w:r w:rsidRPr="001800BA">
        <w:rPr>
          <w:rFonts w:ascii="Arial" w:hAnsi="Arial" w:cs="Arial"/>
          <w:sz w:val="20"/>
          <w:szCs w:val="20"/>
        </w:rPr>
        <w:t>:</w:t>
      </w:r>
      <w:r w:rsidRPr="001800BA">
        <w:rPr>
          <w:rFonts w:ascii="Arial" w:hAnsi="Arial" w:cs="Arial"/>
          <w:spacing w:val="-7"/>
          <w:sz w:val="20"/>
          <w:szCs w:val="20"/>
        </w:rPr>
        <w:t xml:space="preserve"> </w:t>
      </w:r>
      <w:r w:rsidRPr="001800BA">
        <w:rPr>
          <w:rFonts w:ascii="Arial" w:hAnsi="Arial" w:cs="Arial"/>
          <w:sz w:val="20"/>
          <w:szCs w:val="20"/>
        </w:rPr>
        <w:t>petit</w:t>
      </w:r>
      <w:r w:rsidRPr="001800BA">
        <w:rPr>
          <w:rFonts w:ascii="Arial" w:hAnsi="Arial" w:cs="Arial"/>
          <w:spacing w:val="-6"/>
          <w:sz w:val="20"/>
          <w:szCs w:val="20"/>
        </w:rPr>
        <w:t xml:space="preserve"> </w:t>
      </w:r>
      <w:r w:rsidRPr="001800BA">
        <w:rPr>
          <w:rFonts w:ascii="Arial" w:hAnsi="Arial" w:cs="Arial"/>
          <w:sz w:val="20"/>
          <w:szCs w:val="20"/>
        </w:rPr>
        <w:t>déjeuner</w:t>
      </w:r>
      <w:r w:rsidRPr="001800BA">
        <w:rPr>
          <w:rFonts w:ascii="Arial" w:hAnsi="Arial" w:cs="Arial"/>
          <w:spacing w:val="-10"/>
          <w:sz w:val="20"/>
          <w:szCs w:val="20"/>
        </w:rPr>
        <w:t xml:space="preserve"> </w:t>
      </w:r>
      <w:r w:rsidRPr="001800BA">
        <w:rPr>
          <w:rFonts w:ascii="Arial" w:hAnsi="Arial" w:cs="Arial"/>
          <w:sz w:val="20"/>
          <w:szCs w:val="20"/>
        </w:rPr>
        <w:t>(passage</w:t>
      </w:r>
      <w:r w:rsidRPr="001800BA">
        <w:rPr>
          <w:rFonts w:ascii="Arial" w:hAnsi="Arial" w:cs="Arial"/>
          <w:spacing w:val="-9"/>
          <w:sz w:val="20"/>
          <w:szCs w:val="20"/>
        </w:rPr>
        <w:t xml:space="preserve"> </w:t>
      </w:r>
      <w:r w:rsidRPr="001800BA">
        <w:rPr>
          <w:rFonts w:ascii="Arial" w:hAnsi="Arial" w:cs="Arial"/>
          <w:sz w:val="20"/>
          <w:szCs w:val="20"/>
        </w:rPr>
        <w:t>obligatoire)</w:t>
      </w:r>
      <w:r w:rsidRPr="001800BA">
        <w:rPr>
          <w:rFonts w:ascii="Arial" w:hAnsi="Arial" w:cs="Arial"/>
          <w:spacing w:val="-10"/>
          <w:sz w:val="20"/>
          <w:szCs w:val="20"/>
        </w:rPr>
        <w:t xml:space="preserve"> </w:t>
      </w:r>
      <w:r w:rsidRPr="001800BA">
        <w:rPr>
          <w:rFonts w:ascii="Arial" w:hAnsi="Arial" w:cs="Arial"/>
          <w:sz w:val="20"/>
          <w:szCs w:val="20"/>
        </w:rPr>
        <w:t>au</w:t>
      </w:r>
      <w:r w:rsidRPr="001800BA">
        <w:rPr>
          <w:rFonts w:ascii="Arial" w:hAnsi="Arial" w:cs="Arial"/>
          <w:spacing w:val="-12"/>
          <w:sz w:val="20"/>
          <w:szCs w:val="20"/>
        </w:rPr>
        <w:t xml:space="preserve"> </w:t>
      </w:r>
      <w:r w:rsidRPr="001800BA">
        <w:rPr>
          <w:rFonts w:ascii="Arial" w:hAnsi="Arial" w:cs="Arial"/>
          <w:sz w:val="20"/>
          <w:szCs w:val="20"/>
        </w:rPr>
        <w:t>restaurant.</w:t>
      </w:r>
      <w:r w:rsidRPr="001800BA">
        <w:rPr>
          <w:rFonts w:ascii="Arial" w:hAnsi="Arial" w:cs="Arial"/>
          <w:spacing w:val="-6"/>
          <w:sz w:val="20"/>
          <w:szCs w:val="20"/>
        </w:rPr>
        <w:t xml:space="preserve"> </w:t>
      </w:r>
      <w:r w:rsidRPr="001800BA">
        <w:rPr>
          <w:rFonts w:ascii="Arial" w:hAnsi="Arial" w:cs="Arial"/>
          <w:sz w:val="20"/>
          <w:szCs w:val="20"/>
        </w:rPr>
        <w:t>Le</w:t>
      </w:r>
      <w:r w:rsidRPr="001800BA">
        <w:rPr>
          <w:rFonts w:ascii="Arial" w:hAnsi="Arial" w:cs="Arial"/>
          <w:spacing w:val="-11"/>
          <w:sz w:val="20"/>
          <w:szCs w:val="20"/>
        </w:rPr>
        <w:t xml:space="preserve"> </w:t>
      </w:r>
      <w:r w:rsidRPr="001800BA">
        <w:rPr>
          <w:rFonts w:ascii="Arial" w:hAnsi="Arial" w:cs="Arial"/>
          <w:sz w:val="20"/>
          <w:szCs w:val="20"/>
        </w:rPr>
        <w:t>réveil</w:t>
      </w:r>
      <w:r w:rsidRPr="001800BA">
        <w:rPr>
          <w:rFonts w:ascii="Arial" w:hAnsi="Arial" w:cs="Arial"/>
          <w:spacing w:val="-9"/>
          <w:sz w:val="20"/>
          <w:szCs w:val="20"/>
        </w:rPr>
        <w:t xml:space="preserve"> </w:t>
      </w:r>
      <w:r w:rsidRPr="001800BA">
        <w:rPr>
          <w:rFonts w:ascii="Arial" w:hAnsi="Arial" w:cs="Arial"/>
          <w:sz w:val="20"/>
          <w:szCs w:val="20"/>
        </w:rPr>
        <w:t>est</w:t>
      </w:r>
      <w:r w:rsidRPr="001800BA">
        <w:rPr>
          <w:rFonts w:ascii="Arial" w:hAnsi="Arial" w:cs="Arial"/>
          <w:spacing w:val="-7"/>
          <w:sz w:val="20"/>
          <w:szCs w:val="20"/>
        </w:rPr>
        <w:t xml:space="preserve"> </w:t>
      </w:r>
      <w:r w:rsidRPr="001800BA">
        <w:rPr>
          <w:rFonts w:ascii="Arial" w:hAnsi="Arial" w:cs="Arial"/>
          <w:sz w:val="20"/>
          <w:szCs w:val="20"/>
        </w:rPr>
        <w:t>effectué</w:t>
      </w:r>
      <w:r w:rsidRPr="001800BA">
        <w:rPr>
          <w:rFonts w:ascii="Arial" w:hAnsi="Arial" w:cs="Arial"/>
          <w:spacing w:val="-10"/>
          <w:sz w:val="20"/>
          <w:szCs w:val="20"/>
        </w:rPr>
        <w:t xml:space="preserve"> </w:t>
      </w:r>
      <w:r w:rsidRPr="001800BA">
        <w:rPr>
          <w:rFonts w:ascii="Arial" w:hAnsi="Arial" w:cs="Arial"/>
          <w:sz w:val="20"/>
          <w:szCs w:val="20"/>
        </w:rPr>
        <w:t>par</w:t>
      </w:r>
      <w:r w:rsidRPr="001800BA">
        <w:rPr>
          <w:rFonts w:ascii="Arial" w:hAnsi="Arial" w:cs="Arial"/>
          <w:spacing w:val="-10"/>
          <w:sz w:val="20"/>
          <w:szCs w:val="20"/>
        </w:rPr>
        <w:t xml:space="preserve"> </w:t>
      </w:r>
      <w:r w:rsidRPr="001800BA">
        <w:rPr>
          <w:rFonts w:ascii="Arial" w:hAnsi="Arial" w:cs="Arial"/>
          <w:sz w:val="20"/>
          <w:szCs w:val="20"/>
        </w:rPr>
        <w:t>les</w:t>
      </w:r>
      <w:r w:rsidRPr="001800BA">
        <w:rPr>
          <w:rFonts w:ascii="Arial" w:hAnsi="Arial" w:cs="Arial"/>
          <w:spacing w:val="-10"/>
          <w:sz w:val="20"/>
          <w:szCs w:val="20"/>
        </w:rPr>
        <w:t xml:space="preserve"> </w:t>
      </w:r>
      <w:r w:rsidRPr="001800BA">
        <w:rPr>
          <w:rFonts w:ascii="Arial" w:hAnsi="Arial" w:cs="Arial"/>
          <w:spacing w:val="-4"/>
          <w:sz w:val="20"/>
          <w:szCs w:val="20"/>
        </w:rPr>
        <w:t>AED.</w:t>
      </w:r>
    </w:p>
    <w:p w14:paraId="4C1514D4" w14:textId="24DAC1B6" w:rsidR="00961AAD" w:rsidRPr="001800BA" w:rsidRDefault="002A4D33" w:rsidP="001800BA">
      <w:pPr>
        <w:pStyle w:val="Corpsdetexte"/>
        <w:spacing w:before="256" w:line="228" w:lineRule="auto"/>
        <w:jc w:val="both"/>
        <w:rPr>
          <w:rFonts w:ascii="Arial" w:hAnsi="Arial" w:cs="Arial"/>
          <w:sz w:val="20"/>
          <w:szCs w:val="20"/>
        </w:rPr>
      </w:pPr>
      <w:r w:rsidRPr="001800BA">
        <w:rPr>
          <w:rFonts w:ascii="Arial" w:hAnsi="Arial" w:cs="Arial"/>
          <w:sz w:val="20"/>
          <w:szCs w:val="20"/>
        </w:rPr>
        <w:t>Par</w:t>
      </w:r>
      <w:r w:rsidRPr="001800BA">
        <w:rPr>
          <w:rFonts w:ascii="Arial" w:hAnsi="Arial" w:cs="Arial"/>
          <w:spacing w:val="-9"/>
          <w:sz w:val="20"/>
          <w:szCs w:val="20"/>
        </w:rPr>
        <w:t xml:space="preserve"> </w:t>
      </w:r>
      <w:r w:rsidRPr="001800BA">
        <w:rPr>
          <w:rFonts w:ascii="Arial" w:hAnsi="Arial" w:cs="Arial"/>
          <w:sz w:val="20"/>
          <w:szCs w:val="20"/>
        </w:rPr>
        <w:t>mesure</w:t>
      </w:r>
      <w:r w:rsidRPr="001800BA">
        <w:rPr>
          <w:rFonts w:ascii="Arial" w:hAnsi="Arial" w:cs="Arial"/>
          <w:spacing w:val="-13"/>
          <w:sz w:val="20"/>
          <w:szCs w:val="20"/>
        </w:rPr>
        <w:t xml:space="preserve"> </w:t>
      </w:r>
      <w:r w:rsidRPr="001800BA">
        <w:rPr>
          <w:rFonts w:ascii="Arial" w:hAnsi="Arial" w:cs="Arial"/>
          <w:sz w:val="20"/>
          <w:szCs w:val="20"/>
        </w:rPr>
        <w:t>de</w:t>
      </w:r>
      <w:r w:rsidRPr="001800BA">
        <w:rPr>
          <w:rFonts w:ascii="Arial" w:hAnsi="Arial" w:cs="Arial"/>
          <w:spacing w:val="-11"/>
          <w:sz w:val="20"/>
          <w:szCs w:val="20"/>
        </w:rPr>
        <w:t xml:space="preserve"> </w:t>
      </w:r>
      <w:r w:rsidRPr="001800BA">
        <w:rPr>
          <w:rFonts w:ascii="Arial" w:hAnsi="Arial" w:cs="Arial"/>
          <w:sz w:val="20"/>
          <w:szCs w:val="20"/>
        </w:rPr>
        <w:t>sécurité,</w:t>
      </w:r>
      <w:r w:rsidRPr="001800BA">
        <w:rPr>
          <w:rFonts w:ascii="Arial" w:hAnsi="Arial" w:cs="Arial"/>
          <w:spacing w:val="-8"/>
          <w:sz w:val="20"/>
          <w:szCs w:val="20"/>
        </w:rPr>
        <w:t xml:space="preserve"> </w:t>
      </w:r>
      <w:r w:rsidRPr="001800BA">
        <w:rPr>
          <w:rFonts w:ascii="Arial" w:hAnsi="Arial" w:cs="Arial"/>
          <w:sz w:val="20"/>
          <w:szCs w:val="20"/>
        </w:rPr>
        <w:t>les</w:t>
      </w:r>
      <w:r w:rsidRPr="001800BA">
        <w:rPr>
          <w:rFonts w:ascii="Arial" w:hAnsi="Arial" w:cs="Arial"/>
          <w:spacing w:val="-8"/>
          <w:sz w:val="20"/>
          <w:szCs w:val="20"/>
        </w:rPr>
        <w:t xml:space="preserve"> </w:t>
      </w:r>
      <w:r w:rsidRPr="001800BA">
        <w:rPr>
          <w:rFonts w:ascii="Arial" w:hAnsi="Arial" w:cs="Arial"/>
          <w:sz w:val="20"/>
          <w:szCs w:val="20"/>
        </w:rPr>
        <w:t>accès</w:t>
      </w:r>
      <w:r w:rsidRPr="001800BA">
        <w:rPr>
          <w:rFonts w:ascii="Arial" w:hAnsi="Arial" w:cs="Arial"/>
          <w:spacing w:val="-11"/>
          <w:sz w:val="20"/>
          <w:szCs w:val="20"/>
        </w:rPr>
        <w:t xml:space="preserve"> </w:t>
      </w:r>
      <w:r w:rsidRPr="001800BA">
        <w:rPr>
          <w:rFonts w:ascii="Arial" w:hAnsi="Arial" w:cs="Arial"/>
          <w:sz w:val="20"/>
          <w:szCs w:val="20"/>
        </w:rPr>
        <w:t>aux</w:t>
      </w:r>
      <w:r w:rsidRPr="001800BA">
        <w:rPr>
          <w:rFonts w:ascii="Arial" w:hAnsi="Arial" w:cs="Arial"/>
          <w:spacing w:val="-11"/>
          <w:sz w:val="20"/>
          <w:szCs w:val="20"/>
        </w:rPr>
        <w:t xml:space="preserve"> </w:t>
      </w:r>
      <w:r w:rsidRPr="001800BA">
        <w:rPr>
          <w:rFonts w:ascii="Arial" w:hAnsi="Arial" w:cs="Arial"/>
          <w:sz w:val="20"/>
          <w:szCs w:val="20"/>
        </w:rPr>
        <w:t>chambres</w:t>
      </w:r>
      <w:r w:rsidRPr="001800BA">
        <w:rPr>
          <w:rFonts w:ascii="Arial" w:hAnsi="Arial" w:cs="Arial"/>
          <w:spacing w:val="-11"/>
          <w:sz w:val="20"/>
          <w:szCs w:val="20"/>
        </w:rPr>
        <w:t xml:space="preserve"> </w:t>
      </w:r>
      <w:r w:rsidRPr="001800BA">
        <w:rPr>
          <w:rFonts w:ascii="Arial" w:hAnsi="Arial" w:cs="Arial"/>
          <w:sz w:val="20"/>
          <w:szCs w:val="20"/>
        </w:rPr>
        <w:t>sont</w:t>
      </w:r>
      <w:r w:rsidRPr="001800BA">
        <w:rPr>
          <w:rFonts w:ascii="Arial" w:hAnsi="Arial" w:cs="Arial"/>
          <w:spacing w:val="-10"/>
          <w:sz w:val="20"/>
          <w:szCs w:val="20"/>
        </w:rPr>
        <w:t xml:space="preserve"> </w:t>
      </w:r>
      <w:r w:rsidRPr="001800BA">
        <w:rPr>
          <w:rFonts w:ascii="Arial" w:hAnsi="Arial" w:cs="Arial"/>
          <w:sz w:val="20"/>
          <w:szCs w:val="20"/>
        </w:rPr>
        <w:t>fermés</w:t>
      </w:r>
      <w:r w:rsidRPr="001800BA">
        <w:rPr>
          <w:rFonts w:ascii="Arial" w:hAnsi="Arial" w:cs="Arial"/>
          <w:spacing w:val="-11"/>
          <w:sz w:val="20"/>
          <w:szCs w:val="20"/>
        </w:rPr>
        <w:t xml:space="preserve"> </w:t>
      </w:r>
      <w:r w:rsidRPr="001800BA">
        <w:rPr>
          <w:rFonts w:ascii="Arial" w:hAnsi="Arial" w:cs="Arial"/>
          <w:sz w:val="20"/>
          <w:szCs w:val="20"/>
        </w:rPr>
        <w:t>de</w:t>
      </w:r>
      <w:r w:rsidRPr="001800BA">
        <w:rPr>
          <w:rFonts w:ascii="Arial" w:hAnsi="Arial" w:cs="Arial"/>
          <w:spacing w:val="-8"/>
          <w:sz w:val="20"/>
          <w:szCs w:val="20"/>
        </w:rPr>
        <w:t xml:space="preserve"> </w:t>
      </w:r>
      <w:r w:rsidR="009520D4" w:rsidRPr="001D3326">
        <w:rPr>
          <w:rFonts w:ascii="Arial" w:hAnsi="Arial" w:cs="Arial"/>
          <w:spacing w:val="-8"/>
          <w:sz w:val="20"/>
          <w:szCs w:val="20"/>
        </w:rPr>
        <w:t>8 h30</w:t>
      </w:r>
      <w:r w:rsidR="009520D4">
        <w:rPr>
          <w:rFonts w:ascii="Arial" w:hAnsi="Arial" w:cs="Arial"/>
          <w:spacing w:val="-8"/>
          <w:sz w:val="20"/>
          <w:szCs w:val="20"/>
        </w:rPr>
        <w:t xml:space="preserve"> </w:t>
      </w:r>
      <w:r w:rsidRPr="001800BA">
        <w:rPr>
          <w:rFonts w:ascii="Arial" w:hAnsi="Arial" w:cs="Arial"/>
          <w:sz w:val="20"/>
          <w:szCs w:val="20"/>
        </w:rPr>
        <w:t>à</w:t>
      </w:r>
      <w:r w:rsidRPr="001800BA">
        <w:rPr>
          <w:rFonts w:ascii="Arial" w:hAnsi="Arial" w:cs="Arial"/>
          <w:spacing w:val="-10"/>
          <w:sz w:val="20"/>
          <w:szCs w:val="20"/>
        </w:rPr>
        <w:t xml:space="preserve"> </w:t>
      </w:r>
      <w:r w:rsidRPr="001800BA">
        <w:rPr>
          <w:rFonts w:ascii="Arial" w:hAnsi="Arial" w:cs="Arial"/>
          <w:sz w:val="20"/>
          <w:szCs w:val="20"/>
        </w:rPr>
        <w:t>15h30</w:t>
      </w:r>
      <w:r w:rsidRPr="001800BA">
        <w:rPr>
          <w:rFonts w:ascii="Arial" w:hAnsi="Arial" w:cs="Arial"/>
          <w:spacing w:val="-8"/>
          <w:sz w:val="20"/>
          <w:szCs w:val="20"/>
        </w:rPr>
        <w:t xml:space="preserve"> </w:t>
      </w:r>
      <w:r w:rsidRPr="001800BA">
        <w:rPr>
          <w:rFonts w:ascii="Arial" w:hAnsi="Arial" w:cs="Arial"/>
          <w:sz w:val="20"/>
          <w:szCs w:val="20"/>
        </w:rPr>
        <w:t>(sauf</w:t>
      </w:r>
      <w:r w:rsidRPr="001800BA">
        <w:rPr>
          <w:rFonts w:ascii="Arial" w:hAnsi="Arial" w:cs="Arial"/>
          <w:spacing w:val="-5"/>
          <w:sz w:val="20"/>
          <w:szCs w:val="20"/>
        </w:rPr>
        <w:t xml:space="preserve"> </w:t>
      </w:r>
      <w:r w:rsidRPr="001800BA">
        <w:rPr>
          <w:rFonts w:ascii="Arial" w:hAnsi="Arial" w:cs="Arial"/>
          <w:sz w:val="20"/>
          <w:szCs w:val="20"/>
        </w:rPr>
        <w:t>weekend</w:t>
      </w:r>
      <w:r w:rsidR="00DD06F3">
        <w:rPr>
          <w:rFonts w:ascii="Arial" w:hAnsi="Arial" w:cs="Arial"/>
          <w:sz w:val="20"/>
          <w:szCs w:val="20"/>
        </w:rPr>
        <w:t xml:space="preserve">) </w:t>
      </w:r>
      <w:r w:rsidRPr="001800BA">
        <w:rPr>
          <w:rFonts w:ascii="Arial" w:hAnsi="Arial" w:cs="Arial"/>
          <w:sz w:val="20"/>
          <w:szCs w:val="20"/>
        </w:rPr>
        <w:t>les</w:t>
      </w:r>
      <w:r w:rsidRPr="001800BA">
        <w:rPr>
          <w:rFonts w:ascii="Arial" w:hAnsi="Arial" w:cs="Arial"/>
          <w:spacing w:val="-11"/>
          <w:sz w:val="20"/>
          <w:szCs w:val="20"/>
        </w:rPr>
        <w:t xml:space="preserve"> </w:t>
      </w:r>
      <w:r w:rsidRPr="001800BA">
        <w:rPr>
          <w:rFonts w:ascii="Arial" w:hAnsi="Arial" w:cs="Arial"/>
          <w:sz w:val="20"/>
          <w:szCs w:val="20"/>
        </w:rPr>
        <w:t>sportifs doivent veiller à ne rien oublier le matin.</w:t>
      </w:r>
    </w:p>
    <w:p w14:paraId="5FCCF4B0" w14:textId="77777777" w:rsidR="00961AAD" w:rsidRPr="001800BA" w:rsidRDefault="002A4D33" w:rsidP="001800BA">
      <w:pPr>
        <w:pStyle w:val="Corpsdetexte"/>
        <w:spacing w:line="230" w:lineRule="auto"/>
        <w:jc w:val="both"/>
        <w:rPr>
          <w:rFonts w:ascii="Arial" w:hAnsi="Arial" w:cs="Arial"/>
          <w:sz w:val="20"/>
          <w:szCs w:val="20"/>
        </w:rPr>
      </w:pPr>
      <w:r w:rsidRPr="001800BA">
        <w:rPr>
          <w:rFonts w:ascii="Arial" w:hAnsi="Arial" w:cs="Arial"/>
          <w:sz w:val="20"/>
          <w:szCs w:val="20"/>
        </w:rPr>
        <w:t>Les</w:t>
      </w:r>
      <w:r w:rsidRPr="001800BA">
        <w:rPr>
          <w:rFonts w:ascii="Arial" w:hAnsi="Arial" w:cs="Arial"/>
          <w:spacing w:val="-6"/>
          <w:sz w:val="20"/>
          <w:szCs w:val="20"/>
        </w:rPr>
        <w:t xml:space="preserve"> </w:t>
      </w:r>
      <w:r w:rsidRPr="001800BA">
        <w:rPr>
          <w:rFonts w:ascii="Arial" w:hAnsi="Arial" w:cs="Arial"/>
          <w:sz w:val="20"/>
          <w:szCs w:val="20"/>
        </w:rPr>
        <w:t>sportifs</w:t>
      </w:r>
      <w:r w:rsidRPr="001800BA">
        <w:rPr>
          <w:rFonts w:ascii="Arial" w:hAnsi="Arial" w:cs="Arial"/>
          <w:spacing w:val="-8"/>
          <w:sz w:val="20"/>
          <w:szCs w:val="20"/>
        </w:rPr>
        <w:t xml:space="preserve"> </w:t>
      </w:r>
      <w:r w:rsidRPr="001800BA">
        <w:rPr>
          <w:rFonts w:ascii="Arial" w:hAnsi="Arial" w:cs="Arial"/>
          <w:sz w:val="20"/>
          <w:szCs w:val="20"/>
        </w:rPr>
        <w:t>internes</w:t>
      </w:r>
      <w:r w:rsidRPr="001800BA">
        <w:rPr>
          <w:rFonts w:ascii="Arial" w:hAnsi="Arial" w:cs="Arial"/>
          <w:spacing w:val="-6"/>
          <w:sz w:val="20"/>
          <w:szCs w:val="20"/>
        </w:rPr>
        <w:t xml:space="preserve"> </w:t>
      </w:r>
      <w:r w:rsidRPr="001800BA">
        <w:rPr>
          <w:rFonts w:ascii="Arial" w:hAnsi="Arial" w:cs="Arial"/>
          <w:sz w:val="20"/>
          <w:szCs w:val="20"/>
        </w:rPr>
        <w:t>doivent</w:t>
      </w:r>
      <w:r w:rsidRPr="001800BA">
        <w:rPr>
          <w:rFonts w:ascii="Arial" w:hAnsi="Arial" w:cs="Arial"/>
          <w:spacing w:val="-3"/>
          <w:sz w:val="20"/>
          <w:szCs w:val="20"/>
        </w:rPr>
        <w:t xml:space="preserve"> </w:t>
      </w:r>
      <w:r w:rsidRPr="001800BA">
        <w:rPr>
          <w:rFonts w:ascii="Arial" w:hAnsi="Arial" w:cs="Arial"/>
          <w:sz w:val="20"/>
          <w:szCs w:val="20"/>
        </w:rPr>
        <w:t>obligatoirement</w:t>
      </w:r>
      <w:r w:rsidRPr="001800BA">
        <w:rPr>
          <w:rFonts w:ascii="Arial" w:hAnsi="Arial" w:cs="Arial"/>
          <w:spacing w:val="-8"/>
          <w:sz w:val="20"/>
          <w:szCs w:val="20"/>
        </w:rPr>
        <w:t xml:space="preserve"> </w:t>
      </w:r>
      <w:r w:rsidRPr="001800BA">
        <w:rPr>
          <w:rFonts w:ascii="Arial" w:hAnsi="Arial" w:cs="Arial"/>
          <w:sz w:val="20"/>
          <w:szCs w:val="20"/>
        </w:rPr>
        <w:t>être</w:t>
      </w:r>
      <w:r w:rsidRPr="001800BA">
        <w:rPr>
          <w:rFonts w:ascii="Arial" w:hAnsi="Arial" w:cs="Arial"/>
          <w:spacing w:val="-8"/>
          <w:sz w:val="20"/>
          <w:szCs w:val="20"/>
        </w:rPr>
        <w:t xml:space="preserve"> </w:t>
      </w:r>
      <w:r w:rsidRPr="001800BA">
        <w:rPr>
          <w:rFonts w:ascii="Arial" w:hAnsi="Arial" w:cs="Arial"/>
          <w:sz w:val="20"/>
          <w:szCs w:val="20"/>
        </w:rPr>
        <w:t>présents</w:t>
      </w:r>
      <w:r w:rsidRPr="001800BA">
        <w:rPr>
          <w:rFonts w:ascii="Arial" w:hAnsi="Arial" w:cs="Arial"/>
          <w:spacing w:val="-8"/>
          <w:sz w:val="20"/>
          <w:szCs w:val="20"/>
        </w:rPr>
        <w:t xml:space="preserve"> </w:t>
      </w:r>
      <w:r w:rsidRPr="001800BA">
        <w:rPr>
          <w:rFonts w:ascii="Arial" w:hAnsi="Arial" w:cs="Arial"/>
          <w:sz w:val="20"/>
          <w:szCs w:val="20"/>
        </w:rPr>
        <w:t>au</w:t>
      </w:r>
      <w:r w:rsidRPr="001800BA">
        <w:rPr>
          <w:rFonts w:ascii="Arial" w:hAnsi="Arial" w:cs="Arial"/>
          <w:spacing w:val="-6"/>
          <w:sz w:val="20"/>
          <w:szCs w:val="20"/>
        </w:rPr>
        <w:t xml:space="preserve"> </w:t>
      </w:r>
      <w:r w:rsidRPr="001800BA">
        <w:rPr>
          <w:rFonts w:ascii="Arial" w:hAnsi="Arial" w:cs="Arial"/>
          <w:sz w:val="20"/>
          <w:szCs w:val="20"/>
        </w:rPr>
        <w:t>CREPS</w:t>
      </w:r>
      <w:r w:rsidRPr="001800BA">
        <w:rPr>
          <w:rFonts w:ascii="Arial" w:hAnsi="Arial" w:cs="Arial"/>
          <w:spacing w:val="-6"/>
          <w:sz w:val="20"/>
          <w:szCs w:val="20"/>
        </w:rPr>
        <w:t xml:space="preserve"> </w:t>
      </w:r>
      <w:r w:rsidRPr="001800BA">
        <w:rPr>
          <w:rFonts w:ascii="Arial" w:hAnsi="Arial" w:cs="Arial"/>
          <w:sz w:val="20"/>
          <w:szCs w:val="20"/>
        </w:rPr>
        <w:t>à</w:t>
      </w:r>
      <w:r w:rsidRPr="001800BA">
        <w:rPr>
          <w:rFonts w:ascii="Arial" w:hAnsi="Arial" w:cs="Arial"/>
          <w:spacing w:val="-10"/>
          <w:sz w:val="20"/>
          <w:szCs w:val="20"/>
        </w:rPr>
        <w:t xml:space="preserve"> </w:t>
      </w:r>
      <w:r w:rsidRPr="001800BA">
        <w:rPr>
          <w:rFonts w:ascii="Arial" w:hAnsi="Arial" w:cs="Arial"/>
          <w:sz w:val="20"/>
          <w:szCs w:val="20"/>
        </w:rPr>
        <w:t>partir</w:t>
      </w:r>
      <w:r w:rsidRPr="001800BA">
        <w:rPr>
          <w:rFonts w:ascii="Arial" w:hAnsi="Arial" w:cs="Arial"/>
          <w:spacing w:val="-8"/>
          <w:sz w:val="20"/>
          <w:szCs w:val="20"/>
        </w:rPr>
        <w:t xml:space="preserve"> </w:t>
      </w:r>
      <w:r w:rsidRPr="001800BA">
        <w:rPr>
          <w:rFonts w:ascii="Arial" w:hAnsi="Arial" w:cs="Arial"/>
          <w:sz w:val="20"/>
          <w:szCs w:val="20"/>
        </w:rPr>
        <w:t>du</w:t>
      </w:r>
      <w:r w:rsidRPr="001800BA">
        <w:rPr>
          <w:rFonts w:ascii="Arial" w:hAnsi="Arial" w:cs="Arial"/>
          <w:spacing w:val="-8"/>
          <w:sz w:val="20"/>
          <w:szCs w:val="20"/>
        </w:rPr>
        <w:t xml:space="preserve"> </w:t>
      </w:r>
      <w:r w:rsidRPr="001800BA">
        <w:rPr>
          <w:rFonts w:ascii="Arial" w:hAnsi="Arial" w:cs="Arial"/>
          <w:sz w:val="20"/>
          <w:szCs w:val="20"/>
        </w:rPr>
        <w:t>repas</w:t>
      </w:r>
      <w:r w:rsidRPr="001800BA">
        <w:rPr>
          <w:rFonts w:ascii="Arial" w:hAnsi="Arial" w:cs="Arial"/>
          <w:spacing w:val="-6"/>
          <w:sz w:val="20"/>
          <w:szCs w:val="20"/>
        </w:rPr>
        <w:t xml:space="preserve"> </w:t>
      </w:r>
      <w:r w:rsidRPr="001800BA">
        <w:rPr>
          <w:rFonts w:ascii="Arial" w:hAnsi="Arial" w:cs="Arial"/>
          <w:sz w:val="20"/>
          <w:szCs w:val="20"/>
        </w:rPr>
        <w:t>du</w:t>
      </w:r>
      <w:r w:rsidRPr="001800BA">
        <w:rPr>
          <w:rFonts w:ascii="Arial" w:hAnsi="Arial" w:cs="Arial"/>
          <w:spacing w:val="-10"/>
          <w:sz w:val="20"/>
          <w:szCs w:val="20"/>
        </w:rPr>
        <w:t xml:space="preserve"> </w:t>
      </w:r>
      <w:r w:rsidRPr="001800BA">
        <w:rPr>
          <w:rFonts w:ascii="Arial" w:hAnsi="Arial" w:cs="Arial"/>
          <w:sz w:val="20"/>
          <w:szCs w:val="20"/>
        </w:rPr>
        <w:t>soir</w:t>
      </w:r>
      <w:r w:rsidRPr="001800BA">
        <w:rPr>
          <w:rFonts w:ascii="Arial" w:hAnsi="Arial" w:cs="Arial"/>
          <w:spacing w:val="-9"/>
          <w:sz w:val="20"/>
          <w:szCs w:val="20"/>
        </w:rPr>
        <w:t xml:space="preserve"> </w:t>
      </w:r>
      <w:r w:rsidRPr="001800BA">
        <w:rPr>
          <w:rFonts w:ascii="Arial" w:hAnsi="Arial" w:cs="Arial"/>
          <w:sz w:val="20"/>
          <w:szCs w:val="20"/>
        </w:rPr>
        <w:t>(19h)</w:t>
      </w:r>
      <w:r w:rsidRPr="001800BA">
        <w:rPr>
          <w:rFonts w:ascii="Arial" w:hAnsi="Arial" w:cs="Arial"/>
          <w:spacing w:val="-8"/>
          <w:sz w:val="20"/>
          <w:szCs w:val="20"/>
        </w:rPr>
        <w:t xml:space="preserve"> </w:t>
      </w:r>
      <w:r w:rsidRPr="001800BA">
        <w:rPr>
          <w:rFonts w:ascii="Arial" w:hAnsi="Arial" w:cs="Arial"/>
          <w:sz w:val="20"/>
          <w:szCs w:val="20"/>
        </w:rPr>
        <w:t>et</w:t>
      </w:r>
      <w:r w:rsidRPr="001800BA">
        <w:rPr>
          <w:rFonts w:ascii="Arial" w:hAnsi="Arial" w:cs="Arial"/>
          <w:spacing w:val="-8"/>
          <w:sz w:val="20"/>
          <w:szCs w:val="20"/>
        </w:rPr>
        <w:t xml:space="preserve"> </w:t>
      </w:r>
      <w:r w:rsidRPr="001800BA">
        <w:rPr>
          <w:rFonts w:ascii="Arial" w:hAnsi="Arial" w:cs="Arial"/>
          <w:sz w:val="20"/>
          <w:szCs w:val="20"/>
        </w:rPr>
        <w:t>ce, jusqu’au lendemain matin (petit déjeuner).</w:t>
      </w:r>
    </w:p>
    <w:p w14:paraId="54D3DE73" w14:textId="6C567D39" w:rsidR="001800BA" w:rsidRPr="001800BA" w:rsidRDefault="002A4D33" w:rsidP="001800BA">
      <w:pPr>
        <w:pStyle w:val="Corpsdetexte"/>
        <w:spacing w:line="230" w:lineRule="auto"/>
        <w:jc w:val="both"/>
        <w:rPr>
          <w:rFonts w:ascii="Arial" w:hAnsi="Arial" w:cs="Arial"/>
          <w:color w:val="000000"/>
          <w:sz w:val="20"/>
          <w:szCs w:val="20"/>
        </w:rPr>
      </w:pPr>
      <w:r w:rsidRPr="001800BA">
        <w:rPr>
          <w:rFonts w:ascii="Arial" w:hAnsi="Arial" w:cs="Arial"/>
          <w:sz w:val="20"/>
          <w:szCs w:val="20"/>
        </w:rPr>
        <w:t xml:space="preserve">L’étude est obligatoire pour tous les internes </w:t>
      </w:r>
      <w:bookmarkStart w:id="35" w:name="_Hlk193385670"/>
      <w:r w:rsidRPr="001800BA">
        <w:rPr>
          <w:rFonts w:ascii="Arial" w:hAnsi="Arial" w:cs="Arial"/>
          <w:color w:val="000000"/>
          <w:sz w:val="20"/>
          <w:szCs w:val="20"/>
        </w:rPr>
        <w:t>dans des conditions organisées par les AED</w:t>
      </w:r>
      <w:bookmarkEnd w:id="35"/>
      <w:r w:rsidRPr="001800BA">
        <w:rPr>
          <w:rFonts w:ascii="Arial" w:hAnsi="Arial" w:cs="Arial"/>
          <w:color w:val="000000"/>
          <w:sz w:val="20"/>
          <w:szCs w:val="20"/>
        </w:rPr>
        <w:t>.</w:t>
      </w:r>
      <w:bookmarkStart w:id="36" w:name="_Hlk193385706"/>
    </w:p>
    <w:p w14:paraId="5B76DCFA" w14:textId="77777777" w:rsidR="001800BA" w:rsidRDefault="001800BA">
      <w:pPr>
        <w:rPr>
          <w:color w:val="000000"/>
        </w:rPr>
      </w:pPr>
      <w:r>
        <w:rPr>
          <w:color w:val="000000"/>
        </w:rPr>
        <w:br w:type="page"/>
      </w:r>
    </w:p>
    <w:p w14:paraId="09EB259E" w14:textId="77777777" w:rsidR="00961AAD" w:rsidRDefault="00961AAD">
      <w:pPr>
        <w:pStyle w:val="Corpsdetexte"/>
        <w:spacing w:line="230" w:lineRule="auto"/>
      </w:pPr>
    </w:p>
    <w:bookmarkEnd w:id="36"/>
    <w:p w14:paraId="15DC5224" w14:textId="65C5C4FA" w:rsidR="00961AAD" w:rsidRPr="001800BA" w:rsidRDefault="001D3326" w:rsidP="001800BA">
      <w:pPr>
        <w:pStyle w:val="Corpsdetexte"/>
        <w:spacing w:before="245" w:line="230" w:lineRule="auto"/>
        <w:ind w:left="458" w:right="412" w:hanging="32"/>
        <w:jc w:val="both"/>
        <w:rPr>
          <w:rFonts w:ascii="Arial" w:hAnsi="Arial" w:cs="Arial"/>
          <w:sz w:val="20"/>
          <w:szCs w:val="20"/>
        </w:rPr>
      </w:pPr>
      <w:r w:rsidRPr="001D3326">
        <w:rPr>
          <w:rFonts w:ascii="Arial" w:hAnsi="Arial" w:cs="Arial"/>
          <w:sz w:val="20"/>
          <w:szCs w:val="20"/>
        </w:rPr>
        <w:t>Les</w:t>
      </w:r>
      <w:r w:rsidR="002A4D33" w:rsidRPr="001800BA">
        <w:rPr>
          <w:rFonts w:ascii="Arial" w:hAnsi="Arial" w:cs="Arial"/>
          <w:sz w:val="20"/>
          <w:szCs w:val="20"/>
        </w:rPr>
        <w:t xml:space="preserve"> portes d’accès à chaque étage sont verrouillées, empêchant l’accès </w:t>
      </w:r>
      <w:r w:rsidR="001800BA" w:rsidRPr="001800BA">
        <w:rPr>
          <w:rFonts w:ascii="Arial" w:hAnsi="Arial" w:cs="Arial"/>
          <w:sz w:val="20"/>
          <w:szCs w:val="20"/>
        </w:rPr>
        <w:t>de</w:t>
      </w:r>
      <w:r w:rsidR="002A4D33" w:rsidRPr="001800BA">
        <w:rPr>
          <w:rFonts w:ascii="Arial" w:hAnsi="Arial" w:cs="Arial"/>
          <w:sz w:val="20"/>
          <w:szCs w:val="20"/>
        </w:rPr>
        <w:t xml:space="preserve"> </w:t>
      </w:r>
      <w:r w:rsidR="002A4D33" w:rsidRPr="001800BA">
        <w:rPr>
          <w:rFonts w:ascii="Arial" w:hAnsi="Arial" w:cs="Arial"/>
          <w:spacing w:val="-2"/>
          <w:sz w:val="20"/>
          <w:szCs w:val="20"/>
        </w:rPr>
        <w:t>l’extérieur.</w:t>
      </w:r>
    </w:p>
    <w:p w14:paraId="4047DA50" w14:textId="77777777" w:rsidR="00961AAD" w:rsidRPr="001800BA" w:rsidRDefault="002A4D33" w:rsidP="001800BA">
      <w:pPr>
        <w:pStyle w:val="Corpsdetexte"/>
        <w:spacing w:line="253" w:lineRule="exact"/>
        <w:jc w:val="both"/>
        <w:rPr>
          <w:rFonts w:ascii="Arial" w:hAnsi="Arial" w:cs="Arial"/>
          <w:sz w:val="20"/>
          <w:szCs w:val="20"/>
        </w:rPr>
      </w:pPr>
      <w:r w:rsidRPr="001800BA">
        <w:rPr>
          <w:rFonts w:ascii="Arial" w:hAnsi="Arial" w:cs="Arial"/>
          <w:sz w:val="20"/>
          <w:szCs w:val="20"/>
        </w:rPr>
        <w:t>Les</w:t>
      </w:r>
      <w:r w:rsidRPr="001800BA">
        <w:rPr>
          <w:rFonts w:ascii="Arial" w:hAnsi="Arial" w:cs="Arial"/>
          <w:spacing w:val="4"/>
          <w:sz w:val="20"/>
          <w:szCs w:val="20"/>
        </w:rPr>
        <w:t xml:space="preserve"> </w:t>
      </w:r>
      <w:r w:rsidRPr="001800BA">
        <w:rPr>
          <w:rFonts w:ascii="Arial" w:hAnsi="Arial" w:cs="Arial"/>
          <w:sz w:val="20"/>
          <w:szCs w:val="20"/>
        </w:rPr>
        <w:t>déplacements</w:t>
      </w:r>
      <w:r w:rsidRPr="001800BA">
        <w:rPr>
          <w:rFonts w:ascii="Arial" w:hAnsi="Arial" w:cs="Arial"/>
          <w:spacing w:val="-1"/>
          <w:sz w:val="20"/>
          <w:szCs w:val="20"/>
        </w:rPr>
        <w:t xml:space="preserve"> </w:t>
      </w:r>
      <w:r w:rsidRPr="001800BA">
        <w:rPr>
          <w:rFonts w:ascii="Arial" w:hAnsi="Arial" w:cs="Arial"/>
          <w:sz w:val="20"/>
          <w:szCs w:val="20"/>
        </w:rPr>
        <w:t>sont</w:t>
      </w:r>
      <w:r w:rsidRPr="001800BA">
        <w:rPr>
          <w:rFonts w:ascii="Arial" w:hAnsi="Arial" w:cs="Arial"/>
          <w:spacing w:val="3"/>
          <w:sz w:val="20"/>
          <w:szCs w:val="20"/>
        </w:rPr>
        <w:t xml:space="preserve"> </w:t>
      </w:r>
      <w:r w:rsidRPr="001800BA">
        <w:rPr>
          <w:rFonts w:ascii="Arial" w:hAnsi="Arial" w:cs="Arial"/>
          <w:sz w:val="20"/>
          <w:szCs w:val="20"/>
        </w:rPr>
        <w:t>interdits</w:t>
      </w:r>
      <w:r w:rsidRPr="001800BA">
        <w:rPr>
          <w:rFonts w:ascii="Arial" w:hAnsi="Arial" w:cs="Arial"/>
          <w:spacing w:val="-2"/>
          <w:sz w:val="20"/>
          <w:szCs w:val="20"/>
        </w:rPr>
        <w:t xml:space="preserve"> </w:t>
      </w:r>
      <w:r w:rsidRPr="001800BA">
        <w:rPr>
          <w:rFonts w:ascii="Arial" w:hAnsi="Arial" w:cs="Arial"/>
          <w:sz w:val="20"/>
          <w:szCs w:val="20"/>
        </w:rPr>
        <w:t>de</w:t>
      </w:r>
      <w:r w:rsidRPr="001800BA">
        <w:rPr>
          <w:rFonts w:ascii="Arial" w:hAnsi="Arial" w:cs="Arial"/>
          <w:spacing w:val="-1"/>
          <w:sz w:val="20"/>
          <w:szCs w:val="20"/>
        </w:rPr>
        <w:t xml:space="preserve"> </w:t>
      </w:r>
      <w:r w:rsidRPr="001800BA">
        <w:rPr>
          <w:rFonts w:ascii="Arial" w:hAnsi="Arial" w:cs="Arial"/>
          <w:sz w:val="20"/>
          <w:szCs w:val="20"/>
        </w:rPr>
        <w:t>chambre</w:t>
      </w:r>
      <w:r w:rsidRPr="001800BA">
        <w:rPr>
          <w:rFonts w:ascii="Arial" w:hAnsi="Arial" w:cs="Arial"/>
          <w:spacing w:val="2"/>
          <w:sz w:val="20"/>
          <w:szCs w:val="20"/>
        </w:rPr>
        <w:t xml:space="preserve"> </w:t>
      </w:r>
      <w:r w:rsidRPr="001800BA">
        <w:rPr>
          <w:rFonts w:ascii="Arial" w:hAnsi="Arial" w:cs="Arial"/>
          <w:sz w:val="20"/>
          <w:szCs w:val="20"/>
        </w:rPr>
        <w:t>à chambre,</w:t>
      </w:r>
      <w:r w:rsidRPr="001800BA">
        <w:rPr>
          <w:rFonts w:ascii="Arial" w:hAnsi="Arial" w:cs="Arial"/>
          <w:spacing w:val="4"/>
          <w:sz w:val="20"/>
          <w:szCs w:val="20"/>
        </w:rPr>
        <w:t xml:space="preserve"> </w:t>
      </w:r>
      <w:r w:rsidRPr="001800BA">
        <w:rPr>
          <w:rFonts w:ascii="Arial" w:hAnsi="Arial" w:cs="Arial"/>
          <w:sz w:val="20"/>
          <w:szCs w:val="20"/>
        </w:rPr>
        <w:t>le</w:t>
      </w:r>
      <w:r w:rsidRPr="001800BA">
        <w:rPr>
          <w:rFonts w:ascii="Arial" w:hAnsi="Arial" w:cs="Arial"/>
          <w:spacing w:val="-2"/>
          <w:sz w:val="20"/>
          <w:szCs w:val="20"/>
        </w:rPr>
        <w:t xml:space="preserve"> </w:t>
      </w:r>
      <w:r w:rsidRPr="001800BA">
        <w:rPr>
          <w:rFonts w:ascii="Arial" w:hAnsi="Arial" w:cs="Arial"/>
          <w:sz w:val="20"/>
          <w:szCs w:val="20"/>
        </w:rPr>
        <w:t>silence</w:t>
      </w:r>
      <w:r w:rsidRPr="001800BA">
        <w:rPr>
          <w:rFonts w:ascii="Arial" w:hAnsi="Arial" w:cs="Arial"/>
          <w:spacing w:val="3"/>
          <w:sz w:val="20"/>
          <w:szCs w:val="20"/>
        </w:rPr>
        <w:t xml:space="preserve"> </w:t>
      </w:r>
      <w:r w:rsidRPr="001800BA">
        <w:rPr>
          <w:rFonts w:ascii="Arial" w:hAnsi="Arial" w:cs="Arial"/>
          <w:spacing w:val="-2"/>
          <w:sz w:val="20"/>
          <w:szCs w:val="20"/>
        </w:rPr>
        <w:t>règne.</w:t>
      </w:r>
    </w:p>
    <w:p w14:paraId="1F8F017C" w14:textId="440CF629" w:rsidR="00961AAD" w:rsidRPr="001800BA" w:rsidRDefault="002A4D33" w:rsidP="001800BA">
      <w:pPr>
        <w:pStyle w:val="Corpsdetexte"/>
        <w:spacing w:before="254" w:line="228" w:lineRule="auto"/>
        <w:ind w:right="411"/>
        <w:jc w:val="both"/>
        <w:rPr>
          <w:rFonts w:ascii="Arial" w:hAnsi="Arial" w:cs="Arial"/>
          <w:sz w:val="20"/>
          <w:szCs w:val="20"/>
        </w:rPr>
      </w:pPr>
      <w:r w:rsidRPr="001800BA">
        <w:rPr>
          <w:rFonts w:ascii="Arial" w:hAnsi="Arial" w:cs="Arial"/>
          <w:sz w:val="20"/>
          <w:szCs w:val="20"/>
        </w:rPr>
        <w:t xml:space="preserve">Les dimanches </w:t>
      </w:r>
      <w:r w:rsidR="00A8474C" w:rsidRPr="001800BA">
        <w:rPr>
          <w:rFonts w:ascii="Arial" w:hAnsi="Arial" w:cs="Arial"/>
          <w:sz w:val="20"/>
          <w:szCs w:val="20"/>
        </w:rPr>
        <w:t>soir</w:t>
      </w:r>
      <w:r w:rsidRPr="001800BA">
        <w:rPr>
          <w:rFonts w:ascii="Arial" w:hAnsi="Arial" w:cs="Arial"/>
          <w:sz w:val="20"/>
          <w:szCs w:val="20"/>
        </w:rPr>
        <w:t xml:space="preserve">, le retour des athlètes au CREPS est autorisé jusqu’à 22 heures. Si pour des circonstances exceptionnelles, un retour plus tardif est envisagé, </w:t>
      </w:r>
      <w:bookmarkStart w:id="37" w:name="_Hlk193385809"/>
      <w:r w:rsidRPr="001800BA">
        <w:rPr>
          <w:rFonts w:ascii="Arial" w:hAnsi="Arial" w:cs="Arial"/>
          <w:sz w:val="20"/>
          <w:szCs w:val="20"/>
        </w:rPr>
        <w:t>l’AED doit être averti par téléphone du contretemps</w:t>
      </w:r>
      <w:r w:rsidRPr="001800BA">
        <w:rPr>
          <w:rFonts w:ascii="Arial" w:hAnsi="Arial" w:cs="Arial"/>
          <w:spacing w:val="-12"/>
          <w:sz w:val="20"/>
          <w:szCs w:val="20"/>
        </w:rPr>
        <w:t xml:space="preserve"> </w:t>
      </w:r>
      <w:r w:rsidR="00983A63" w:rsidRPr="001800BA">
        <w:rPr>
          <w:rFonts w:ascii="Arial" w:hAnsi="Arial" w:cs="Arial"/>
          <w:sz w:val="20"/>
          <w:szCs w:val="20"/>
        </w:rPr>
        <w:t>dans les meilleurs délais</w:t>
      </w:r>
      <w:bookmarkEnd w:id="37"/>
      <w:r w:rsidRPr="001800BA">
        <w:rPr>
          <w:rFonts w:ascii="Arial" w:hAnsi="Arial" w:cs="Arial"/>
          <w:sz w:val="20"/>
          <w:szCs w:val="20"/>
        </w:rPr>
        <w:t>.</w:t>
      </w:r>
      <w:r w:rsidRPr="001800BA">
        <w:rPr>
          <w:rFonts w:ascii="Arial" w:hAnsi="Arial" w:cs="Arial"/>
          <w:spacing w:val="-14"/>
          <w:sz w:val="20"/>
          <w:szCs w:val="20"/>
        </w:rPr>
        <w:t xml:space="preserve"> </w:t>
      </w:r>
      <w:r w:rsidRPr="001800BA">
        <w:rPr>
          <w:rFonts w:ascii="Arial" w:hAnsi="Arial" w:cs="Arial"/>
          <w:sz w:val="20"/>
          <w:szCs w:val="20"/>
        </w:rPr>
        <w:t>En</w:t>
      </w:r>
      <w:r w:rsidRPr="001800BA">
        <w:rPr>
          <w:rFonts w:ascii="Arial" w:hAnsi="Arial" w:cs="Arial"/>
          <w:spacing w:val="-12"/>
          <w:sz w:val="20"/>
          <w:szCs w:val="20"/>
        </w:rPr>
        <w:t xml:space="preserve"> </w:t>
      </w:r>
      <w:r w:rsidRPr="001800BA">
        <w:rPr>
          <w:rFonts w:ascii="Arial" w:hAnsi="Arial" w:cs="Arial"/>
          <w:sz w:val="20"/>
          <w:szCs w:val="20"/>
        </w:rPr>
        <w:t>outre,</w:t>
      </w:r>
      <w:r w:rsidRPr="001800BA">
        <w:rPr>
          <w:rFonts w:ascii="Arial" w:hAnsi="Arial" w:cs="Arial"/>
          <w:spacing w:val="-10"/>
          <w:sz w:val="20"/>
          <w:szCs w:val="20"/>
        </w:rPr>
        <w:t xml:space="preserve"> </w:t>
      </w:r>
      <w:r w:rsidRPr="001800BA">
        <w:rPr>
          <w:rFonts w:ascii="Arial" w:hAnsi="Arial" w:cs="Arial"/>
          <w:sz w:val="20"/>
          <w:szCs w:val="20"/>
        </w:rPr>
        <w:t>dès</w:t>
      </w:r>
      <w:r w:rsidRPr="001800BA">
        <w:rPr>
          <w:rFonts w:ascii="Arial" w:hAnsi="Arial" w:cs="Arial"/>
          <w:spacing w:val="-14"/>
          <w:sz w:val="20"/>
          <w:szCs w:val="20"/>
        </w:rPr>
        <w:t xml:space="preserve"> </w:t>
      </w:r>
      <w:r w:rsidRPr="001800BA">
        <w:rPr>
          <w:rFonts w:ascii="Arial" w:hAnsi="Arial" w:cs="Arial"/>
          <w:sz w:val="20"/>
          <w:szCs w:val="20"/>
        </w:rPr>
        <w:t>leur</w:t>
      </w:r>
      <w:r w:rsidRPr="001800BA">
        <w:rPr>
          <w:rFonts w:ascii="Arial" w:hAnsi="Arial" w:cs="Arial"/>
          <w:spacing w:val="-11"/>
          <w:sz w:val="20"/>
          <w:szCs w:val="20"/>
        </w:rPr>
        <w:t xml:space="preserve"> </w:t>
      </w:r>
      <w:r w:rsidRPr="001800BA">
        <w:rPr>
          <w:rFonts w:ascii="Arial" w:hAnsi="Arial" w:cs="Arial"/>
          <w:sz w:val="20"/>
          <w:szCs w:val="20"/>
        </w:rPr>
        <w:t>arrivée,</w:t>
      </w:r>
      <w:r w:rsidRPr="001800BA">
        <w:rPr>
          <w:rFonts w:ascii="Arial" w:hAnsi="Arial" w:cs="Arial"/>
          <w:spacing w:val="-12"/>
          <w:sz w:val="20"/>
          <w:szCs w:val="20"/>
        </w:rPr>
        <w:t xml:space="preserve"> </w:t>
      </w:r>
      <w:r w:rsidRPr="001800BA">
        <w:rPr>
          <w:rFonts w:ascii="Arial" w:hAnsi="Arial" w:cs="Arial"/>
          <w:sz w:val="20"/>
          <w:szCs w:val="20"/>
        </w:rPr>
        <w:t>les</w:t>
      </w:r>
      <w:r w:rsidRPr="001800BA">
        <w:rPr>
          <w:rFonts w:ascii="Arial" w:hAnsi="Arial" w:cs="Arial"/>
          <w:spacing w:val="-12"/>
          <w:sz w:val="20"/>
          <w:szCs w:val="20"/>
        </w:rPr>
        <w:t xml:space="preserve"> </w:t>
      </w:r>
      <w:r w:rsidRPr="001800BA">
        <w:rPr>
          <w:rFonts w:ascii="Arial" w:hAnsi="Arial" w:cs="Arial"/>
          <w:sz w:val="20"/>
          <w:szCs w:val="20"/>
        </w:rPr>
        <w:t>internes</w:t>
      </w:r>
      <w:r w:rsidRPr="001800BA">
        <w:rPr>
          <w:rFonts w:ascii="Arial" w:hAnsi="Arial" w:cs="Arial"/>
          <w:spacing w:val="-12"/>
          <w:sz w:val="20"/>
          <w:szCs w:val="20"/>
        </w:rPr>
        <w:t xml:space="preserve"> </w:t>
      </w:r>
      <w:r w:rsidRPr="001800BA">
        <w:rPr>
          <w:rFonts w:ascii="Arial" w:hAnsi="Arial" w:cs="Arial"/>
          <w:sz w:val="20"/>
          <w:szCs w:val="20"/>
        </w:rPr>
        <w:t>passent</w:t>
      </w:r>
      <w:r w:rsidRPr="001800BA">
        <w:rPr>
          <w:rFonts w:ascii="Arial" w:hAnsi="Arial" w:cs="Arial"/>
          <w:spacing w:val="-10"/>
          <w:sz w:val="20"/>
          <w:szCs w:val="20"/>
        </w:rPr>
        <w:t xml:space="preserve"> </w:t>
      </w:r>
      <w:r w:rsidRPr="001800BA">
        <w:rPr>
          <w:rFonts w:ascii="Arial" w:hAnsi="Arial" w:cs="Arial"/>
          <w:sz w:val="20"/>
          <w:szCs w:val="20"/>
        </w:rPr>
        <w:t>obligatoirement</w:t>
      </w:r>
      <w:r w:rsidRPr="001800BA">
        <w:rPr>
          <w:rFonts w:ascii="Arial" w:hAnsi="Arial" w:cs="Arial"/>
          <w:spacing w:val="-14"/>
          <w:sz w:val="20"/>
          <w:szCs w:val="20"/>
        </w:rPr>
        <w:t xml:space="preserve"> </w:t>
      </w:r>
      <w:r w:rsidRPr="001800BA">
        <w:rPr>
          <w:rFonts w:ascii="Arial" w:hAnsi="Arial" w:cs="Arial"/>
          <w:sz w:val="20"/>
          <w:szCs w:val="20"/>
        </w:rPr>
        <w:t>signaler</w:t>
      </w:r>
      <w:r w:rsidRPr="001800BA">
        <w:rPr>
          <w:rFonts w:ascii="Arial" w:hAnsi="Arial" w:cs="Arial"/>
          <w:spacing w:val="-13"/>
          <w:sz w:val="20"/>
          <w:szCs w:val="20"/>
        </w:rPr>
        <w:t xml:space="preserve"> </w:t>
      </w:r>
      <w:r w:rsidRPr="001800BA">
        <w:rPr>
          <w:rFonts w:ascii="Arial" w:hAnsi="Arial" w:cs="Arial"/>
          <w:sz w:val="20"/>
          <w:szCs w:val="20"/>
        </w:rPr>
        <w:t>leur présence auprès de l’AED de service. A défaut, l’athlète n’est pas enregistré comme présent et n’est pas sous la responsabilité du CREPS. Une fois sa présence signalée, il n’a plus le droit de sortir de l’enceinte du CREPS.</w:t>
      </w:r>
    </w:p>
    <w:p w14:paraId="4C38C465" w14:textId="77777777" w:rsidR="00961AAD" w:rsidRPr="001800BA" w:rsidRDefault="002A4D33" w:rsidP="001800BA">
      <w:pPr>
        <w:spacing w:before="6"/>
        <w:ind w:left="426" w:right="413"/>
        <w:jc w:val="both"/>
        <w:rPr>
          <w:rFonts w:ascii="Arial" w:hAnsi="Arial" w:cs="Arial"/>
          <w:b/>
          <w:sz w:val="20"/>
          <w:szCs w:val="20"/>
        </w:rPr>
      </w:pPr>
      <w:r w:rsidRPr="001800BA">
        <w:rPr>
          <w:rFonts w:ascii="Arial" w:hAnsi="Arial" w:cs="Arial"/>
          <w:b/>
          <w:sz w:val="20"/>
          <w:szCs w:val="20"/>
          <w:u w:val="single"/>
        </w:rPr>
        <w:t>Les internes qui deviennent majeurs en cours d’année sont soumis aux mêmes règles que les</w:t>
      </w:r>
      <w:r w:rsidRPr="001800BA">
        <w:rPr>
          <w:rFonts w:ascii="Arial" w:hAnsi="Arial" w:cs="Arial"/>
          <w:b/>
          <w:sz w:val="20"/>
          <w:szCs w:val="20"/>
        </w:rPr>
        <w:t xml:space="preserve"> </w:t>
      </w:r>
      <w:r w:rsidRPr="001800BA">
        <w:rPr>
          <w:rFonts w:ascii="Arial" w:hAnsi="Arial" w:cs="Arial"/>
          <w:b/>
          <w:spacing w:val="-2"/>
          <w:sz w:val="20"/>
          <w:szCs w:val="20"/>
          <w:u w:val="single"/>
        </w:rPr>
        <w:t>mineurs.</w:t>
      </w:r>
    </w:p>
    <w:p w14:paraId="16CEDC0A" w14:textId="77777777" w:rsidR="00961AAD" w:rsidRDefault="00961AAD" w:rsidP="001800BA">
      <w:pPr>
        <w:pStyle w:val="Corpsdetexte"/>
        <w:spacing w:before="116"/>
        <w:ind w:left="0"/>
        <w:jc w:val="both"/>
        <w:rPr>
          <w:rFonts w:ascii="Arial"/>
          <w:b/>
        </w:rPr>
      </w:pPr>
    </w:p>
    <w:p w14:paraId="18DC3AC3" w14:textId="4076AEEF" w:rsidR="00961AAD" w:rsidRDefault="002A4D33" w:rsidP="001800BA">
      <w:pPr>
        <w:pStyle w:val="Titre2"/>
        <w:jc w:val="both"/>
      </w:pPr>
      <w:bookmarkStart w:id="38" w:name="_TOC_250021"/>
      <w:r>
        <w:rPr>
          <w:color w:val="666699"/>
        </w:rPr>
        <w:t>Article</w:t>
      </w:r>
      <w:r>
        <w:rPr>
          <w:color w:val="666699"/>
          <w:spacing w:val="-5"/>
        </w:rPr>
        <w:t xml:space="preserve"> </w:t>
      </w:r>
      <w:r>
        <w:rPr>
          <w:color w:val="666699"/>
        </w:rPr>
        <w:t>3-</w:t>
      </w:r>
      <w:r w:rsidR="008B0010">
        <w:rPr>
          <w:color w:val="666699"/>
        </w:rPr>
        <w:t>9</w:t>
      </w:r>
      <w:r>
        <w:rPr>
          <w:color w:val="666699"/>
          <w:spacing w:val="-4"/>
        </w:rPr>
        <w:t xml:space="preserve"> </w:t>
      </w:r>
      <w:r>
        <w:rPr>
          <w:color w:val="666699"/>
        </w:rPr>
        <w:t>:</w:t>
      </w:r>
      <w:r>
        <w:rPr>
          <w:color w:val="666699"/>
          <w:spacing w:val="-1"/>
        </w:rPr>
        <w:t xml:space="preserve"> </w:t>
      </w:r>
      <w:r>
        <w:rPr>
          <w:color w:val="666699"/>
        </w:rPr>
        <w:t>Cadre</w:t>
      </w:r>
      <w:r>
        <w:rPr>
          <w:color w:val="666699"/>
          <w:spacing w:val="-3"/>
        </w:rPr>
        <w:t xml:space="preserve"> </w:t>
      </w:r>
      <w:r>
        <w:rPr>
          <w:color w:val="666699"/>
        </w:rPr>
        <w:t>de</w:t>
      </w:r>
      <w:r>
        <w:rPr>
          <w:color w:val="666699"/>
          <w:spacing w:val="-4"/>
        </w:rPr>
        <w:t xml:space="preserve"> </w:t>
      </w:r>
      <w:bookmarkEnd w:id="38"/>
      <w:r>
        <w:rPr>
          <w:color w:val="666699"/>
          <w:spacing w:val="-5"/>
        </w:rPr>
        <w:t>vie</w:t>
      </w:r>
    </w:p>
    <w:p w14:paraId="53C6F71F" w14:textId="77777777" w:rsidR="00961AAD" w:rsidRPr="001800BA" w:rsidRDefault="002A4D33" w:rsidP="001800BA">
      <w:pPr>
        <w:pStyle w:val="Corpsdetexte"/>
        <w:spacing w:before="5" w:line="228" w:lineRule="auto"/>
        <w:ind w:right="411"/>
        <w:jc w:val="both"/>
        <w:rPr>
          <w:rFonts w:ascii="Arial" w:hAnsi="Arial" w:cs="Arial"/>
          <w:sz w:val="20"/>
          <w:szCs w:val="20"/>
        </w:rPr>
      </w:pPr>
      <w:r w:rsidRPr="001800BA">
        <w:rPr>
          <w:rFonts w:ascii="Arial" w:hAnsi="Arial" w:cs="Arial"/>
          <w:sz w:val="20"/>
          <w:szCs w:val="20"/>
        </w:rPr>
        <w:t>Les chambres peuvent être décorées par leurs occupants, sous réserve d’une décoration décente, sobre et compatible avec les règles de sécurité. Les affichages ne peuvent pas être faits avec des punaises ou objets pointus.</w:t>
      </w:r>
    </w:p>
    <w:p w14:paraId="13034784" w14:textId="77777777" w:rsidR="00961AAD" w:rsidRPr="001800BA" w:rsidRDefault="002A4D33" w:rsidP="001800BA">
      <w:pPr>
        <w:pStyle w:val="Corpsdetexte"/>
        <w:spacing w:before="4" w:line="228" w:lineRule="auto"/>
        <w:ind w:right="411"/>
        <w:jc w:val="both"/>
        <w:rPr>
          <w:rFonts w:ascii="Arial" w:hAnsi="Arial" w:cs="Arial"/>
          <w:sz w:val="20"/>
          <w:szCs w:val="20"/>
        </w:rPr>
      </w:pPr>
      <w:r w:rsidRPr="001800BA">
        <w:rPr>
          <w:rFonts w:ascii="Arial" w:hAnsi="Arial" w:cs="Arial"/>
          <w:sz w:val="20"/>
          <w:szCs w:val="20"/>
        </w:rPr>
        <w:t>En</w:t>
      </w:r>
      <w:r w:rsidRPr="001800BA">
        <w:rPr>
          <w:rFonts w:ascii="Arial" w:hAnsi="Arial" w:cs="Arial"/>
          <w:spacing w:val="-3"/>
          <w:sz w:val="20"/>
          <w:szCs w:val="20"/>
        </w:rPr>
        <w:t xml:space="preserve"> </w:t>
      </w:r>
      <w:r w:rsidRPr="001800BA">
        <w:rPr>
          <w:rFonts w:ascii="Arial" w:hAnsi="Arial" w:cs="Arial"/>
          <w:sz w:val="20"/>
          <w:szCs w:val="20"/>
        </w:rPr>
        <w:t>présence</w:t>
      </w:r>
      <w:r w:rsidRPr="001800BA">
        <w:rPr>
          <w:rFonts w:ascii="Arial" w:hAnsi="Arial" w:cs="Arial"/>
          <w:spacing w:val="-4"/>
          <w:sz w:val="20"/>
          <w:szCs w:val="20"/>
        </w:rPr>
        <w:t xml:space="preserve"> </w:t>
      </w:r>
      <w:r w:rsidRPr="001800BA">
        <w:rPr>
          <w:rFonts w:ascii="Arial" w:hAnsi="Arial" w:cs="Arial"/>
          <w:sz w:val="20"/>
          <w:szCs w:val="20"/>
        </w:rPr>
        <w:t>des</w:t>
      </w:r>
      <w:r w:rsidRPr="001800BA">
        <w:rPr>
          <w:rFonts w:ascii="Arial" w:hAnsi="Arial" w:cs="Arial"/>
          <w:spacing w:val="-5"/>
          <w:sz w:val="20"/>
          <w:szCs w:val="20"/>
        </w:rPr>
        <w:t xml:space="preserve"> </w:t>
      </w:r>
      <w:r w:rsidRPr="001800BA">
        <w:rPr>
          <w:rFonts w:ascii="Arial" w:hAnsi="Arial" w:cs="Arial"/>
          <w:sz w:val="20"/>
          <w:szCs w:val="20"/>
        </w:rPr>
        <w:t>sportifs</w:t>
      </w:r>
      <w:r w:rsidRPr="001800BA">
        <w:rPr>
          <w:rFonts w:ascii="Arial" w:hAnsi="Arial" w:cs="Arial"/>
          <w:spacing w:val="-5"/>
          <w:sz w:val="20"/>
          <w:szCs w:val="20"/>
        </w:rPr>
        <w:t xml:space="preserve"> </w:t>
      </w:r>
      <w:r w:rsidRPr="001800BA">
        <w:rPr>
          <w:rFonts w:ascii="Arial" w:hAnsi="Arial" w:cs="Arial"/>
          <w:sz w:val="20"/>
          <w:szCs w:val="20"/>
        </w:rPr>
        <w:t>(jour</w:t>
      </w:r>
      <w:r w:rsidRPr="001800BA">
        <w:rPr>
          <w:rFonts w:ascii="Arial" w:hAnsi="Arial" w:cs="Arial"/>
          <w:spacing w:val="-3"/>
          <w:sz w:val="20"/>
          <w:szCs w:val="20"/>
        </w:rPr>
        <w:t xml:space="preserve"> </w:t>
      </w:r>
      <w:r w:rsidRPr="001800BA">
        <w:rPr>
          <w:rFonts w:ascii="Arial" w:hAnsi="Arial" w:cs="Arial"/>
          <w:sz w:val="20"/>
          <w:szCs w:val="20"/>
        </w:rPr>
        <w:t>et nuit),</w:t>
      </w:r>
      <w:r w:rsidRPr="001800BA">
        <w:rPr>
          <w:rFonts w:ascii="Arial" w:hAnsi="Arial" w:cs="Arial"/>
          <w:spacing w:val="-4"/>
          <w:sz w:val="20"/>
          <w:szCs w:val="20"/>
        </w:rPr>
        <w:t xml:space="preserve"> </w:t>
      </w:r>
      <w:r w:rsidRPr="001800BA">
        <w:rPr>
          <w:rFonts w:ascii="Arial" w:hAnsi="Arial" w:cs="Arial"/>
          <w:sz w:val="20"/>
          <w:szCs w:val="20"/>
        </w:rPr>
        <w:t>pour</w:t>
      </w:r>
      <w:r w:rsidRPr="001800BA">
        <w:rPr>
          <w:rFonts w:ascii="Arial" w:hAnsi="Arial" w:cs="Arial"/>
          <w:spacing w:val="-1"/>
          <w:sz w:val="20"/>
          <w:szCs w:val="20"/>
        </w:rPr>
        <w:t xml:space="preserve"> </w:t>
      </w:r>
      <w:r w:rsidRPr="001800BA">
        <w:rPr>
          <w:rFonts w:ascii="Arial" w:hAnsi="Arial" w:cs="Arial"/>
          <w:sz w:val="20"/>
          <w:szCs w:val="20"/>
        </w:rPr>
        <w:t>des</w:t>
      </w:r>
      <w:r w:rsidRPr="001800BA">
        <w:rPr>
          <w:rFonts w:ascii="Arial" w:hAnsi="Arial" w:cs="Arial"/>
          <w:spacing w:val="-8"/>
          <w:sz w:val="20"/>
          <w:szCs w:val="20"/>
        </w:rPr>
        <w:t xml:space="preserve"> </w:t>
      </w:r>
      <w:r w:rsidRPr="001800BA">
        <w:rPr>
          <w:rFonts w:ascii="Arial" w:hAnsi="Arial" w:cs="Arial"/>
          <w:sz w:val="20"/>
          <w:szCs w:val="20"/>
        </w:rPr>
        <w:t>raisons</w:t>
      </w:r>
      <w:r w:rsidRPr="001800BA">
        <w:rPr>
          <w:rFonts w:ascii="Arial" w:hAnsi="Arial" w:cs="Arial"/>
          <w:spacing w:val="-3"/>
          <w:sz w:val="20"/>
          <w:szCs w:val="20"/>
        </w:rPr>
        <w:t xml:space="preserve"> </w:t>
      </w:r>
      <w:r w:rsidRPr="001800BA">
        <w:rPr>
          <w:rFonts w:ascii="Arial" w:hAnsi="Arial" w:cs="Arial"/>
          <w:sz w:val="20"/>
          <w:szCs w:val="20"/>
        </w:rPr>
        <w:t>de</w:t>
      </w:r>
      <w:r w:rsidRPr="001800BA">
        <w:rPr>
          <w:rFonts w:ascii="Arial" w:hAnsi="Arial" w:cs="Arial"/>
          <w:spacing w:val="-5"/>
          <w:sz w:val="20"/>
          <w:szCs w:val="20"/>
        </w:rPr>
        <w:t xml:space="preserve"> </w:t>
      </w:r>
      <w:r w:rsidRPr="001800BA">
        <w:rPr>
          <w:rFonts w:ascii="Arial" w:hAnsi="Arial" w:cs="Arial"/>
          <w:sz w:val="20"/>
          <w:szCs w:val="20"/>
        </w:rPr>
        <w:t>sécurité</w:t>
      </w:r>
      <w:r w:rsidRPr="001800BA">
        <w:rPr>
          <w:rFonts w:ascii="Arial" w:hAnsi="Arial" w:cs="Arial"/>
          <w:spacing w:val="-7"/>
          <w:sz w:val="20"/>
          <w:szCs w:val="20"/>
        </w:rPr>
        <w:t xml:space="preserve"> </w:t>
      </w:r>
      <w:r w:rsidRPr="001800BA">
        <w:rPr>
          <w:rFonts w:ascii="Arial" w:hAnsi="Arial" w:cs="Arial"/>
          <w:sz w:val="20"/>
          <w:szCs w:val="20"/>
        </w:rPr>
        <w:t>évidente, les</w:t>
      </w:r>
      <w:r w:rsidRPr="001800BA">
        <w:rPr>
          <w:rFonts w:ascii="Arial" w:hAnsi="Arial" w:cs="Arial"/>
          <w:spacing w:val="-5"/>
          <w:sz w:val="20"/>
          <w:szCs w:val="20"/>
        </w:rPr>
        <w:t xml:space="preserve"> </w:t>
      </w:r>
      <w:r w:rsidRPr="001800BA">
        <w:rPr>
          <w:rFonts w:ascii="Arial" w:hAnsi="Arial" w:cs="Arial"/>
          <w:sz w:val="20"/>
          <w:szCs w:val="20"/>
        </w:rPr>
        <w:t>portes</w:t>
      </w:r>
      <w:r w:rsidRPr="001800BA">
        <w:rPr>
          <w:rFonts w:ascii="Arial" w:hAnsi="Arial" w:cs="Arial"/>
          <w:spacing w:val="-5"/>
          <w:sz w:val="20"/>
          <w:szCs w:val="20"/>
        </w:rPr>
        <w:t xml:space="preserve"> </w:t>
      </w:r>
      <w:r w:rsidRPr="001800BA">
        <w:rPr>
          <w:rFonts w:ascii="Arial" w:hAnsi="Arial" w:cs="Arial"/>
          <w:sz w:val="20"/>
          <w:szCs w:val="20"/>
        </w:rPr>
        <w:t>des</w:t>
      </w:r>
      <w:r w:rsidRPr="001800BA">
        <w:rPr>
          <w:rFonts w:ascii="Arial" w:hAnsi="Arial" w:cs="Arial"/>
          <w:spacing w:val="-5"/>
          <w:sz w:val="20"/>
          <w:szCs w:val="20"/>
        </w:rPr>
        <w:t xml:space="preserve"> </w:t>
      </w:r>
      <w:r w:rsidRPr="001800BA">
        <w:rPr>
          <w:rFonts w:ascii="Arial" w:hAnsi="Arial" w:cs="Arial"/>
          <w:sz w:val="20"/>
          <w:szCs w:val="20"/>
        </w:rPr>
        <w:t>chambres</w:t>
      </w:r>
      <w:r w:rsidRPr="001800BA">
        <w:rPr>
          <w:rFonts w:ascii="Arial" w:hAnsi="Arial" w:cs="Arial"/>
          <w:spacing w:val="-3"/>
          <w:sz w:val="20"/>
          <w:szCs w:val="20"/>
        </w:rPr>
        <w:t xml:space="preserve"> </w:t>
      </w:r>
      <w:r w:rsidRPr="001800BA">
        <w:rPr>
          <w:rFonts w:ascii="Arial" w:hAnsi="Arial" w:cs="Arial"/>
          <w:sz w:val="20"/>
          <w:szCs w:val="20"/>
        </w:rPr>
        <w:t>ne doivent pas être verrouillées de l'intérieur.</w:t>
      </w:r>
    </w:p>
    <w:p w14:paraId="0D309F55" w14:textId="0CB1D801" w:rsidR="00961AAD" w:rsidRPr="001800BA" w:rsidRDefault="002A4D33" w:rsidP="001800BA">
      <w:pPr>
        <w:pStyle w:val="Corpsdetexte"/>
        <w:spacing w:before="253" w:line="228" w:lineRule="auto"/>
        <w:ind w:left="458" w:right="409"/>
        <w:jc w:val="both"/>
        <w:rPr>
          <w:rFonts w:ascii="Arial" w:hAnsi="Arial" w:cs="Arial"/>
          <w:sz w:val="20"/>
          <w:szCs w:val="20"/>
        </w:rPr>
      </w:pPr>
      <w:bookmarkStart w:id="39" w:name="_Hlk193385980"/>
      <w:r w:rsidRPr="001800BA">
        <w:rPr>
          <w:rFonts w:ascii="Arial" w:hAnsi="Arial" w:cs="Arial"/>
          <w:color w:val="000000"/>
          <w:sz w:val="20"/>
          <w:szCs w:val="20"/>
        </w:rPr>
        <w:t>Un espace de détente est proposé aux internes à la cafétéri</w:t>
      </w:r>
      <w:r w:rsidR="000D3CA2">
        <w:rPr>
          <w:rFonts w:ascii="Arial" w:hAnsi="Arial" w:cs="Arial"/>
          <w:color w:val="000000"/>
          <w:sz w:val="20"/>
          <w:szCs w:val="20"/>
        </w:rPr>
        <w:t xml:space="preserve">a </w:t>
      </w:r>
      <w:r w:rsidR="000D3CA2" w:rsidRPr="001D3326">
        <w:rPr>
          <w:rFonts w:ascii="Arial" w:hAnsi="Arial" w:cs="Arial"/>
          <w:color w:val="000000"/>
          <w:sz w:val="20"/>
          <w:szCs w:val="20"/>
        </w:rPr>
        <w:t>en présence d’un AED.</w:t>
      </w:r>
      <w:r w:rsidRPr="001800BA">
        <w:rPr>
          <w:rFonts w:ascii="Arial" w:hAnsi="Arial" w:cs="Arial"/>
          <w:color w:val="000000"/>
          <w:sz w:val="20"/>
          <w:szCs w:val="20"/>
        </w:rPr>
        <w:t xml:space="preserve"> Les internes sont responsables de la propreté</w:t>
      </w:r>
      <w:r w:rsidRPr="001800BA">
        <w:rPr>
          <w:rFonts w:ascii="Arial" w:hAnsi="Arial" w:cs="Arial"/>
          <w:color w:val="000000"/>
          <w:spacing w:val="-7"/>
          <w:sz w:val="20"/>
          <w:szCs w:val="20"/>
        </w:rPr>
        <w:t xml:space="preserve"> </w:t>
      </w:r>
      <w:r w:rsidRPr="001800BA">
        <w:rPr>
          <w:rFonts w:ascii="Arial" w:hAnsi="Arial" w:cs="Arial"/>
          <w:color w:val="000000"/>
          <w:sz w:val="20"/>
          <w:szCs w:val="20"/>
        </w:rPr>
        <w:t>et</w:t>
      </w:r>
      <w:r w:rsidRPr="001800BA">
        <w:rPr>
          <w:rFonts w:ascii="Arial" w:hAnsi="Arial" w:cs="Arial"/>
          <w:color w:val="000000"/>
          <w:spacing w:val="-3"/>
          <w:sz w:val="20"/>
          <w:szCs w:val="20"/>
        </w:rPr>
        <w:t xml:space="preserve"> </w:t>
      </w:r>
      <w:r w:rsidRPr="001800BA">
        <w:rPr>
          <w:rFonts w:ascii="Arial" w:hAnsi="Arial" w:cs="Arial"/>
          <w:color w:val="000000"/>
          <w:sz w:val="20"/>
          <w:szCs w:val="20"/>
        </w:rPr>
        <w:t>du</w:t>
      </w:r>
      <w:r w:rsidRPr="001800BA">
        <w:rPr>
          <w:rFonts w:ascii="Arial" w:hAnsi="Arial" w:cs="Arial"/>
          <w:color w:val="000000"/>
          <w:spacing w:val="-7"/>
          <w:sz w:val="20"/>
          <w:szCs w:val="20"/>
        </w:rPr>
        <w:t xml:space="preserve"> </w:t>
      </w:r>
      <w:r w:rsidRPr="001800BA">
        <w:rPr>
          <w:rFonts w:ascii="Arial" w:hAnsi="Arial" w:cs="Arial"/>
          <w:color w:val="000000"/>
          <w:sz w:val="20"/>
          <w:szCs w:val="20"/>
        </w:rPr>
        <w:t>rangement</w:t>
      </w:r>
      <w:r w:rsidRPr="001800BA">
        <w:rPr>
          <w:rFonts w:ascii="Arial" w:hAnsi="Arial" w:cs="Arial"/>
          <w:color w:val="000000"/>
          <w:spacing w:val="-4"/>
          <w:sz w:val="20"/>
          <w:szCs w:val="20"/>
        </w:rPr>
        <w:t xml:space="preserve"> </w:t>
      </w:r>
      <w:r w:rsidRPr="001800BA">
        <w:rPr>
          <w:rFonts w:ascii="Arial" w:hAnsi="Arial" w:cs="Arial"/>
          <w:color w:val="000000"/>
          <w:sz w:val="20"/>
          <w:szCs w:val="20"/>
        </w:rPr>
        <w:t>de</w:t>
      </w:r>
      <w:r w:rsidRPr="001800BA">
        <w:rPr>
          <w:rFonts w:ascii="Arial" w:hAnsi="Arial" w:cs="Arial"/>
          <w:color w:val="000000"/>
          <w:spacing w:val="-5"/>
          <w:sz w:val="20"/>
          <w:szCs w:val="20"/>
        </w:rPr>
        <w:t xml:space="preserve"> </w:t>
      </w:r>
      <w:r w:rsidRPr="001800BA">
        <w:rPr>
          <w:rFonts w:ascii="Arial" w:hAnsi="Arial" w:cs="Arial"/>
          <w:color w:val="000000"/>
          <w:sz w:val="20"/>
          <w:szCs w:val="20"/>
        </w:rPr>
        <w:t>de</w:t>
      </w:r>
      <w:r w:rsidRPr="001800BA">
        <w:rPr>
          <w:rFonts w:ascii="Arial" w:hAnsi="Arial" w:cs="Arial"/>
          <w:color w:val="000000"/>
          <w:spacing w:val="-5"/>
          <w:sz w:val="20"/>
          <w:szCs w:val="20"/>
        </w:rPr>
        <w:t xml:space="preserve"> </w:t>
      </w:r>
      <w:r w:rsidRPr="001800BA">
        <w:rPr>
          <w:rFonts w:ascii="Arial" w:hAnsi="Arial" w:cs="Arial"/>
          <w:color w:val="000000"/>
          <w:sz w:val="20"/>
          <w:szCs w:val="20"/>
        </w:rPr>
        <w:t>cette</w:t>
      </w:r>
      <w:r w:rsidRPr="001800BA">
        <w:rPr>
          <w:rFonts w:ascii="Arial" w:hAnsi="Arial" w:cs="Arial"/>
          <w:color w:val="000000"/>
          <w:spacing w:val="-5"/>
          <w:sz w:val="20"/>
          <w:szCs w:val="20"/>
        </w:rPr>
        <w:t xml:space="preserve"> </w:t>
      </w:r>
      <w:r w:rsidRPr="001800BA">
        <w:rPr>
          <w:rFonts w:ascii="Arial" w:hAnsi="Arial" w:cs="Arial"/>
          <w:color w:val="000000"/>
          <w:sz w:val="20"/>
          <w:szCs w:val="20"/>
        </w:rPr>
        <w:t>salle</w:t>
      </w:r>
      <w:r w:rsidRPr="001800BA">
        <w:rPr>
          <w:rFonts w:ascii="Arial" w:hAnsi="Arial" w:cs="Arial"/>
          <w:color w:val="000000"/>
          <w:spacing w:val="-4"/>
          <w:sz w:val="20"/>
          <w:szCs w:val="20"/>
        </w:rPr>
        <w:t xml:space="preserve"> </w:t>
      </w:r>
      <w:r w:rsidRPr="001800BA">
        <w:rPr>
          <w:rFonts w:ascii="Arial" w:hAnsi="Arial" w:cs="Arial"/>
          <w:color w:val="000000"/>
          <w:sz w:val="20"/>
          <w:szCs w:val="20"/>
        </w:rPr>
        <w:t>lorsqu’ils</w:t>
      </w:r>
      <w:r w:rsidRPr="001800BA">
        <w:rPr>
          <w:rFonts w:ascii="Arial" w:hAnsi="Arial" w:cs="Arial"/>
          <w:color w:val="000000"/>
          <w:spacing w:val="-4"/>
          <w:sz w:val="20"/>
          <w:szCs w:val="20"/>
        </w:rPr>
        <w:t xml:space="preserve"> </w:t>
      </w:r>
      <w:r w:rsidRPr="001800BA">
        <w:rPr>
          <w:rFonts w:ascii="Arial" w:hAnsi="Arial" w:cs="Arial"/>
          <w:color w:val="000000"/>
          <w:sz w:val="20"/>
          <w:szCs w:val="20"/>
        </w:rPr>
        <w:t>l’utilisent</w:t>
      </w:r>
      <w:bookmarkEnd w:id="39"/>
      <w:r w:rsidRPr="001800BA">
        <w:rPr>
          <w:rFonts w:ascii="Arial" w:hAnsi="Arial" w:cs="Arial"/>
          <w:color w:val="000000"/>
          <w:sz w:val="20"/>
          <w:szCs w:val="20"/>
        </w:rPr>
        <w:t>.</w:t>
      </w:r>
      <w:r w:rsidRPr="001800BA">
        <w:rPr>
          <w:rFonts w:ascii="Arial" w:hAnsi="Arial" w:cs="Arial"/>
          <w:color w:val="000000"/>
          <w:spacing w:val="-6"/>
          <w:sz w:val="20"/>
          <w:szCs w:val="20"/>
        </w:rPr>
        <w:t xml:space="preserve"> </w:t>
      </w:r>
      <w:bookmarkStart w:id="40" w:name="_Hlk193385947"/>
    </w:p>
    <w:p w14:paraId="1D5D306F" w14:textId="400B6A15" w:rsidR="00961AAD" w:rsidRDefault="002A4D33" w:rsidP="001800BA">
      <w:pPr>
        <w:pStyle w:val="Titre2"/>
        <w:spacing w:before="256"/>
        <w:jc w:val="both"/>
      </w:pPr>
      <w:bookmarkStart w:id="41" w:name="_TOC_250020"/>
      <w:bookmarkEnd w:id="40"/>
      <w:r>
        <w:rPr>
          <w:color w:val="666699"/>
        </w:rPr>
        <w:t>Article</w:t>
      </w:r>
      <w:r>
        <w:rPr>
          <w:color w:val="666699"/>
          <w:spacing w:val="-4"/>
        </w:rPr>
        <w:t xml:space="preserve"> </w:t>
      </w:r>
      <w:r>
        <w:rPr>
          <w:color w:val="666699"/>
        </w:rPr>
        <w:t>3-1</w:t>
      </w:r>
      <w:r w:rsidR="008B0010">
        <w:rPr>
          <w:color w:val="666699"/>
        </w:rPr>
        <w:t>0</w:t>
      </w:r>
      <w:r>
        <w:rPr>
          <w:color w:val="666699"/>
          <w:spacing w:val="-4"/>
        </w:rPr>
        <w:t xml:space="preserve"> </w:t>
      </w:r>
      <w:r>
        <w:rPr>
          <w:color w:val="666699"/>
        </w:rPr>
        <w:t>:</w:t>
      </w:r>
      <w:r>
        <w:rPr>
          <w:color w:val="666699"/>
          <w:spacing w:val="-1"/>
        </w:rPr>
        <w:t xml:space="preserve"> </w:t>
      </w:r>
      <w:r>
        <w:rPr>
          <w:color w:val="666699"/>
        </w:rPr>
        <w:t>Contrat</w:t>
      </w:r>
      <w:r>
        <w:rPr>
          <w:color w:val="666699"/>
          <w:spacing w:val="-3"/>
        </w:rPr>
        <w:t xml:space="preserve"> </w:t>
      </w:r>
      <w:r>
        <w:rPr>
          <w:color w:val="666699"/>
        </w:rPr>
        <w:t>de</w:t>
      </w:r>
      <w:r>
        <w:rPr>
          <w:color w:val="666699"/>
          <w:spacing w:val="-2"/>
        </w:rPr>
        <w:t xml:space="preserve"> </w:t>
      </w:r>
      <w:r>
        <w:rPr>
          <w:color w:val="666699"/>
        </w:rPr>
        <w:t>vie</w:t>
      </w:r>
      <w:r>
        <w:rPr>
          <w:color w:val="666699"/>
          <w:spacing w:val="-6"/>
        </w:rPr>
        <w:t xml:space="preserve"> </w:t>
      </w:r>
      <w:r>
        <w:rPr>
          <w:color w:val="666699"/>
        </w:rPr>
        <w:t>à</w:t>
      </w:r>
      <w:r>
        <w:rPr>
          <w:color w:val="666699"/>
          <w:spacing w:val="-3"/>
        </w:rPr>
        <w:t xml:space="preserve"> </w:t>
      </w:r>
      <w:bookmarkEnd w:id="41"/>
      <w:r>
        <w:rPr>
          <w:color w:val="666699"/>
          <w:spacing w:val="-2"/>
        </w:rPr>
        <w:t>l’internat</w:t>
      </w:r>
    </w:p>
    <w:p w14:paraId="1B17E0C7" w14:textId="77777777" w:rsidR="00961AAD" w:rsidRPr="001800BA" w:rsidRDefault="002A4D33" w:rsidP="001800BA">
      <w:pPr>
        <w:pStyle w:val="Corpsdetexte"/>
        <w:spacing w:line="253" w:lineRule="exact"/>
        <w:jc w:val="both"/>
        <w:rPr>
          <w:rFonts w:ascii="Arial" w:hAnsi="Arial" w:cs="Arial"/>
          <w:sz w:val="20"/>
          <w:szCs w:val="20"/>
        </w:rPr>
      </w:pPr>
      <w:r w:rsidRPr="001800BA">
        <w:rPr>
          <w:rFonts w:ascii="Arial" w:hAnsi="Arial" w:cs="Arial"/>
          <w:sz w:val="20"/>
          <w:szCs w:val="20"/>
        </w:rPr>
        <w:t>La</w:t>
      </w:r>
      <w:r w:rsidRPr="001800BA">
        <w:rPr>
          <w:rFonts w:ascii="Arial" w:hAnsi="Arial" w:cs="Arial"/>
          <w:spacing w:val="-4"/>
          <w:sz w:val="20"/>
          <w:szCs w:val="20"/>
        </w:rPr>
        <w:t xml:space="preserve"> </w:t>
      </w:r>
      <w:r w:rsidRPr="001800BA">
        <w:rPr>
          <w:rFonts w:ascii="Arial" w:hAnsi="Arial" w:cs="Arial"/>
          <w:sz w:val="20"/>
          <w:szCs w:val="20"/>
        </w:rPr>
        <w:t>vie</w:t>
      </w:r>
      <w:r w:rsidRPr="001800BA">
        <w:rPr>
          <w:rFonts w:ascii="Arial" w:hAnsi="Arial" w:cs="Arial"/>
          <w:spacing w:val="-6"/>
          <w:sz w:val="20"/>
          <w:szCs w:val="20"/>
        </w:rPr>
        <w:t xml:space="preserve"> </w:t>
      </w:r>
      <w:r w:rsidRPr="001800BA">
        <w:rPr>
          <w:rFonts w:ascii="Arial" w:hAnsi="Arial" w:cs="Arial"/>
          <w:sz w:val="20"/>
          <w:szCs w:val="20"/>
        </w:rPr>
        <w:t>à</w:t>
      </w:r>
      <w:r w:rsidRPr="001800BA">
        <w:rPr>
          <w:rFonts w:ascii="Arial" w:hAnsi="Arial" w:cs="Arial"/>
          <w:spacing w:val="-4"/>
          <w:sz w:val="20"/>
          <w:szCs w:val="20"/>
        </w:rPr>
        <w:t xml:space="preserve"> </w:t>
      </w:r>
      <w:r w:rsidRPr="001800BA">
        <w:rPr>
          <w:rFonts w:ascii="Arial" w:hAnsi="Arial" w:cs="Arial"/>
          <w:sz w:val="20"/>
          <w:szCs w:val="20"/>
        </w:rPr>
        <w:t>l’internat</w:t>
      </w:r>
      <w:r w:rsidRPr="001800BA">
        <w:rPr>
          <w:rFonts w:ascii="Arial" w:hAnsi="Arial" w:cs="Arial"/>
          <w:spacing w:val="-6"/>
          <w:sz w:val="20"/>
          <w:szCs w:val="20"/>
        </w:rPr>
        <w:t xml:space="preserve"> </w:t>
      </w:r>
      <w:r w:rsidRPr="001800BA">
        <w:rPr>
          <w:rFonts w:ascii="Arial" w:hAnsi="Arial" w:cs="Arial"/>
          <w:sz w:val="20"/>
          <w:szCs w:val="20"/>
        </w:rPr>
        <w:t>implique</w:t>
      </w:r>
      <w:r w:rsidRPr="001800BA">
        <w:rPr>
          <w:rFonts w:ascii="Arial" w:hAnsi="Arial" w:cs="Arial"/>
          <w:spacing w:val="-6"/>
          <w:sz w:val="20"/>
          <w:szCs w:val="20"/>
        </w:rPr>
        <w:t xml:space="preserve"> </w:t>
      </w:r>
      <w:r w:rsidRPr="001800BA">
        <w:rPr>
          <w:rFonts w:ascii="Arial" w:hAnsi="Arial" w:cs="Arial"/>
          <w:sz w:val="20"/>
          <w:szCs w:val="20"/>
        </w:rPr>
        <w:t>des</w:t>
      </w:r>
      <w:r w:rsidRPr="001800BA">
        <w:rPr>
          <w:rFonts w:ascii="Arial" w:hAnsi="Arial" w:cs="Arial"/>
          <w:spacing w:val="-7"/>
          <w:sz w:val="20"/>
          <w:szCs w:val="20"/>
        </w:rPr>
        <w:t xml:space="preserve"> </w:t>
      </w:r>
      <w:r w:rsidRPr="001800BA">
        <w:rPr>
          <w:rFonts w:ascii="Arial" w:hAnsi="Arial" w:cs="Arial"/>
          <w:sz w:val="20"/>
          <w:szCs w:val="20"/>
        </w:rPr>
        <w:t>droits</w:t>
      </w:r>
      <w:r w:rsidRPr="001800BA">
        <w:rPr>
          <w:rFonts w:ascii="Arial" w:hAnsi="Arial" w:cs="Arial"/>
          <w:spacing w:val="-8"/>
          <w:sz w:val="20"/>
          <w:szCs w:val="20"/>
        </w:rPr>
        <w:t xml:space="preserve"> </w:t>
      </w:r>
      <w:r w:rsidRPr="001800BA">
        <w:rPr>
          <w:rFonts w:ascii="Arial" w:hAnsi="Arial" w:cs="Arial"/>
          <w:sz w:val="20"/>
          <w:szCs w:val="20"/>
        </w:rPr>
        <w:t>et</w:t>
      </w:r>
      <w:r w:rsidRPr="001800BA">
        <w:rPr>
          <w:rFonts w:ascii="Arial" w:hAnsi="Arial" w:cs="Arial"/>
          <w:spacing w:val="-7"/>
          <w:sz w:val="20"/>
          <w:szCs w:val="20"/>
        </w:rPr>
        <w:t xml:space="preserve"> </w:t>
      </w:r>
      <w:r w:rsidRPr="001800BA">
        <w:rPr>
          <w:rFonts w:ascii="Arial" w:hAnsi="Arial" w:cs="Arial"/>
          <w:sz w:val="20"/>
          <w:szCs w:val="20"/>
        </w:rPr>
        <w:t>des</w:t>
      </w:r>
      <w:r w:rsidRPr="001800BA">
        <w:rPr>
          <w:rFonts w:ascii="Arial" w:hAnsi="Arial" w:cs="Arial"/>
          <w:spacing w:val="-3"/>
          <w:sz w:val="20"/>
          <w:szCs w:val="20"/>
        </w:rPr>
        <w:t xml:space="preserve"> </w:t>
      </w:r>
      <w:r w:rsidRPr="001800BA">
        <w:rPr>
          <w:rFonts w:ascii="Arial" w:hAnsi="Arial" w:cs="Arial"/>
          <w:spacing w:val="-2"/>
          <w:sz w:val="20"/>
          <w:szCs w:val="20"/>
        </w:rPr>
        <w:t>devoirs.</w:t>
      </w:r>
    </w:p>
    <w:p w14:paraId="7E16EC95" w14:textId="77777777" w:rsidR="00961AAD" w:rsidRPr="001800BA" w:rsidRDefault="002A4D33" w:rsidP="001800BA">
      <w:pPr>
        <w:pStyle w:val="Corpsdetexte"/>
        <w:spacing w:line="242" w:lineRule="exact"/>
        <w:jc w:val="both"/>
        <w:rPr>
          <w:rFonts w:ascii="Arial" w:hAnsi="Arial" w:cs="Arial"/>
          <w:sz w:val="20"/>
          <w:szCs w:val="20"/>
        </w:rPr>
      </w:pPr>
      <w:r w:rsidRPr="001800BA">
        <w:rPr>
          <w:rFonts w:ascii="Arial" w:hAnsi="Arial" w:cs="Arial"/>
          <w:w w:val="105"/>
          <w:sz w:val="20"/>
          <w:szCs w:val="20"/>
        </w:rPr>
        <w:t>Chacun</w:t>
      </w:r>
      <w:r w:rsidRPr="001800BA">
        <w:rPr>
          <w:rFonts w:ascii="Arial" w:hAnsi="Arial" w:cs="Arial"/>
          <w:spacing w:val="-19"/>
          <w:w w:val="105"/>
          <w:sz w:val="20"/>
          <w:szCs w:val="20"/>
        </w:rPr>
        <w:t xml:space="preserve"> </w:t>
      </w:r>
      <w:r w:rsidRPr="001800BA">
        <w:rPr>
          <w:rFonts w:ascii="Arial" w:hAnsi="Arial" w:cs="Arial"/>
          <w:w w:val="105"/>
          <w:sz w:val="20"/>
          <w:szCs w:val="20"/>
        </w:rPr>
        <w:t>est</w:t>
      </w:r>
      <w:r w:rsidRPr="001800BA">
        <w:rPr>
          <w:rFonts w:ascii="Arial" w:hAnsi="Arial" w:cs="Arial"/>
          <w:spacing w:val="-18"/>
          <w:w w:val="105"/>
          <w:sz w:val="20"/>
          <w:szCs w:val="20"/>
        </w:rPr>
        <w:t xml:space="preserve"> </w:t>
      </w:r>
      <w:r w:rsidRPr="001800BA">
        <w:rPr>
          <w:rFonts w:ascii="Arial" w:hAnsi="Arial" w:cs="Arial"/>
          <w:w w:val="105"/>
          <w:sz w:val="20"/>
          <w:szCs w:val="20"/>
        </w:rPr>
        <w:t>tenu</w:t>
      </w:r>
      <w:r w:rsidRPr="001800BA">
        <w:rPr>
          <w:rFonts w:ascii="Arial" w:hAnsi="Arial" w:cs="Arial"/>
          <w:spacing w:val="-18"/>
          <w:w w:val="105"/>
          <w:sz w:val="20"/>
          <w:szCs w:val="20"/>
        </w:rPr>
        <w:t xml:space="preserve"> </w:t>
      </w:r>
      <w:r w:rsidRPr="001800BA">
        <w:rPr>
          <w:rFonts w:ascii="Arial" w:hAnsi="Arial" w:cs="Arial"/>
          <w:w w:val="105"/>
          <w:sz w:val="20"/>
          <w:szCs w:val="20"/>
        </w:rPr>
        <w:t>responsable</w:t>
      </w:r>
      <w:r w:rsidRPr="001800BA">
        <w:rPr>
          <w:rFonts w:ascii="Arial" w:hAnsi="Arial" w:cs="Arial"/>
          <w:spacing w:val="-18"/>
          <w:w w:val="105"/>
          <w:sz w:val="20"/>
          <w:szCs w:val="20"/>
        </w:rPr>
        <w:t xml:space="preserve"> </w:t>
      </w:r>
      <w:r w:rsidRPr="001800BA">
        <w:rPr>
          <w:rFonts w:ascii="Arial" w:hAnsi="Arial" w:cs="Arial"/>
          <w:w w:val="105"/>
          <w:sz w:val="20"/>
          <w:szCs w:val="20"/>
        </w:rPr>
        <w:t>de</w:t>
      </w:r>
      <w:r w:rsidRPr="001800BA">
        <w:rPr>
          <w:rFonts w:ascii="Arial" w:hAnsi="Arial" w:cs="Arial"/>
          <w:spacing w:val="-18"/>
          <w:w w:val="105"/>
          <w:sz w:val="20"/>
          <w:szCs w:val="20"/>
        </w:rPr>
        <w:t xml:space="preserve"> </w:t>
      </w:r>
      <w:r w:rsidRPr="001800BA">
        <w:rPr>
          <w:rFonts w:ascii="Arial" w:hAnsi="Arial" w:cs="Arial"/>
          <w:w w:val="105"/>
          <w:sz w:val="20"/>
          <w:szCs w:val="20"/>
        </w:rPr>
        <w:t>ce</w:t>
      </w:r>
      <w:r w:rsidRPr="001800BA">
        <w:rPr>
          <w:rFonts w:ascii="Arial" w:hAnsi="Arial" w:cs="Arial"/>
          <w:spacing w:val="-18"/>
          <w:w w:val="105"/>
          <w:sz w:val="20"/>
          <w:szCs w:val="20"/>
        </w:rPr>
        <w:t xml:space="preserve"> </w:t>
      </w:r>
      <w:r w:rsidRPr="001800BA">
        <w:rPr>
          <w:rFonts w:ascii="Arial" w:hAnsi="Arial" w:cs="Arial"/>
          <w:w w:val="105"/>
          <w:sz w:val="20"/>
          <w:szCs w:val="20"/>
        </w:rPr>
        <w:t>qui</w:t>
      </w:r>
      <w:r w:rsidRPr="001800BA">
        <w:rPr>
          <w:rFonts w:ascii="Arial" w:hAnsi="Arial" w:cs="Arial"/>
          <w:spacing w:val="-18"/>
          <w:w w:val="105"/>
          <w:sz w:val="20"/>
          <w:szCs w:val="20"/>
        </w:rPr>
        <w:t xml:space="preserve"> </w:t>
      </w:r>
      <w:r w:rsidRPr="001800BA">
        <w:rPr>
          <w:rFonts w:ascii="Arial" w:hAnsi="Arial" w:cs="Arial"/>
          <w:w w:val="105"/>
          <w:sz w:val="20"/>
          <w:szCs w:val="20"/>
        </w:rPr>
        <w:t>se</w:t>
      </w:r>
      <w:r w:rsidRPr="001800BA">
        <w:rPr>
          <w:rFonts w:ascii="Arial" w:hAnsi="Arial" w:cs="Arial"/>
          <w:spacing w:val="-18"/>
          <w:w w:val="105"/>
          <w:sz w:val="20"/>
          <w:szCs w:val="20"/>
        </w:rPr>
        <w:t xml:space="preserve"> </w:t>
      </w:r>
      <w:r w:rsidRPr="001800BA">
        <w:rPr>
          <w:rFonts w:ascii="Arial" w:hAnsi="Arial" w:cs="Arial"/>
          <w:w w:val="105"/>
          <w:sz w:val="20"/>
          <w:szCs w:val="20"/>
        </w:rPr>
        <w:t>passe</w:t>
      </w:r>
      <w:r w:rsidRPr="001800BA">
        <w:rPr>
          <w:rFonts w:ascii="Arial" w:hAnsi="Arial" w:cs="Arial"/>
          <w:spacing w:val="-18"/>
          <w:w w:val="105"/>
          <w:sz w:val="20"/>
          <w:szCs w:val="20"/>
        </w:rPr>
        <w:t xml:space="preserve"> </w:t>
      </w:r>
      <w:r w:rsidRPr="001800BA">
        <w:rPr>
          <w:rFonts w:ascii="Arial" w:hAnsi="Arial" w:cs="Arial"/>
          <w:w w:val="105"/>
          <w:sz w:val="20"/>
          <w:szCs w:val="20"/>
        </w:rPr>
        <w:t>dans</w:t>
      </w:r>
      <w:r w:rsidRPr="001800BA">
        <w:rPr>
          <w:rFonts w:ascii="Arial" w:hAnsi="Arial" w:cs="Arial"/>
          <w:spacing w:val="-14"/>
          <w:w w:val="105"/>
          <w:sz w:val="20"/>
          <w:szCs w:val="20"/>
        </w:rPr>
        <w:t xml:space="preserve"> </w:t>
      </w:r>
      <w:r w:rsidRPr="001800BA">
        <w:rPr>
          <w:rFonts w:ascii="Arial" w:hAnsi="Arial" w:cs="Arial"/>
          <w:w w:val="105"/>
          <w:sz w:val="20"/>
          <w:szCs w:val="20"/>
        </w:rPr>
        <w:t>sa</w:t>
      </w:r>
      <w:r w:rsidRPr="001800BA">
        <w:rPr>
          <w:rFonts w:ascii="Arial" w:hAnsi="Arial" w:cs="Arial"/>
          <w:spacing w:val="-18"/>
          <w:w w:val="105"/>
          <w:sz w:val="20"/>
          <w:szCs w:val="20"/>
        </w:rPr>
        <w:t xml:space="preserve"> </w:t>
      </w:r>
      <w:r w:rsidRPr="001800BA">
        <w:rPr>
          <w:rFonts w:ascii="Arial" w:hAnsi="Arial" w:cs="Arial"/>
          <w:spacing w:val="-2"/>
          <w:w w:val="105"/>
          <w:sz w:val="20"/>
          <w:szCs w:val="20"/>
        </w:rPr>
        <w:t>chambre.</w:t>
      </w:r>
    </w:p>
    <w:p w14:paraId="377409AD" w14:textId="77777777" w:rsidR="00961AAD" w:rsidRPr="001800BA" w:rsidRDefault="002A4D33" w:rsidP="001800BA">
      <w:pPr>
        <w:pStyle w:val="Corpsdetexte"/>
        <w:spacing w:before="5" w:line="228" w:lineRule="auto"/>
        <w:ind w:right="410"/>
        <w:jc w:val="both"/>
        <w:rPr>
          <w:rFonts w:ascii="Arial" w:hAnsi="Arial" w:cs="Arial"/>
          <w:sz w:val="20"/>
          <w:szCs w:val="20"/>
        </w:rPr>
      </w:pPr>
      <w:r w:rsidRPr="001800BA">
        <w:rPr>
          <w:rFonts w:ascii="Arial" w:hAnsi="Arial" w:cs="Arial"/>
          <w:sz w:val="20"/>
          <w:szCs w:val="20"/>
        </w:rPr>
        <w:t>Il s’engage à respecter : le personnel, ses camarades, les locaux, le matériel, le mobilier et les règles de sécurité.</w:t>
      </w:r>
      <w:r w:rsidRPr="001800BA">
        <w:rPr>
          <w:rFonts w:ascii="Arial" w:hAnsi="Arial" w:cs="Arial"/>
          <w:spacing w:val="-2"/>
          <w:sz w:val="20"/>
          <w:szCs w:val="20"/>
        </w:rPr>
        <w:t xml:space="preserve"> </w:t>
      </w:r>
      <w:r w:rsidRPr="001800BA">
        <w:rPr>
          <w:rFonts w:ascii="Arial" w:hAnsi="Arial" w:cs="Arial"/>
          <w:sz w:val="20"/>
          <w:szCs w:val="20"/>
        </w:rPr>
        <w:t>L’accès</w:t>
      </w:r>
      <w:r w:rsidRPr="001800BA">
        <w:rPr>
          <w:rFonts w:ascii="Arial" w:hAnsi="Arial" w:cs="Arial"/>
          <w:spacing w:val="-5"/>
          <w:sz w:val="20"/>
          <w:szCs w:val="20"/>
        </w:rPr>
        <w:t xml:space="preserve"> </w:t>
      </w:r>
      <w:r w:rsidRPr="001800BA">
        <w:rPr>
          <w:rFonts w:ascii="Arial" w:hAnsi="Arial" w:cs="Arial"/>
          <w:sz w:val="20"/>
          <w:szCs w:val="20"/>
        </w:rPr>
        <w:t>à</w:t>
      </w:r>
      <w:r w:rsidRPr="001800BA">
        <w:rPr>
          <w:rFonts w:ascii="Arial" w:hAnsi="Arial" w:cs="Arial"/>
          <w:spacing w:val="-5"/>
          <w:sz w:val="20"/>
          <w:szCs w:val="20"/>
        </w:rPr>
        <w:t xml:space="preserve"> </w:t>
      </w:r>
      <w:r w:rsidRPr="001800BA">
        <w:rPr>
          <w:rFonts w:ascii="Arial" w:hAnsi="Arial" w:cs="Arial"/>
          <w:sz w:val="20"/>
          <w:szCs w:val="20"/>
        </w:rPr>
        <w:t>l’internat</w:t>
      </w:r>
      <w:r w:rsidRPr="001800BA">
        <w:rPr>
          <w:rFonts w:ascii="Arial" w:hAnsi="Arial" w:cs="Arial"/>
          <w:spacing w:val="-2"/>
          <w:sz w:val="20"/>
          <w:szCs w:val="20"/>
        </w:rPr>
        <w:t xml:space="preserve"> </w:t>
      </w:r>
      <w:r w:rsidRPr="001800BA">
        <w:rPr>
          <w:rFonts w:ascii="Arial" w:hAnsi="Arial" w:cs="Arial"/>
          <w:sz w:val="20"/>
          <w:szCs w:val="20"/>
        </w:rPr>
        <w:t>est</w:t>
      </w:r>
      <w:r w:rsidRPr="001800BA">
        <w:rPr>
          <w:rFonts w:ascii="Arial" w:hAnsi="Arial" w:cs="Arial"/>
          <w:spacing w:val="-8"/>
          <w:sz w:val="20"/>
          <w:szCs w:val="20"/>
        </w:rPr>
        <w:t xml:space="preserve"> </w:t>
      </w:r>
      <w:r w:rsidRPr="001800BA">
        <w:rPr>
          <w:rFonts w:ascii="Arial" w:hAnsi="Arial" w:cs="Arial"/>
          <w:sz w:val="20"/>
          <w:szCs w:val="20"/>
        </w:rPr>
        <w:t>interdit</w:t>
      </w:r>
      <w:r w:rsidRPr="001800BA">
        <w:rPr>
          <w:rFonts w:ascii="Arial" w:hAnsi="Arial" w:cs="Arial"/>
          <w:spacing w:val="-5"/>
          <w:sz w:val="20"/>
          <w:szCs w:val="20"/>
        </w:rPr>
        <w:t xml:space="preserve"> </w:t>
      </w:r>
      <w:r w:rsidRPr="001800BA">
        <w:rPr>
          <w:rFonts w:ascii="Arial" w:hAnsi="Arial" w:cs="Arial"/>
          <w:sz w:val="20"/>
          <w:szCs w:val="20"/>
        </w:rPr>
        <w:t>aux</w:t>
      </w:r>
      <w:r w:rsidRPr="001800BA">
        <w:rPr>
          <w:rFonts w:ascii="Arial" w:hAnsi="Arial" w:cs="Arial"/>
          <w:spacing w:val="-5"/>
          <w:sz w:val="20"/>
          <w:szCs w:val="20"/>
        </w:rPr>
        <w:t xml:space="preserve"> </w:t>
      </w:r>
      <w:r w:rsidRPr="001800BA">
        <w:rPr>
          <w:rFonts w:ascii="Arial" w:hAnsi="Arial" w:cs="Arial"/>
          <w:sz w:val="20"/>
          <w:szCs w:val="20"/>
        </w:rPr>
        <w:t>externes</w:t>
      </w:r>
      <w:r w:rsidRPr="001800BA">
        <w:rPr>
          <w:rFonts w:ascii="Arial" w:hAnsi="Arial" w:cs="Arial"/>
          <w:spacing w:val="-5"/>
          <w:sz w:val="20"/>
          <w:szCs w:val="20"/>
        </w:rPr>
        <w:t xml:space="preserve"> </w:t>
      </w:r>
      <w:r w:rsidRPr="001800BA">
        <w:rPr>
          <w:rFonts w:ascii="Arial" w:hAnsi="Arial" w:cs="Arial"/>
          <w:sz w:val="20"/>
          <w:szCs w:val="20"/>
        </w:rPr>
        <w:t>ainsi</w:t>
      </w:r>
      <w:r w:rsidRPr="001800BA">
        <w:rPr>
          <w:rFonts w:ascii="Arial" w:hAnsi="Arial" w:cs="Arial"/>
          <w:spacing w:val="-8"/>
          <w:sz w:val="20"/>
          <w:szCs w:val="20"/>
        </w:rPr>
        <w:t xml:space="preserve"> </w:t>
      </w:r>
      <w:r w:rsidRPr="001800BA">
        <w:rPr>
          <w:rFonts w:ascii="Arial" w:hAnsi="Arial" w:cs="Arial"/>
          <w:sz w:val="20"/>
          <w:szCs w:val="20"/>
        </w:rPr>
        <w:t>qu’aux</w:t>
      </w:r>
      <w:r w:rsidRPr="001800BA">
        <w:rPr>
          <w:rFonts w:ascii="Arial" w:hAnsi="Arial" w:cs="Arial"/>
          <w:spacing w:val="-5"/>
          <w:sz w:val="20"/>
          <w:szCs w:val="20"/>
        </w:rPr>
        <w:t xml:space="preserve"> </w:t>
      </w:r>
      <w:r w:rsidRPr="001800BA">
        <w:rPr>
          <w:rFonts w:ascii="Arial" w:hAnsi="Arial" w:cs="Arial"/>
          <w:sz w:val="20"/>
          <w:szCs w:val="20"/>
        </w:rPr>
        <w:t>personnes</w:t>
      </w:r>
      <w:r w:rsidRPr="001800BA">
        <w:rPr>
          <w:rFonts w:ascii="Arial" w:hAnsi="Arial" w:cs="Arial"/>
          <w:spacing w:val="-5"/>
          <w:sz w:val="20"/>
          <w:szCs w:val="20"/>
        </w:rPr>
        <w:t xml:space="preserve"> </w:t>
      </w:r>
      <w:r w:rsidRPr="001800BA">
        <w:rPr>
          <w:rFonts w:ascii="Arial" w:hAnsi="Arial" w:cs="Arial"/>
          <w:sz w:val="20"/>
          <w:szCs w:val="20"/>
        </w:rPr>
        <w:t>étrangères</w:t>
      </w:r>
      <w:r w:rsidRPr="001800BA">
        <w:rPr>
          <w:rFonts w:ascii="Arial" w:hAnsi="Arial" w:cs="Arial"/>
          <w:spacing w:val="-5"/>
          <w:sz w:val="20"/>
          <w:szCs w:val="20"/>
        </w:rPr>
        <w:t xml:space="preserve"> </w:t>
      </w:r>
      <w:r w:rsidRPr="001800BA">
        <w:rPr>
          <w:rFonts w:ascii="Arial" w:hAnsi="Arial" w:cs="Arial"/>
          <w:sz w:val="20"/>
          <w:szCs w:val="20"/>
        </w:rPr>
        <w:t>à</w:t>
      </w:r>
      <w:r w:rsidRPr="001800BA">
        <w:rPr>
          <w:rFonts w:ascii="Arial" w:hAnsi="Arial" w:cs="Arial"/>
          <w:spacing w:val="-6"/>
          <w:sz w:val="20"/>
          <w:szCs w:val="20"/>
        </w:rPr>
        <w:t xml:space="preserve"> </w:t>
      </w:r>
      <w:r w:rsidRPr="001800BA">
        <w:rPr>
          <w:rFonts w:ascii="Arial" w:hAnsi="Arial" w:cs="Arial"/>
          <w:sz w:val="20"/>
          <w:szCs w:val="20"/>
        </w:rPr>
        <w:t>l’établissement. L’accès aux chambres par les sportifs, est réservé à leurs occupants. Tout élève qui introduira une personne étrangère au CREPS est passible d’un renvoi immédiat.</w:t>
      </w:r>
    </w:p>
    <w:p w14:paraId="79A402C4" w14:textId="77777777" w:rsidR="00961AAD" w:rsidRPr="001800BA" w:rsidRDefault="002A4D33" w:rsidP="001800BA">
      <w:pPr>
        <w:pStyle w:val="Corpsdetexte"/>
        <w:spacing w:line="250" w:lineRule="exact"/>
        <w:jc w:val="both"/>
        <w:rPr>
          <w:rFonts w:ascii="Arial" w:hAnsi="Arial" w:cs="Arial"/>
          <w:sz w:val="20"/>
          <w:szCs w:val="20"/>
        </w:rPr>
      </w:pPr>
      <w:r w:rsidRPr="001800BA">
        <w:rPr>
          <w:rFonts w:ascii="Arial" w:hAnsi="Arial" w:cs="Arial"/>
          <w:sz w:val="20"/>
          <w:szCs w:val="20"/>
        </w:rPr>
        <w:t>En</w:t>
      </w:r>
      <w:r w:rsidRPr="001800BA">
        <w:rPr>
          <w:rFonts w:ascii="Arial" w:hAnsi="Arial" w:cs="Arial"/>
          <w:spacing w:val="4"/>
          <w:sz w:val="20"/>
          <w:szCs w:val="20"/>
        </w:rPr>
        <w:t xml:space="preserve"> </w:t>
      </w:r>
      <w:r w:rsidRPr="001800BA">
        <w:rPr>
          <w:rFonts w:ascii="Arial" w:hAnsi="Arial" w:cs="Arial"/>
          <w:sz w:val="20"/>
          <w:szCs w:val="20"/>
        </w:rPr>
        <w:t>aucun</w:t>
      </w:r>
      <w:r w:rsidRPr="001800BA">
        <w:rPr>
          <w:rFonts w:ascii="Arial" w:hAnsi="Arial" w:cs="Arial"/>
          <w:spacing w:val="6"/>
          <w:sz w:val="20"/>
          <w:szCs w:val="20"/>
        </w:rPr>
        <w:t xml:space="preserve"> </w:t>
      </w:r>
      <w:r w:rsidRPr="001800BA">
        <w:rPr>
          <w:rFonts w:ascii="Arial" w:hAnsi="Arial" w:cs="Arial"/>
          <w:sz w:val="20"/>
          <w:szCs w:val="20"/>
        </w:rPr>
        <w:t>cas</w:t>
      </w:r>
      <w:r w:rsidRPr="001800BA">
        <w:rPr>
          <w:rFonts w:ascii="Arial" w:hAnsi="Arial" w:cs="Arial"/>
          <w:spacing w:val="2"/>
          <w:sz w:val="20"/>
          <w:szCs w:val="20"/>
        </w:rPr>
        <w:t xml:space="preserve"> </w:t>
      </w:r>
      <w:r w:rsidRPr="001800BA">
        <w:rPr>
          <w:rFonts w:ascii="Arial" w:hAnsi="Arial" w:cs="Arial"/>
          <w:sz w:val="20"/>
          <w:szCs w:val="20"/>
        </w:rPr>
        <w:t>les</w:t>
      </w:r>
      <w:r w:rsidRPr="001800BA">
        <w:rPr>
          <w:rFonts w:ascii="Arial" w:hAnsi="Arial" w:cs="Arial"/>
          <w:spacing w:val="5"/>
          <w:sz w:val="20"/>
          <w:szCs w:val="20"/>
        </w:rPr>
        <w:t xml:space="preserve"> </w:t>
      </w:r>
      <w:r w:rsidRPr="001800BA">
        <w:rPr>
          <w:rFonts w:ascii="Arial" w:hAnsi="Arial" w:cs="Arial"/>
          <w:sz w:val="20"/>
          <w:szCs w:val="20"/>
        </w:rPr>
        <w:t>garçons</w:t>
      </w:r>
      <w:r w:rsidRPr="001800BA">
        <w:rPr>
          <w:rFonts w:ascii="Arial" w:hAnsi="Arial" w:cs="Arial"/>
          <w:spacing w:val="5"/>
          <w:sz w:val="20"/>
          <w:szCs w:val="20"/>
        </w:rPr>
        <w:t xml:space="preserve"> </w:t>
      </w:r>
      <w:r w:rsidRPr="001800BA">
        <w:rPr>
          <w:rFonts w:ascii="Arial" w:hAnsi="Arial" w:cs="Arial"/>
          <w:sz w:val="20"/>
          <w:szCs w:val="20"/>
        </w:rPr>
        <w:t>ne</w:t>
      </w:r>
      <w:r w:rsidRPr="001800BA">
        <w:rPr>
          <w:rFonts w:ascii="Arial" w:hAnsi="Arial" w:cs="Arial"/>
          <w:spacing w:val="6"/>
          <w:sz w:val="20"/>
          <w:szCs w:val="20"/>
        </w:rPr>
        <w:t xml:space="preserve"> </w:t>
      </w:r>
      <w:r w:rsidRPr="001800BA">
        <w:rPr>
          <w:rFonts w:ascii="Arial" w:hAnsi="Arial" w:cs="Arial"/>
          <w:sz w:val="20"/>
          <w:szCs w:val="20"/>
        </w:rPr>
        <w:t>sont</w:t>
      </w:r>
      <w:r w:rsidRPr="001800BA">
        <w:rPr>
          <w:rFonts w:ascii="Arial" w:hAnsi="Arial" w:cs="Arial"/>
          <w:spacing w:val="5"/>
          <w:sz w:val="20"/>
          <w:szCs w:val="20"/>
        </w:rPr>
        <w:t xml:space="preserve"> </w:t>
      </w:r>
      <w:r w:rsidRPr="001800BA">
        <w:rPr>
          <w:rFonts w:ascii="Arial" w:hAnsi="Arial" w:cs="Arial"/>
          <w:sz w:val="20"/>
          <w:szCs w:val="20"/>
        </w:rPr>
        <w:t>admis</w:t>
      </w:r>
      <w:r w:rsidRPr="001800BA">
        <w:rPr>
          <w:rFonts w:ascii="Arial" w:hAnsi="Arial" w:cs="Arial"/>
          <w:spacing w:val="4"/>
          <w:sz w:val="20"/>
          <w:szCs w:val="20"/>
        </w:rPr>
        <w:t xml:space="preserve"> </w:t>
      </w:r>
      <w:r w:rsidRPr="001800BA">
        <w:rPr>
          <w:rFonts w:ascii="Arial" w:hAnsi="Arial" w:cs="Arial"/>
          <w:sz w:val="20"/>
          <w:szCs w:val="20"/>
        </w:rPr>
        <w:t>dans</w:t>
      </w:r>
      <w:r w:rsidRPr="001800BA">
        <w:rPr>
          <w:rFonts w:ascii="Arial" w:hAnsi="Arial" w:cs="Arial"/>
          <w:spacing w:val="5"/>
          <w:sz w:val="20"/>
          <w:szCs w:val="20"/>
        </w:rPr>
        <w:t xml:space="preserve"> </w:t>
      </w:r>
      <w:r w:rsidRPr="001800BA">
        <w:rPr>
          <w:rFonts w:ascii="Arial" w:hAnsi="Arial" w:cs="Arial"/>
          <w:sz w:val="20"/>
          <w:szCs w:val="20"/>
        </w:rPr>
        <w:t>les</w:t>
      </w:r>
      <w:r w:rsidRPr="001800BA">
        <w:rPr>
          <w:rFonts w:ascii="Arial" w:hAnsi="Arial" w:cs="Arial"/>
          <w:spacing w:val="6"/>
          <w:sz w:val="20"/>
          <w:szCs w:val="20"/>
        </w:rPr>
        <w:t xml:space="preserve"> </w:t>
      </w:r>
      <w:r w:rsidRPr="001800BA">
        <w:rPr>
          <w:rFonts w:ascii="Arial" w:hAnsi="Arial" w:cs="Arial"/>
          <w:sz w:val="20"/>
          <w:szCs w:val="20"/>
        </w:rPr>
        <w:t>étages</w:t>
      </w:r>
      <w:r w:rsidRPr="001800BA">
        <w:rPr>
          <w:rFonts w:ascii="Arial" w:hAnsi="Arial" w:cs="Arial"/>
          <w:spacing w:val="6"/>
          <w:sz w:val="20"/>
          <w:szCs w:val="20"/>
        </w:rPr>
        <w:t xml:space="preserve"> </w:t>
      </w:r>
      <w:r w:rsidRPr="001800BA">
        <w:rPr>
          <w:rFonts w:ascii="Arial" w:hAnsi="Arial" w:cs="Arial"/>
          <w:sz w:val="20"/>
          <w:szCs w:val="20"/>
        </w:rPr>
        <w:t>réservés</w:t>
      </w:r>
      <w:r w:rsidRPr="001800BA">
        <w:rPr>
          <w:rFonts w:ascii="Arial" w:hAnsi="Arial" w:cs="Arial"/>
          <w:spacing w:val="2"/>
          <w:sz w:val="20"/>
          <w:szCs w:val="20"/>
        </w:rPr>
        <w:t xml:space="preserve"> </w:t>
      </w:r>
      <w:r w:rsidRPr="001800BA">
        <w:rPr>
          <w:rFonts w:ascii="Arial" w:hAnsi="Arial" w:cs="Arial"/>
          <w:sz w:val="20"/>
          <w:szCs w:val="20"/>
        </w:rPr>
        <w:t>aux</w:t>
      </w:r>
      <w:r w:rsidRPr="001800BA">
        <w:rPr>
          <w:rFonts w:ascii="Arial" w:hAnsi="Arial" w:cs="Arial"/>
          <w:spacing w:val="3"/>
          <w:sz w:val="20"/>
          <w:szCs w:val="20"/>
        </w:rPr>
        <w:t xml:space="preserve"> </w:t>
      </w:r>
      <w:r w:rsidRPr="001800BA">
        <w:rPr>
          <w:rFonts w:ascii="Arial" w:hAnsi="Arial" w:cs="Arial"/>
          <w:sz w:val="20"/>
          <w:szCs w:val="20"/>
        </w:rPr>
        <w:t>filles</w:t>
      </w:r>
      <w:r w:rsidRPr="001800BA">
        <w:rPr>
          <w:rFonts w:ascii="Arial" w:hAnsi="Arial" w:cs="Arial"/>
          <w:spacing w:val="4"/>
          <w:sz w:val="20"/>
          <w:szCs w:val="20"/>
        </w:rPr>
        <w:t xml:space="preserve"> </w:t>
      </w:r>
      <w:r w:rsidRPr="001800BA">
        <w:rPr>
          <w:rFonts w:ascii="Arial" w:hAnsi="Arial" w:cs="Arial"/>
          <w:sz w:val="20"/>
          <w:szCs w:val="20"/>
        </w:rPr>
        <w:t>et</w:t>
      </w:r>
      <w:r w:rsidRPr="001800BA">
        <w:rPr>
          <w:rFonts w:ascii="Arial" w:hAnsi="Arial" w:cs="Arial"/>
          <w:spacing w:val="6"/>
          <w:sz w:val="20"/>
          <w:szCs w:val="20"/>
        </w:rPr>
        <w:t xml:space="preserve"> </w:t>
      </w:r>
      <w:r w:rsidRPr="001800BA">
        <w:rPr>
          <w:rFonts w:ascii="Arial" w:hAnsi="Arial" w:cs="Arial"/>
          <w:spacing w:val="-2"/>
          <w:sz w:val="20"/>
          <w:szCs w:val="20"/>
        </w:rPr>
        <w:t>réciproquement.</w:t>
      </w:r>
    </w:p>
    <w:p w14:paraId="240B2000" w14:textId="3473D599" w:rsidR="00961AAD" w:rsidRDefault="002A4D33" w:rsidP="001800BA">
      <w:pPr>
        <w:pStyle w:val="Corpsdetexte"/>
        <w:spacing w:before="5" w:line="228" w:lineRule="auto"/>
        <w:ind w:right="411"/>
        <w:jc w:val="both"/>
        <w:rPr>
          <w:rFonts w:ascii="Arial" w:hAnsi="Arial" w:cs="Arial"/>
          <w:color w:val="000000"/>
          <w:sz w:val="20"/>
          <w:szCs w:val="20"/>
        </w:rPr>
      </w:pPr>
      <w:bookmarkStart w:id="42" w:name="_Hlk193386340"/>
      <w:r w:rsidRPr="001800BA">
        <w:rPr>
          <w:rFonts w:ascii="Arial" w:hAnsi="Arial" w:cs="Arial"/>
          <w:sz w:val="20"/>
          <w:szCs w:val="20"/>
        </w:rPr>
        <w:t>Tout élève restant dans sa chambre après</w:t>
      </w:r>
      <w:r w:rsidR="000D3CA2">
        <w:rPr>
          <w:rFonts w:ascii="Arial" w:hAnsi="Arial" w:cs="Arial"/>
          <w:sz w:val="20"/>
          <w:szCs w:val="20"/>
        </w:rPr>
        <w:t xml:space="preserve"> </w:t>
      </w:r>
      <w:r w:rsidR="000D3CA2" w:rsidRPr="001D3326">
        <w:rPr>
          <w:rFonts w:ascii="Arial" w:hAnsi="Arial" w:cs="Arial"/>
          <w:sz w:val="20"/>
          <w:szCs w:val="20"/>
        </w:rPr>
        <w:t>8 h 30</w:t>
      </w:r>
      <w:r w:rsidR="000D3CA2">
        <w:rPr>
          <w:rFonts w:ascii="Arial" w:hAnsi="Arial" w:cs="Arial"/>
          <w:sz w:val="20"/>
          <w:szCs w:val="20"/>
        </w:rPr>
        <w:t xml:space="preserve"> </w:t>
      </w:r>
      <w:r w:rsidRPr="001800BA">
        <w:rPr>
          <w:rFonts w:ascii="Arial" w:hAnsi="Arial" w:cs="Arial"/>
          <w:sz w:val="20"/>
          <w:szCs w:val="20"/>
        </w:rPr>
        <w:t xml:space="preserve">sans motif valable et </w:t>
      </w:r>
      <w:r w:rsidRPr="001800BA">
        <w:rPr>
          <w:rFonts w:ascii="Arial" w:hAnsi="Arial" w:cs="Arial"/>
          <w:color w:val="000000"/>
          <w:sz w:val="20"/>
          <w:szCs w:val="20"/>
        </w:rPr>
        <w:t>sans accord de l’AED, s’expose à une sanction.</w:t>
      </w:r>
    </w:p>
    <w:p w14:paraId="4A828E3A" w14:textId="77777777" w:rsidR="001800BA" w:rsidRPr="001800BA" w:rsidRDefault="001800BA" w:rsidP="001800BA">
      <w:pPr>
        <w:pStyle w:val="Corpsdetexte"/>
        <w:spacing w:before="5" w:line="228" w:lineRule="auto"/>
        <w:ind w:right="411"/>
        <w:jc w:val="both"/>
        <w:rPr>
          <w:rFonts w:ascii="Arial" w:hAnsi="Arial" w:cs="Arial"/>
          <w:sz w:val="20"/>
          <w:szCs w:val="20"/>
        </w:rPr>
      </w:pPr>
    </w:p>
    <w:p w14:paraId="59D77125" w14:textId="18D32EDE" w:rsidR="00961AAD" w:rsidRDefault="002A4D33" w:rsidP="001800BA">
      <w:pPr>
        <w:pStyle w:val="Titre2"/>
        <w:spacing w:before="257"/>
        <w:jc w:val="both"/>
      </w:pPr>
      <w:bookmarkStart w:id="43" w:name="_TOC_250019"/>
      <w:bookmarkEnd w:id="42"/>
      <w:r>
        <w:rPr>
          <w:color w:val="666699"/>
        </w:rPr>
        <w:t>Article</w:t>
      </w:r>
      <w:r>
        <w:rPr>
          <w:color w:val="666699"/>
          <w:spacing w:val="-4"/>
        </w:rPr>
        <w:t xml:space="preserve"> </w:t>
      </w:r>
      <w:r>
        <w:rPr>
          <w:color w:val="666699"/>
        </w:rPr>
        <w:t>3-1</w:t>
      </w:r>
      <w:r w:rsidR="008B0010">
        <w:rPr>
          <w:color w:val="666699"/>
        </w:rPr>
        <w:t>1</w:t>
      </w:r>
      <w:r>
        <w:rPr>
          <w:color w:val="666699"/>
          <w:spacing w:val="-4"/>
        </w:rPr>
        <w:t xml:space="preserve"> </w:t>
      </w:r>
      <w:r>
        <w:rPr>
          <w:color w:val="666699"/>
        </w:rPr>
        <w:t>:</w:t>
      </w:r>
      <w:r>
        <w:rPr>
          <w:color w:val="666699"/>
          <w:spacing w:val="-1"/>
        </w:rPr>
        <w:t xml:space="preserve"> </w:t>
      </w:r>
      <w:bookmarkEnd w:id="43"/>
      <w:r>
        <w:rPr>
          <w:color w:val="666699"/>
          <w:spacing w:val="-2"/>
        </w:rPr>
        <w:t>Hébergement</w:t>
      </w:r>
    </w:p>
    <w:p w14:paraId="391C8DC8" w14:textId="77777777" w:rsidR="00961AAD" w:rsidRPr="001800BA" w:rsidRDefault="002A4D33" w:rsidP="001800BA">
      <w:pPr>
        <w:pStyle w:val="Corpsdetexte"/>
        <w:spacing w:before="4" w:line="228" w:lineRule="auto"/>
        <w:ind w:right="412"/>
        <w:jc w:val="both"/>
        <w:rPr>
          <w:rFonts w:ascii="Arial" w:hAnsi="Arial" w:cs="Arial"/>
          <w:sz w:val="20"/>
          <w:szCs w:val="20"/>
        </w:rPr>
      </w:pPr>
      <w:r w:rsidRPr="001800BA">
        <w:rPr>
          <w:rFonts w:ascii="Arial" w:hAnsi="Arial" w:cs="Arial"/>
          <w:sz w:val="20"/>
          <w:szCs w:val="20"/>
        </w:rPr>
        <w:t xml:space="preserve">Les lieux réservés à l’hébergement des filles et des garçons sont distincts </w:t>
      </w:r>
      <w:bookmarkStart w:id="44" w:name="_Hlk193386528"/>
      <w:r w:rsidRPr="001800BA">
        <w:rPr>
          <w:rFonts w:ascii="Arial" w:hAnsi="Arial" w:cs="Arial"/>
          <w:sz w:val="20"/>
          <w:szCs w:val="20"/>
        </w:rPr>
        <w:t xml:space="preserve">En aucun cas les garçons ne sont admis dans les lieux </w:t>
      </w:r>
      <w:r w:rsidRPr="001800BA">
        <w:rPr>
          <w:rFonts w:ascii="Arial" w:hAnsi="Arial" w:cs="Arial"/>
          <w:color w:val="000000"/>
          <w:sz w:val="20"/>
          <w:szCs w:val="20"/>
        </w:rPr>
        <w:t>réservés aux filles (chambres ou étages) et réciproquement.</w:t>
      </w:r>
    </w:p>
    <w:bookmarkEnd w:id="44"/>
    <w:p w14:paraId="1777F65E" w14:textId="7E65D5F1" w:rsidR="00961AAD" w:rsidRPr="001800BA" w:rsidRDefault="002A4D33" w:rsidP="001800BA">
      <w:pPr>
        <w:pStyle w:val="Corpsdetexte"/>
        <w:spacing w:before="2" w:line="228" w:lineRule="auto"/>
        <w:ind w:right="415"/>
        <w:jc w:val="both"/>
        <w:rPr>
          <w:rFonts w:ascii="Arial" w:hAnsi="Arial" w:cs="Arial"/>
          <w:sz w:val="20"/>
          <w:szCs w:val="20"/>
        </w:rPr>
      </w:pPr>
      <w:r w:rsidRPr="001800BA">
        <w:rPr>
          <w:rFonts w:ascii="Arial" w:hAnsi="Arial" w:cs="Arial"/>
          <w:sz w:val="20"/>
          <w:szCs w:val="20"/>
        </w:rPr>
        <w:t>Le</w:t>
      </w:r>
      <w:r w:rsidRPr="001800BA">
        <w:rPr>
          <w:rFonts w:ascii="Arial" w:hAnsi="Arial" w:cs="Arial"/>
          <w:spacing w:val="-18"/>
          <w:sz w:val="20"/>
          <w:szCs w:val="20"/>
        </w:rPr>
        <w:t xml:space="preserve"> </w:t>
      </w:r>
      <w:r w:rsidRPr="001800BA">
        <w:rPr>
          <w:rFonts w:ascii="Arial" w:hAnsi="Arial" w:cs="Arial"/>
          <w:sz w:val="20"/>
          <w:szCs w:val="20"/>
        </w:rPr>
        <w:t>linge</w:t>
      </w:r>
      <w:r w:rsidRPr="001800BA">
        <w:rPr>
          <w:rFonts w:ascii="Arial" w:hAnsi="Arial" w:cs="Arial"/>
          <w:spacing w:val="-17"/>
          <w:sz w:val="20"/>
          <w:szCs w:val="20"/>
        </w:rPr>
        <w:t xml:space="preserve"> </w:t>
      </w:r>
      <w:r w:rsidRPr="001800BA">
        <w:rPr>
          <w:rFonts w:ascii="Arial" w:hAnsi="Arial" w:cs="Arial"/>
          <w:sz w:val="20"/>
          <w:szCs w:val="20"/>
        </w:rPr>
        <w:t>de</w:t>
      </w:r>
      <w:r w:rsidRPr="001800BA">
        <w:rPr>
          <w:rFonts w:ascii="Arial" w:hAnsi="Arial" w:cs="Arial"/>
          <w:spacing w:val="-17"/>
          <w:sz w:val="20"/>
          <w:szCs w:val="20"/>
        </w:rPr>
        <w:t xml:space="preserve"> </w:t>
      </w:r>
      <w:r w:rsidRPr="001800BA">
        <w:rPr>
          <w:rFonts w:ascii="Arial" w:hAnsi="Arial" w:cs="Arial"/>
          <w:sz w:val="20"/>
          <w:szCs w:val="20"/>
        </w:rPr>
        <w:t>lit</w:t>
      </w:r>
      <w:r w:rsidRPr="001800BA">
        <w:rPr>
          <w:rFonts w:ascii="Arial" w:hAnsi="Arial" w:cs="Arial"/>
          <w:spacing w:val="-16"/>
          <w:sz w:val="20"/>
          <w:szCs w:val="20"/>
        </w:rPr>
        <w:t xml:space="preserve"> </w:t>
      </w:r>
      <w:r w:rsidRPr="001800BA">
        <w:rPr>
          <w:rFonts w:ascii="Arial" w:hAnsi="Arial" w:cs="Arial"/>
          <w:sz w:val="20"/>
          <w:szCs w:val="20"/>
        </w:rPr>
        <w:t>(draps,</w:t>
      </w:r>
      <w:r w:rsidRPr="001800BA">
        <w:rPr>
          <w:rFonts w:ascii="Arial" w:hAnsi="Arial" w:cs="Arial"/>
          <w:spacing w:val="-17"/>
          <w:sz w:val="20"/>
          <w:szCs w:val="20"/>
        </w:rPr>
        <w:t xml:space="preserve"> </w:t>
      </w:r>
      <w:r w:rsidRPr="001800BA">
        <w:rPr>
          <w:rFonts w:ascii="Arial" w:hAnsi="Arial" w:cs="Arial"/>
          <w:sz w:val="20"/>
          <w:szCs w:val="20"/>
        </w:rPr>
        <w:t>couette,</w:t>
      </w:r>
      <w:r w:rsidRPr="001800BA">
        <w:rPr>
          <w:rFonts w:ascii="Arial" w:hAnsi="Arial" w:cs="Arial"/>
          <w:spacing w:val="-14"/>
          <w:sz w:val="20"/>
          <w:szCs w:val="20"/>
        </w:rPr>
        <w:t xml:space="preserve"> </w:t>
      </w:r>
      <w:r w:rsidRPr="001800BA">
        <w:rPr>
          <w:rFonts w:ascii="Arial" w:hAnsi="Arial" w:cs="Arial"/>
          <w:sz w:val="20"/>
          <w:szCs w:val="20"/>
        </w:rPr>
        <w:t>traversin,</w:t>
      </w:r>
      <w:r w:rsidRPr="001800BA">
        <w:rPr>
          <w:rFonts w:ascii="Arial" w:hAnsi="Arial" w:cs="Arial"/>
          <w:spacing w:val="-14"/>
          <w:sz w:val="20"/>
          <w:szCs w:val="20"/>
        </w:rPr>
        <w:t xml:space="preserve"> </w:t>
      </w:r>
      <w:r w:rsidRPr="001800BA">
        <w:rPr>
          <w:rFonts w:ascii="Arial" w:hAnsi="Arial" w:cs="Arial"/>
          <w:sz w:val="20"/>
          <w:szCs w:val="20"/>
        </w:rPr>
        <w:t>oreiller…)</w:t>
      </w:r>
      <w:r w:rsidRPr="001800BA">
        <w:rPr>
          <w:rFonts w:ascii="Arial" w:hAnsi="Arial" w:cs="Arial"/>
          <w:spacing w:val="-18"/>
          <w:sz w:val="20"/>
          <w:szCs w:val="20"/>
        </w:rPr>
        <w:t xml:space="preserve"> </w:t>
      </w:r>
      <w:r w:rsidRPr="001800BA">
        <w:rPr>
          <w:rFonts w:ascii="Arial" w:hAnsi="Arial" w:cs="Arial"/>
          <w:sz w:val="20"/>
          <w:szCs w:val="20"/>
        </w:rPr>
        <w:t>est</w:t>
      </w:r>
      <w:r w:rsidRPr="001800BA">
        <w:rPr>
          <w:rFonts w:ascii="Arial" w:hAnsi="Arial" w:cs="Arial"/>
          <w:spacing w:val="-16"/>
          <w:sz w:val="20"/>
          <w:szCs w:val="20"/>
        </w:rPr>
        <w:t xml:space="preserve"> </w:t>
      </w:r>
      <w:r w:rsidRPr="001800BA">
        <w:rPr>
          <w:rFonts w:ascii="Arial" w:hAnsi="Arial" w:cs="Arial"/>
          <w:sz w:val="20"/>
          <w:szCs w:val="20"/>
        </w:rPr>
        <w:t>fourni</w:t>
      </w:r>
      <w:r w:rsidRPr="001800BA">
        <w:rPr>
          <w:rFonts w:ascii="Arial" w:hAnsi="Arial" w:cs="Arial"/>
          <w:spacing w:val="-17"/>
          <w:sz w:val="20"/>
          <w:szCs w:val="20"/>
        </w:rPr>
        <w:t xml:space="preserve"> </w:t>
      </w:r>
      <w:r w:rsidRPr="001800BA">
        <w:rPr>
          <w:rFonts w:ascii="Arial" w:hAnsi="Arial" w:cs="Arial"/>
          <w:sz w:val="20"/>
          <w:szCs w:val="20"/>
        </w:rPr>
        <w:t>par</w:t>
      </w:r>
      <w:r w:rsidRPr="001800BA">
        <w:rPr>
          <w:rFonts w:ascii="Arial" w:hAnsi="Arial" w:cs="Arial"/>
          <w:spacing w:val="-15"/>
          <w:sz w:val="20"/>
          <w:szCs w:val="20"/>
        </w:rPr>
        <w:t xml:space="preserve"> </w:t>
      </w:r>
      <w:r w:rsidRPr="001800BA">
        <w:rPr>
          <w:rFonts w:ascii="Arial" w:hAnsi="Arial" w:cs="Arial"/>
          <w:sz w:val="20"/>
          <w:szCs w:val="20"/>
        </w:rPr>
        <w:t>l’</w:t>
      </w:r>
      <w:r w:rsidR="00693861">
        <w:rPr>
          <w:rFonts w:ascii="Arial" w:hAnsi="Arial" w:cs="Arial"/>
          <w:sz w:val="20"/>
          <w:szCs w:val="20"/>
        </w:rPr>
        <w:t>interne</w:t>
      </w:r>
      <w:r w:rsidRPr="001800BA">
        <w:rPr>
          <w:rFonts w:ascii="Arial" w:hAnsi="Arial" w:cs="Arial"/>
          <w:spacing w:val="-17"/>
          <w:sz w:val="20"/>
          <w:szCs w:val="20"/>
        </w:rPr>
        <w:t xml:space="preserve"> </w:t>
      </w:r>
      <w:r w:rsidRPr="001800BA">
        <w:rPr>
          <w:rFonts w:ascii="Arial" w:hAnsi="Arial" w:cs="Arial"/>
          <w:sz w:val="20"/>
          <w:szCs w:val="20"/>
        </w:rPr>
        <w:t>et</w:t>
      </w:r>
      <w:r w:rsidRPr="001800BA">
        <w:rPr>
          <w:rFonts w:ascii="Arial" w:hAnsi="Arial" w:cs="Arial"/>
          <w:spacing w:val="-18"/>
          <w:sz w:val="20"/>
          <w:szCs w:val="20"/>
        </w:rPr>
        <w:t xml:space="preserve"> </w:t>
      </w:r>
      <w:r w:rsidRPr="001800BA">
        <w:rPr>
          <w:rFonts w:ascii="Arial" w:hAnsi="Arial" w:cs="Arial"/>
          <w:sz w:val="20"/>
          <w:szCs w:val="20"/>
        </w:rPr>
        <w:t>fait</w:t>
      </w:r>
      <w:r w:rsidRPr="001800BA">
        <w:rPr>
          <w:rFonts w:ascii="Arial" w:hAnsi="Arial" w:cs="Arial"/>
          <w:spacing w:val="-16"/>
          <w:sz w:val="20"/>
          <w:szCs w:val="20"/>
        </w:rPr>
        <w:t xml:space="preserve"> </w:t>
      </w:r>
      <w:r w:rsidRPr="001800BA">
        <w:rPr>
          <w:rFonts w:ascii="Arial" w:hAnsi="Arial" w:cs="Arial"/>
          <w:sz w:val="20"/>
          <w:szCs w:val="20"/>
        </w:rPr>
        <w:t>l’objet</w:t>
      </w:r>
      <w:r w:rsidRPr="001800BA">
        <w:rPr>
          <w:rFonts w:ascii="Arial" w:hAnsi="Arial" w:cs="Arial"/>
          <w:spacing w:val="-15"/>
          <w:sz w:val="20"/>
          <w:szCs w:val="20"/>
        </w:rPr>
        <w:t xml:space="preserve"> </w:t>
      </w:r>
      <w:r w:rsidRPr="001800BA">
        <w:rPr>
          <w:rFonts w:ascii="Arial" w:hAnsi="Arial" w:cs="Arial"/>
          <w:sz w:val="20"/>
          <w:szCs w:val="20"/>
        </w:rPr>
        <w:t>d’un</w:t>
      </w:r>
      <w:r w:rsidRPr="001800BA">
        <w:rPr>
          <w:rFonts w:ascii="Arial" w:hAnsi="Arial" w:cs="Arial"/>
          <w:spacing w:val="-17"/>
          <w:sz w:val="20"/>
          <w:szCs w:val="20"/>
        </w:rPr>
        <w:t xml:space="preserve"> </w:t>
      </w:r>
      <w:r w:rsidRPr="001800BA">
        <w:rPr>
          <w:rFonts w:ascii="Arial" w:hAnsi="Arial" w:cs="Arial"/>
          <w:sz w:val="20"/>
          <w:szCs w:val="20"/>
        </w:rPr>
        <w:t>entretien</w:t>
      </w:r>
      <w:r w:rsidRPr="001800BA">
        <w:rPr>
          <w:rFonts w:ascii="Arial" w:hAnsi="Arial" w:cs="Arial"/>
          <w:spacing w:val="-18"/>
          <w:sz w:val="20"/>
          <w:szCs w:val="20"/>
        </w:rPr>
        <w:t xml:space="preserve"> </w:t>
      </w:r>
      <w:r w:rsidRPr="001800BA">
        <w:rPr>
          <w:rFonts w:ascii="Arial" w:hAnsi="Arial" w:cs="Arial"/>
          <w:sz w:val="20"/>
          <w:szCs w:val="20"/>
        </w:rPr>
        <w:t>régulier par la famille (les couettes doivent être lavées au moins deux fois par an).</w:t>
      </w:r>
    </w:p>
    <w:p w14:paraId="70333D47" w14:textId="77777777" w:rsidR="00961AAD" w:rsidRPr="001800BA" w:rsidRDefault="002A4D33" w:rsidP="001800BA">
      <w:pPr>
        <w:pStyle w:val="Corpsdetexte"/>
        <w:spacing w:before="5" w:line="228" w:lineRule="auto"/>
        <w:ind w:right="414"/>
        <w:jc w:val="both"/>
        <w:rPr>
          <w:rFonts w:ascii="Arial" w:hAnsi="Arial" w:cs="Arial"/>
          <w:sz w:val="20"/>
          <w:szCs w:val="20"/>
        </w:rPr>
      </w:pPr>
      <w:r w:rsidRPr="001800BA">
        <w:rPr>
          <w:rFonts w:ascii="Arial" w:hAnsi="Arial" w:cs="Arial"/>
          <w:spacing w:val="-2"/>
          <w:sz w:val="20"/>
          <w:szCs w:val="20"/>
        </w:rPr>
        <w:t>Les</w:t>
      </w:r>
      <w:r w:rsidRPr="001800BA">
        <w:rPr>
          <w:rFonts w:ascii="Arial" w:hAnsi="Arial" w:cs="Arial"/>
          <w:spacing w:val="-5"/>
          <w:sz w:val="20"/>
          <w:szCs w:val="20"/>
        </w:rPr>
        <w:t xml:space="preserve"> </w:t>
      </w:r>
      <w:r w:rsidRPr="001800BA">
        <w:rPr>
          <w:rFonts w:ascii="Arial" w:hAnsi="Arial" w:cs="Arial"/>
          <w:spacing w:val="-2"/>
          <w:sz w:val="20"/>
          <w:szCs w:val="20"/>
        </w:rPr>
        <w:t>internes</w:t>
      </w:r>
      <w:r w:rsidRPr="001800BA">
        <w:rPr>
          <w:rFonts w:ascii="Arial" w:hAnsi="Arial" w:cs="Arial"/>
          <w:spacing w:val="-9"/>
          <w:sz w:val="20"/>
          <w:szCs w:val="20"/>
        </w:rPr>
        <w:t xml:space="preserve"> </w:t>
      </w:r>
      <w:r w:rsidRPr="001800BA">
        <w:rPr>
          <w:rFonts w:ascii="Arial" w:hAnsi="Arial" w:cs="Arial"/>
          <w:spacing w:val="-2"/>
          <w:sz w:val="20"/>
          <w:szCs w:val="20"/>
        </w:rPr>
        <w:t>doivent</w:t>
      </w:r>
      <w:r w:rsidRPr="001800BA">
        <w:rPr>
          <w:rFonts w:ascii="Arial" w:hAnsi="Arial" w:cs="Arial"/>
          <w:spacing w:val="-8"/>
          <w:sz w:val="20"/>
          <w:szCs w:val="20"/>
        </w:rPr>
        <w:t xml:space="preserve"> </w:t>
      </w:r>
      <w:r w:rsidRPr="001800BA">
        <w:rPr>
          <w:rFonts w:ascii="Arial" w:hAnsi="Arial" w:cs="Arial"/>
          <w:spacing w:val="-2"/>
          <w:sz w:val="20"/>
          <w:szCs w:val="20"/>
        </w:rPr>
        <w:t>garder</w:t>
      </w:r>
      <w:r w:rsidRPr="001800BA">
        <w:rPr>
          <w:rFonts w:ascii="Arial" w:hAnsi="Arial" w:cs="Arial"/>
          <w:spacing w:val="-4"/>
          <w:sz w:val="20"/>
          <w:szCs w:val="20"/>
        </w:rPr>
        <w:t xml:space="preserve"> </w:t>
      </w:r>
      <w:r w:rsidRPr="001800BA">
        <w:rPr>
          <w:rFonts w:ascii="Arial" w:hAnsi="Arial" w:cs="Arial"/>
          <w:spacing w:val="-2"/>
          <w:sz w:val="20"/>
          <w:szCs w:val="20"/>
        </w:rPr>
        <w:t>leur</w:t>
      </w:r>
      <w:r w:rsidRPr="001800BA">
        <w:rPr>
          <w:rFonts w:ascii="Arial" w:hAnsi="Arial" w:cs="Arial"/>
          <w:spacing w:val="-9"/>
          <w:sz w:val="20"/>
          <w:szCs w:val="20"/>
        </w:rPr>
        <w:t xml:space="preserve"> </w:t>
      </w:r>
      <w:r w:rsidRPr="001800BA">
        <w:rPr>
          <w:rFonts w:ascii="Arial" w:hAnsi="Arial" w:cs="Arial"/>
          <w:spacing w:val="-2"/>
          <w:sz w:val="20"/>
          <w:szCs w:val="20"/>
        </w:rPr>
        <w:t>chambre</w:t>
      </w:r>
      <w:r w:rsidRPr="001800BA">
        <w:rPr>
          <w:rFonts w:ascii="Arial" w:hAnsi="Arial" w:cs="Arial"/>
          <w:spacing w:val="-10"/>
          <w:sz w:val="20"/>
          <w:szCs w:val="20"/>
        </w:rPr>
        <w:t xml:space="preserve"> </w:t>
      </w:r>
      <w:r w:rsidRPr="001800BA">
        <w:rPr>
          <w:rFonts w:ascii="Arial" w:hAnsi="Arial" w:cs="Arial"/>
          <w:spacing w:val="-2"/>
          <w:sz w:val="20"/>
          <w:szCs w:val="20"/>
        </w:rPr>
        <w:t>propre</w:t>
      </w:r>
      <w:r w:rsidRPr="001800BA">
        <w:rPr>
          <w:rFonts w:ascii="Arial" w:hAnsi="Arial" w:cs="Arial"/>
          <w:spacing w:val="-10"/>
          <w:sz w:val="20"/>
          <w:szCs w:val="20"/>
        </w:rPr>
        <w:t xml:space="preserve"> </w:t>
      </w:r>
      <w:r w:rsidRPr="001800BA">
        <w:rPr>
          <w:rFonts w:ascii="Arial" w:hAnsi="Arial" w:cs="Arial"/>
          <w:spacing w:val="-2"/>
          <w:sz w:val="20"/>
          <w:szCs w:val="20"/>
        </w:rPr>
        <w:t>et</w:t>
      </w:r>
      <w:r w:rsidRPr="001800BA">
        <w:rPr>
          <w:rFonts w:ascii="Arial" w:hAnsi="Arial" w:cs="Arial"/>
          <w:spacing w:val="-8"/>
          <w:sz w:val="20"/>
          <w:szCs w:val="20"/>
        </w:rPr>
        <w:t xml:space="preserve"> </w:t>
      </w:r>
      <w:r w:rsidRPr="001800BA">
        <w:rPr>
          <w:rFonts w:ascii="Arial" w:hAnsi="Arial" w:cs="Arial"/>
          <w:spacing w:val="-2"/>
          <w:sz w:val="20"/>
          <w:szCs w:val="20"/>
        </w:rPr>
        <w:t>assurer</w:t>
      </w:r>
      <w:r w:rsidRPr="001800BA">
        <w:rPr>
          <w:rFonts w:ascii="Arial" w:hAnsi="Arial" w:cs="Arial"/>
          <w:spacing w:val="-5"/>
          <w:sz w:val="20"/>
          <w:szCs w:val="20"/>
        </w:rPr>
        <w:t xml:space="preserve"> </w:t>
      </w:r>
      <w:r w:rsidRPr="001800BA">
        <w:rPr>
          <w:rFonts w:ascii="Arial" w:hAnsi="Arial" w:cs="Arial"/>
          <w:spacing w:val="-2"/>
          <w:sz w:val="20"/>
          <w:szCs w:val="20"/>
        </w:rPr>
        <w:t>ordre</w:t>
      </w:r>
      <w:r w:rsidRPr="001800BA">
        <w:rPr>
          <w:rFonts w:ascii="Arial" w:hAnsi="Arial" w:cs="Arial"/>
          <w:spacing w:val="-10"/>
          <w:sz w:val="20"/>
          <w:szCs w:val="20"/>
        </w:rPr>
        <w:t xml:space="preserve"> </w:t>
      </w:r>
      <w:r w:rsidRPr="001800BA">
        <w:rPr>
          <w:rFonts w:ascii="Arial" w:hAnsi="Arial" w:cs="Arial"/>
          <w:spacing w:val="-2"/>
          <w:sz w:val="20"/>
          <w:szCs w:val="20"/>
        </w:rPr>
        <w:t>et</w:t>
      </w:r>
      <w:r w:rsidRPr="001800BA">
        <w:rPr>
          <w:rFonts w:ascii="Arial" w:hAnsi="Arial" w:cs="Arial"/>
          <w:spacing w:val="-9"/>
          <w:sz w:val="20"/>
          <w:szCs w:val="20"/>
        </w:rPr>
        <w:t xml:space="preserve"> </w:t>
      </w:r>
      <w:r w:rsidRPr="001800BA">
        <w:rPr>
          <w:rFonts w:ascii="Arial" w:hAnsi="Arial" w:cs="Arial"/>
          <w:spacing w:val="-2"/>
          <w:sz w:val="20"/>
          <w:szCs w:val="20"/>
        </w:rPr>
        <w:t>rangement</w:t>
      </w:r>
      <w:r w:rsidRPr="001800BA">
        <w:rPr>
          <w:rFonts w:ascii="Arial" w:hAnsi="Arial" w:cs="Arial"/>
          <w:spacing w:val="-5"/>
          <w:sz w:val="20"/>
          <w:szCs w:val="20"/>
        </w:rPr>
        <w:t xml:space="preserve"> </w:t>
      </w:r>
      <w:r w:rsidRPr="001800BA">
        <w:rPr>
          <w:rFonts w:ascii="Arial" w:hAnsi="Arial" w:cs="Arial"/>
          <w:spacing w:val="-2"/>
          <w:sz w:val="20"/>
          <w:szCs w:val="20"/>
        </w:rPr>
        <w:t>afin</w:t>
      </w:r>
      <w:r w:rsidRPr="001800BA">
        <w:rPr>
          <w:rFonts w:ascii="Arial" w:hAnsi="Arial" w:cs="Arial"/>
          <w:spacing w:val="-10"/>
          <w:sz w:val="20"/>
          <w:szCs w:val="20"/>
        </w:rPr>
        <w:t xml:space="preserve"> </w:t>
      </w:r>
      <w:r w:rsidRPr="001800BA">
        <w:rPr>
          <w:rFonts w:ascii="Arial" w:hAnsi="Arial" w:cs="Arial"/>
          <w:spacing w:val="-2"/>
          <w:sz w:val="20"/>
          <w:szCs w:val="20"/>
        </w:rPr>
        <w:t>d’en</w:t>
      </w:r>
      <w:r w:rsidRPr="001800BA">
        <w:rPr>
          <w:rFonts w:ascii="Arial" w:hAnsi="Arial" w:cs="Arial"/>
          <w:spacing w:val="-9"/>
          <w:sz w:val="20"/>
          <w:szCs w:val="20"/>
        </w:rPr>
        <w:t xml:space="preserve"> </w:t>
      </w:r>
      <w:r w:rsidRPr="001800BA">
        <w:rPr>
          <w:rFonts w:ascii="Arial" w:hAnsi="Arial" w:cs="Arial"/>
          <w:spacing w:val="-2"/>
          <w:sz w:val="20"/>
          <w:szCs w:val="20"/>
        </w:rPr>
        <w:t>faciliter</w:t>
      </w:r>
      <w:r w:rsidRPr="001800BA">
        <w:rPr>
          <w:rFonts w:ascii="Arial" w:hAnsi="Arial" w:cs="Arial"/>
          <w:spacing w:val="-9"/>
          <w:sz w:val="20"/>
          <w:szCs w:val="20"/>
        </w:rPr>
        <w:t xml:space="preserve"> </w:t>
      </w:r>
      <w:r w:rsidRPr="001800BA">
        <w:rPr>
          <w:rFonts w:ascii="Arial" w:hAnsi="Arial" w:cs="Arial"/>
          <w:spacing w:val="-2"/>
          <w:sz w:val="20"/>
          <w:szCs w:val="20"/>
        </w:rPr>
        <w:t xml:space="preserve">l’entretien. </w:t>
      </w:r>
      <w:r w:rsidRPr="001800BA">
        <w:rPr>
          <w:rFonts w:ascii="Arial" w:hAnsi="Arial" w:cs="Arial"/>
          <w:sz w:val="20"/>
          <w:szCs w:val="20"/>
        </w:rPr>
        <w:t>Des placards sont prévus à cet effet.</w:t>
      </w:r>
    </w:p>
    <w:p w14:paraId="78C2B16B" w14:textId="77777777" w:rsidR="00961AAD" w:rsidRPr="001800BA" w:rsidRDefault="002A4D33" w:rsidP="001800BA">
      <w:pPr>
        <w:pStyle w:val="Corpsdetexte"/>
        <w:spacing w:before="83" w:line="228" w:lineRule="auto"/>
        <w:ind w:right="412"/>
        <w:jc w:val="both"/>
        <w:rPr>
          <w:rFonts w:ascii="Arial" w:hAnsi="Arial" w:cs="Arial"/>
          <w:sz w:val="20"/>
          <w:szCs w:val="20"/>
        </w:rPr>
      </w:pPr>
      <w:r w:rsidRPr="001800BA">
        <w:rPr>
          <w:rFonts w:ascii="Arial" w:hAnsi="Arial" w:cs="Arial"/>
          <w:sz w:val="20"/>
          <w:szCs w:val="20"/>
        </w:rPr>
        <w:t>Il est fortement recommandé de ne pas apporter à l’internat d’objets de valeur : vêtements de marque, matériel Hi-fi, sommes d’argent importantes, chéquiers, cartes bleues, etc. Chaque interne est responsable de ses affaires à l’internat et il se doit d’être vigilant. Il dispose d’une armoire individuelle fermée à clef.</w:t>
      </w:r>
    </w:p>
    <w:p w14:paraId="7CE573B8" w14:textId="2FBDCEF4" w:rsidR="00961AAD" w:rsidRDefault="002A4D33" w:rsidP="001800BA">
      <w:pPr>
        <w:pStyle w:val="Corpsdetexte"/>
        <w:spacing w:line="258" w:lineRule="exact"/>
        <w:jc w:val="both"/>
        <w:rPr>
          <w:rFonts w:ascii="Arial" w:hAnsi="Arial" w:cs="Arial"/>
          <w:spacing w:val="-2"/>
          <w:w w:val="105"/>
          <w:sz w:val="20"/>
          <w:szCs w:val="20"/>
        </w:rPr>
      </w:pPr>
      <w:r w:rsidRPr="001800BA">
        <w:rPr>
          <w:rFonts w:ascii="Arial" w:hAnsi="Arial" w:cs="Arial"/>
          <w:w w:val="105"/>
          <w:sz w:val="20"/>
          <w:szCs w:val="20"/>
        </w:rPr>
        <w:t>En</w:t>
      </w:r>
      <w:r w:rsidRPr="001800BA">
        <w:rPr>
          <w:rFonts w:ascii="Arial" w:hAnsi="Arial" w:cs="Arial"/>
          <w:spacing w:val="-10"/>
          <w:w w:val="105"/>
          <w:sz w:val="20"/>
          <w:szCs w:val="20"/>
        </w:rPr>
        <w:t xml:space="preserve"> </w:t>
      </w:r>
      <w:r w:rsidRPr="001800BA">
        <w:rPr>
          <w:rFonts w:ascii="Arial" w:hAnsi="Arial" w:cs="Arial"/>
          <w:w w:val="105"/>
          <w:sz w:val="20"/>
          <w:szCs w:val="20"/>
        </w:rPr>
        <w:t>cas</w:t>
      </w:r>
      <w:r w:rsidRPr="001800BA">
        <w:rPr>
          <w:rFonts w:ascii="Arial" w:hAnsi="Arial" w:cs="Arial"/>
          <w:spacing w:val="-9"/>
          <w:w w:val="105"/>
          <w:sz w:val="20"/>
          <w:szCs w:val="20"/>
        </w:rPr>
        <w:t xml:space="preserve"> </w:t>
      </w:r>
      <w:r w:rsidRPr="001800BA">
        <w:rPr>
          <w:rFonts w:ascii="Arial" w:hAnsi="Arial" w:cs="Arial"/>
          <w:w w:val="105"/>
          <w:sz w:val="20"/>
          <w:szCs w:val="20"/>
        </w:rPr>
        <w:t>de</w:t>
      </w:r>
      <w:r w:rsidRPr="001800BA">
        <w:rPr>
          <w:rFonts w:ascii="Arial" w:hAnsi="Arial" w:cs="Arial"/>
          <w:spacing w:val="-11"/>
          <w:w w:val="105"/>
          <w:sz w:val="20"/>
          <w:szCs w:val="20"/>
        </w:rPr>
        <w:t xml:space="preserve"> </w:t>
      </w:r>
      <w:r w:rsidRPr="001800BA">
        <w:rPr>
          <w:rFonts w:ascii="Arial" w:hAnsi="Arial" w:cs="Arial"/>
          <w:w w:val="105"/>
          <w:sz w:val="20"/>
          <w:szCs w:val="20"/>
        </w:rPr>
        <w:t>vol,</w:t>
      </w:r>
      <w:r w:rsidRPr="001800BA">
        <w:rPr>
          <w:rFonts w:ascii="Arial" w:hAnsi="Arial" w:cs="Arial"/>
          <w:spacing w:val="-11"/>
          <w:w w:val="105"/>
          <w:sz w:val="20"/>
          <w:szCs w:val="20"/>
        </w:rPr>
        <w:t xml:space="preserve"> </w:t>
      </w:r>
      <w:r w:rsidRPr="001800BA">
        <w:rPr>
          <w:rFonts w:ascii="Arial" w:hAnsi="Arial" w:cs="Arial"/>
          <w:w w:val="105"/>
          <w:sz w:val="20"/>
          <w:szCs w:val="20"/>
        </w:rPr>
        <w:t>le</w:t>
      </w:r>
      <w:r w:rsidRPr="001800BA">
        <w:rPr>
          <w:rFonts w:ascii="Arial" w:hAnsi="Arial" w:cs="Arial"/>
          <w:spacing w:val="-11"/>
          <w:w w:val="105"/>
          <w:sz w:val="20"/>
          <w:szCs w:val="20"/>
        </w:rPr>
        <w:t xml:space="preserve"> </w:t>
      </w:r>
      <w:r w:rsidRPr="001800BA">
        <w:rPr>
          <w:rFonts w:ascii="Arial" w:hAnsi="Arial" w:cs="Arial"/>
          <w:w w:val="105"/>
          <w:sz w:val="20"/>
          <w:szCs w:val="20"/>
        </w:rPr>
        <w:t>CREPS</w:t>
      </w:r>
      <w:r w:rsidRPr="001800BA">
        <w:rPr>
          <w:rFonts w:ascii="Arial" w:hAnsi="Arial" w:cs="Arial"/>
          <w:spacing w:val="-9"/>
          <w:w w:val="105"/>
          <w:sz w:val="20"/>
          <w:szCs w:val="20"/>
        </w:rPr>
        <w:t xml:space="preserve"> </w:t>
      </w:r>
      <w:r w:rsidRPr="001800BA">
        <w:rPr>
          <w:rFonts w:ascii="Arial" w:hAnsi="Arial" w:cs="Arial"/>
          <w:w w:val="105"/>
          <w:sz w:val="20"/>
          <w:szCs w:val="20"/>
        </w:rPr>
        <w:t>décline</w:t>
      </w:r>
      <w:r w:rsidRPr="001800BA">
        <w:rPr>
          <w:rFonts w:ascii="Arial" w:hAnsi="Arial" w:cs="Arial"/>
          <w:spacing w:val="-9"/>
          <w:w w:val="105"/>
          <w:sz w:val="20"/>
          <w:szCs w:val="20"/>
        </w:rPr>
        <w:t xml:space="preserve"> </w:t>
      </w:r>
      <w:r w:rsidRPr="001800BA">
        <w:rPr>
          <w:rFonts w:ascii="Arial" w:hAnsi="Arial" w:cs="Arial"/>
          <w:w w:val="105"/>
          <w:sz w:val="20"/>
          <w:szCs w:val="20"/>
        </w:rPr>
        <w:t>toute</w:t>
      </w:r>
      <w:r w:rsidRPr="001800BA">
        <w:rPr>
          <w:rFonts w:ascii="Arial" w:hAnsi="Arial" w:cs="Arial"/>
          <w:spacing w:val="-12"/>
          <w:w w:val="105"/>
          <w:sz w:val="20"/>
          <w:szCs w:val="20"/>
        </w:rPr>
        <w:t xml:space="preserve"> </w:t>
      </w:r>
      <w:r w:rsidRPr="001800BA">
        <w:rPr>
          <w:rFonts w:ascii="Arial" w:hAnsi="Arial" w:cs="Arial"/>
          <w:spacing w:val="-2"/>
          <w:w w:val="105"/>
          <w:sz w:val="20"/>
          <w:szCs w:val="20"/>
        </w:rPr>
        <w:t>responsabilité.</w:t>
      </w:r>
    </w:p>
    <w:p w14:paraId="1C65147A" w14:textId="77777777" w:rsidR="001800BA" w:rsidRDefault="001800BA" w:rsidP="001800BA">
      <w:pPr>
        <w:pStyle w:val="Corpsdetexte"/>
        <w:spacing w:line="258" w:lineRule="exact"/>
        <w:jc w:val="both"/>
      </w:pPr>
    </w:p>
    <w:p w14:paraId="09956630" w14:textId="0895D991" w:rsidR="00961AAD" w:rsidRDefault="002A4D33" w:rsidP="001800BA">
      <w:pPr>
        <w:pStyle w:val="Titre2"/>
        <w:jc w:val="both"/>
      </w:pPr>
      <w:bookmarkStart w:id="45" w:name="_TOC_250018"/>
      <w:r>
        <w:rPr>
          <w:color w:val="666699"/>
        </w:rPr>
        <w:t>Article</w:t>
      </w:r>
      <w:r>
        <w:rPr>
          <w:color w:val="666699"/>
          <w:spacing w:val="-4"/>
        </w:rPr>
        <w:t xml:space="preserve"> </w:t>
      </w:r>
      <w:r>
        <w:rPr>
          <w:color w:val="666699"/>
        </w:rPr>
        <w:t>3-1</w:t>
      </w:r>
      <w:r w:rsidR="008B0010">
        <w:rPr>
          <w:color w:val="666699"/>
        </w:rPr>
        <w:t>2</w:t>
      </w:r>
      <w:r>
        <w:rPr>
          <w:color w:val="666699"/>
          <w:spacing w:val="-4"/>
        </w:rPr>
        <w:t xml:space="preserve"> </w:t>
      </w:r>
      <w:r>
        <w:rPr>
          <w:color w:val="666699"/>
        </w:rPr>
        <w:t>:</w:t>
      </w:r>
      <w:r>
        <w:rPr>
          <w:color w:val="666699"/>
          <w:spacing w:val="-1"/>
        </w:rPr>
        <w:t xml:space="preserve"> </w:t>
      </w:r>
      <w:bookmarkEnd w:id="45"/>
      <w:r>
        <w:rPr>
          <w:color w:val="666699"/>
          <w:spacing w:val="-2"/>
        </w:rPr>
        <w:t>Lingerie</w:t>
      </w:r>
    </w:p>
    <w:p w14:paraId="437DFB28" w14:textId="553F504A" w:rsidR="00961AAD" w:rsidRPr="001800BA" w:rsidRDefault="002A4D33" w:rsidP="001800BA">
      <w:pPr>
        <w:pStyle w:val="Corpsdetexte"/>
        <w:spacing w:before="3" w:line="230" w:lineRule="auto"/>
        <w:jc w:val="both"/>
        <w:rPr>
          <w:rFonts w:ascii="Arial" w:hAnsi="Arial" w:cs="Arial"/>
          <w:sz w:val="20"/>
          <w:szCs w:val="20"/>
        </w:rPr>
      </w:pPr>
      <w:r w:rsidRPr="001800BA">
        <w:rPr>
          <w:rFonts w:ascii="Arial" w:hAnsi="Arial" w:cs="Arial"/>
          <w:sz w:val="20"/>
          <w:szCs w:val="20"/>
        </w:rPr>
        <w:t>Même</w:t>
      </w:r>
      <w:r w:rsidRPr="001800BA">
        <w:rPr>
          <w:rFonts w:ascii="Arial" w:hAnsi="Arial" w:cs="Arial"/>
          <w:spacing w:val="23"/>
          <w:sz w:val="20"/>
          <w:szCs w:val="20"/>
        </w:rPr>
        <w:t xml:space="preserve"> </w:t>
      </w:r>
      <w:r w:rsidRPr="001800BA">
        <w:rPr>
          <w:rFonts w:ascii="Arial" w:hAnsi="Arial" w:cs="Arial"/>
          <w:sz w:val="20"/>
          <w:szCs w:val="20"/>
        </w:rPr>
        <w:t>si</w:t>
      </w:r>
      <w:r w:rsidRPr="001800BA">
        <w:rPr>
          <w:rFonts w:ascii="Arial" w:hAnsi="Arial" w:cs="Arial"/>
          <w:spacing w:val="27"/>
          <w:sz w:val="20"/>
          <w:szCs w:val="20"/>
        </w:rPr>
        <w:t xml:space="preserve"> </w:t>
      </w:r>
      <w:r w:rsidRPr="001800BA">
        <w:rPr>
          <w:rFonts w:ascii="Arial" w:hAnsi="Arial" w:cs="Arial"/>
          <w:sz w:val="20"/>
          <w:szCs w:val="20"/>
        </w:rPr>
        <w:t>une</w:t>
      </w:r>
      <w:r w:rsidRPr="001800BA">
        <w:rPr>
          <w:rFonts w:ascii="Arial" w:hAnsi="Arial" w:cs="Arial"/>
          <w:spacing w:val="28"/>
          <w:sz w:val="20"/>
          <w:szCs w:val="20"/>
        </w:rPr>
        <w:t xml:space="preserve"> </w:t>
      </w:r>
      <w:r w:rsidRPr="001800BA">
        <w:rPr>
          <w:rFonts w:ascii="Arial" w:hAnsi="Arial" w:cs="Arial"/>
          <w:sz w:val="20"/>
          <w:szCs w:val="20"/>
        </w:rPr>
        <w:t>laverie</w:t>
      </w:r>
      <w:r w:rsidRPr="001800BA">
        <w:rPr>
          <w:rFonts w:ascii="Arial" w:hAnsi="Arial" w:cs="Arial"/>
          <w:spacing w:val="29"/>
          <w:sz w:val="20"/>
          <w:szCs w:val="20"/>
        </w:rPr>
        <w:t xml:space="preserve"> </w:t>
      </w:r>
      <w:r w:rsidRPr="001800BA">
        <w:rPr>
          <w:rFonts w:ascii="Arial" w:hAnsi="Arial" w:cs="Arial"/>
          <w:sz w:val="20"/>
          <w:szCs w:val="20"/>
        </w:rPr>
        <w:t>leur</w:t>
      </w:r>
      <w:r w:rsidRPr="001800BA">
        <w:rPr>
          <w:rFonts w:ascii="Arial" w:hAnsi="Arial" w:cs="Arial"/>
          <w:spacing w:val="27"/>
          <w:sz w:val="20"/>
          <w:szCs w:val="20"/>
        </w:rPr>
        <w:t xml:space="preserve"> </w:t>
      </w:r>
      <w:r w:rsidRPr="001800BA">
        <w:rPr>
          <w:rFonts w:ascii="Arial" w:hAnsi="Arial" w:cs="Arial"/>
          <w:sz w:val="20"/>
          <w:szCs w:val="20"/>
        </w:rPr>
        <w:t>est</w:t>
      </w:r>
      <w:r w:rsidRPr="001800BA">
        <w:rPr>
          <w:rFonts w:ascii="Arial" w:hAnsi="Arial" w:cs="Arial"/>
          <w:spacing w:val="26"/>
          <w:sz w:val="20"/>
          <w:szCs w:val="20"/>
        </w:rPr>
        <w:t xml:space="preserve"> </w:t>
      </w:r>
      <w:r w:rsidRPr="001800BA">
        <w:rPr>
          <w:rFonts w:ascii="Arial" w:hAnsi="Arial" w:cs="Arial"/>
          <w:sz w:val="20"/>
          <w:szCs w:val="20"/>
        </w:rPr>
        <w:t>mise</w:t>
      </w:r>
      <w:r w:rsidRPr="001800BA">
        <w:rPr>
          <w:rFonts w:ascii="Arial" w:hAnsi="Arial" w:cs="Arial"/>
          <w:spacing w:val="23"/>
          <w:sz w:val="20"/>
          <w:szCs w:val="20"/>
        </w:rPr>
        <w:t xml:space="preserve"> </w:t>
      </w:r>
      <w:r w:rsidRPr="001800BA">
        <w:rPr>
          <w:rFonts w:ascii="Arial" w:hAnsi="Arial" w:cs="Arial"/>
          <w:sz w:val="20"/>
          <w:szCs w:val="20"/>
        </w:rPr>
        <w:t>à</w:t>
      </w:r>
      <w:r w:rsidRPr="001800BA">
        <w:rPr>
          <w:rFonts w:ascii="Arial" w:hAnsi="Arial" w:cs="Arial"/>
          <w:spacing w:val="27"/>
          <w:sz w:val="20"/>
          <w:szCs w:val="20"/>
        </w:rPr>
        <w:t xml:space="preserve"> </w:t>
      </w:r>
      <w:r w:rsidRPr="001800BA">
        <w:rPr>
          <w:rFonts w:ascii="Arial" w:hAnsi="Arial" w:cs="Arial"/>
          <w:sz w:val="20"/>
          <w:szCs w:val="20"/>
        </w:rPr>
        <w:t>disposition,</w:t>
      </w:r>
      <w:r w:rsidRPr="001800BA">
        <w:rPr>
          <w:rFonts w:ascii="Arial" w:hAnsi="Arial" w:cs="Arial"/>
          <w:spacing w:val="27"/>
          <w:sz w:val="20"/>
          <w:szCs w:val="20"/>
        </w:rPr>
        <w:t xml:space="preserve"> </w:t>
      </w:r>
      <w:r w:rsidRPr="001800BA">
        <w:rPr>
          <w:rFonts w:ascii="Arial" w:hAnsi="Arial" w:cs="Arial"/>
          <w:sz w:val="20"/>
          <w:szCs w:val="20"/>
        </w:rPr>
        <w:t>les</w:t>
      </w:r>
      <w:r w:rsidRPr="001800BA">
        <w:rPr>
          <w:rFonts w:ascii="Arial" w:hAnsi="Arial" w:cs="Arial"/>
          <w:spacing w:val="27"/>
          <w:sz w:val="20"/>
          <w:szCs w:val="20"/>
        </w:rPr>
        <w:t xml:space="preserve"> </w:t>
      </w:r>
      <w:r w:rsidRPr="001800BA">
        <w:rPr>
          <w:rFonts w:ascii="Arial" w:hAnsi="Arial" w:cs="Arial"/>
          <w:sz w:val="20"/>
          <w:szCs w:val="20"/>
        </w:rPr>
        <w:t>sportifs</w:t>
      </w:r>
      <w:r w:rsidRPr="001800BA">
        <w:rPr>
          <w:rFonts w:ascii="Arial" w:hAnsi="Arial" w:cs="Arial"/>
          <w:spacing w:val="27"/>
          <w:sz w:val="20"/>
          <w:szCs w:val="20"/>
        </w:rPr>
        <w:t xml:space="preserve"> </w:t>
      </w:r>
      <w:r w:rsidRPr="001800BA">
        <w:rPr>
          <w:rFonts w:ascii="Arial" w:hAnsi="Arial" w:cs="Arial"/>
          <w:sz w:val="20"/>
          <w:szCs w:val="20"/>
        </w:rPr>
        <w:t>de</w:t>
      </w:r>
      <w:r w:rsidRPr="001800BA">
        <w:rPr>
          <w:rFonts w:ascii="Arial" w:hAnsi="Arial" w:cs="Arial"/>
          <w:spacing w:val="26"/>
          <w:sz w:val="20"/>
          <w:szCs w:val="20"/>
        </w:rPr>
        <w:t xml:space="preserve"> </w:t>
      </w:r>
      <w:r w:rsidRPr="001800BA">
        <w:rPr>
          <w:rFonts w:ascii="Arial" w:hAnsi="Arial" w:cs="Arial"/>
          <w:sz w:val="20"/>
          <w:szCs w:val="20"/>
        </w:rPr>
        <w:t>haut</w:t>
      </w:r>
      <w:r w:rsidRPr="001800BA">
        <w:rPr>
          <w:rFonts w:ascii="Arial" w:hAnsi="Arial" w:cs="Arial"/>
          <w:spacing w:val="28"/>
          <w:sz w:val="20"/>
          <w:szCs w:val="20"/>
        </w:rPr>
        <w:t xml:space="preserve"> </w:t>
      </w:r>
      <w:r w:rsidRPr="001800BA">
        <w:rPr>
          <w:rFonts w:ascii="Arial" w:hAnsi="Arial" w:cs="Arial"/>
          <w:sz w:val="20"/>
          <w:szCs w:val="20"/>
        </w:rPr>
        <w:t>niveau</w:t>
      </w:r>
      <w:r w:rsidRPr="001800BA">
        <w:rPr>
          <w:rFonts w:ascii="Arial" w:hAnsi="Arial" w:cs="Arial"/>
          <w:spacing w:val="28"/>
          <w:sz w:val="20"/>
          <w:szCs w:val="20"/>
        </w:rPr>
        <w:t xml:space="preserve"> </w:t>
      </w:r>
      <w:r w:rsidRPr="001800BA">
        <w:rPr>
          <w:rFonts w:ascii="Arial" w:hAnsi="Arial" w:cs="Arial"/>
          <w:sz w:val="20"/>
          <w:szCs w:val="20"/>
        </w:rPr>
        <w:t>doivent</w:t>
      </w:r>
      <w:r w:rsidRPr="001800BA">
        <w:rPr>
          <w:rFonts w:ascii="Arial" w:hAnsi="Arial" w:cs="Arial"/>
          <w:spacing w:val="29"/>
          <w:sz w:val="20"/>
          <w:szCs w:val="20"/>
        </w:rPr>
        <w:t xml:space="preserve"> </w:t>
      </w:r>
      <w:r w:rsidRPr="001800BA">
        <w:rPr>
          <w:rFonts w:ascii="Arial" w:hAnsi="Arial" w:cs="Arial"/>
          <w:sz w:val="20"/>
          <w:szCs w:val="20"/>
        </w:rPr>
        <w:t>avoir</w:t>
      </w:r>
      <w:r w:rsidRPr="001800BA">
        <w:rPr>
          <w:rFonts w:ascii="Arial" w:hAnsi="Arial" w:cs="Arial"/>
          <w:spacing w:val="27"/>
          <w:sz w:val="20"/>
          <w:szCs w:val="20"/>
        </w:rPr>
        <w:t xml:space="preserve"> </w:t>
      </w:r>
      <w:r w:rsidRPr="001800BA">
        <w:rPr>
          <w:rFonts w:ascii="Arial" w:hAnsi="Arial" w:cs="Arial"/>
          <w:sz w:val="20"/>
          <w:szCs w:val="20"/>
        </w:rPr>
        <w:t>du</w:t>
      </w:r>
      <w:r w:rsidRPr="001800BA">
        <w:rPr>
          <w:rFonts w:ascii="Arial" w:hAnsi="Arial" w:cs="Arial"/>
          <w:spacing w:val="28"/>
          <w:sz w:val="20"/>
          <w:szCs w:val="20"/>
        </w:rPr>
        <w:t xml:space="preserve"> </w:t>
      </w:r>
      <w:r w:rsidRPr="001800BA">
        <w:rPr>
          <w:rFonts w:ascii="Arial" w:hAnsi="Arial" w:cs="Arial"/>
          <w:sz w:val="20"/>
          <w:szCs w:val="20"/>
        </w:rPr>
        <w:t>linge</w:t>
      </w:r>
      <w:r w:rsidRPr="001800BA">
        <w:rPr>
          <w:rFonts w:ascii="Arial" w:hAnsi="Arial" w:cs="Arial"/>
          <w:spacing w:val="27"/>
          <w:sz w:val="20"/>
          <w:szCs w:val="20"/>
        </w:rPr>
        <w:t xml:space="preserve"> </w:t>
      </w:r>
      <w:r w:rsidRPr="001800BA">
        <w:rPr>
          <w:rFonts w:ascii="Arial" w:hAnsi="Arial" w:cs="Arial"/>
          <w:sz w:val="20"/>
          <w:szCs w:val="20"/>
        </w:rPr>
        <w:t>en quantité suffisante pour la semaine.</w:t>
      </w:r>
      <w:r w:rsidR="000D3CA2">
        <w:rPr>
          <w:rFonts w:ascii="Arial" w:hAnsi="Arial" w:cs="Arial"/>
          <w:sz w:val="20"/>
          <w:szCs w:val="20"/>
        </w:rPr>
        <w:t xml:space="preserve"> </w:t>
      </w:r>
      <w:r w:rsidR="000D3CA2" w:rsidRPr="001D3326">
        <w:rPr>
          <w:rFonts w:ascii="Arial" w:hAnsi="Arial" w:cs="Arial"/>
          <w:sz w:val="20"/>
          <w:szCs w:val="20"/>
        </w:rPr>
        <w:t>L’accès est autorisé jusqu’à maximum 20h30</w:t>
      </w:r>
    </w:p>
    <w:p w14:paraId="5318FE74" w14:textId="568BDA72" w:rsidR="00961AAD" w:rsidRDefault="002A4D33" w:rsidP="001800BA">
      <w:pPr>
        <w:pStyle w:val="Titre2"/>
        <w:spacing w:before="263"/>
        <w:jc w:val="both"/>
      </w:pPr>
      <w:bookmarkStart w:id="46" w:name="_TOC_250017"/>
      <w:r>
        <w:rPr>
          <w:color w:val="666699"/>
        </w:rPr>
        <w:t>Article</w:t>
      </w:r>
      <w:r>
        <w:rPr>
          <w:color w:val="666699"/>
          <w:spacing w:val="-7"/>
        </w:rPr>
        <w:t xml:space="preserve"> </w:t>
      </w:r>
      <w:r>
        <w:rPr>
          <w:color w:val="666699"/>
        </w:rPr>
        <w:t>3-1</w:t>
      </w:r>
      <w:r w:rsidR="008B0010">
        <w:rPr>
          <w:color w:val="666699"/>
        </w:rPr>
        <w:t>3</w:t>
      </w:r>
      <w:r>
        <w:rPr>
          <w:color w:val="666699"/>
          <w:spacing w:val="-5"/>
        </w:rPr>
        <w:t xml:space="preserve"> </w:t>
      </w:r>
      <w:r>
        <w:rPr>
          <w:color w:val="666699"/>
        </w:rPr>
        <w:t>:</w:t>
      </w:r>
      <w:r>
        <w:rPr>
          <w:color w:val="666699"/>
          <w:spacing w:val="-1"/>
        </w:rPr>
        <w:t xml:space="preserve"> </w:t>
      </w:r>
      <w:r>
        <w:rPr>
          <w:color w:val="666699"/>
        </w:rPr>
        <w:t>Cahier</w:t>
      </w:r>
      <w:r>
        <w:rPr>
          <w:color w:val="666699"/>
          <w:spacing w:val="-1"/>
        </w:rPr>
        <w:t xml:space="preserve"> </w:t>
      </w:r>
      <w:r>
        <w:rPr>
          <w:color w:val="666699"/>
        </w:rPr>
        <w:t>de</w:t>
      </w:r>
      <w:r>
        <w:rPr>
          <w:color w:val="666699"/>
          <w:spacing w:val="-6"/>
        </w:rPr>
        <w:t xml:space="preserve"> </w:t>
      </w:r>
      <w:r>
        <w:rPr>
          <w:color w:val="666699"/>
        </w:rPr>
        <w:t>liaison</w:t>
      </w:r>
      <w:r>
        <w:rPr>
          <w:color w:val="666699"/>
          <w:spacing w:val="-4"/>
        </w:rPr>
        <w:t xml:space="preserve"> </w:t>
      </w:r>
      <w:bookmarkEnd w:id="46"/>
      <w:r>
        <w:rPr>
          <w:color w:val="666699"/>
          <w:spacing w:val="-2"/>
        </w:rPr>
        <w:t>interne</w:t>
      </w:r>
    </w:p>
    <w:p w14:paraId="00E68894" w14:textId="77777777" w:rsidR="00961AAD" w:rsidRPr="001800BA" w:rsidRDefault="002A4D33" w:rsidP="001800BA">
      <w:pPr>
        <w:pStyle w:val="Corpsdetexte"/>
        <w:spacing w:before="5" w:line="228" w:lineRule="auto"/>
        <w:ind w:right="406"/>
        <w:jc w:val="both"/>
        <w:rPr>
          <w:rFonts w:ascii="Arial" w:hAnsi="Arial" w:cs="Arial"/>
          <w:sz w:val="20"/>
          <w:szCs w:val="20"/>
        </w:rPr>
      </w:pPr>
      <w:r w:rsidRPr="001800BA">
        <w:rPr>
          <w:rFonts w:ascii="Arial" w:hAnsi="Arial" w:cs="Arial"/>
          <w:sz w:val="20"/>
          <w:szCs w:val="20"/>
        </w:rPr>
        <w:t>Un</w:t>
      </w:r>
      <w:r w:rsidRPr="001800BA">
        <w:rPr>
          <w:rFonts w:ascii="Arial" w:hAnsi="Arial" w:cs="Arial"/>
          <w:spacing w:val="-15"/>
          <w:sz w:val="20"/>
          <w:szCs w:val="20"/>
        </w:rPr>
        <w:t xml:space="preserve"> </w:t>
      </w:r>
      <w:r w:rsidRPr="001800BA">
        <w:rPr>
          <w:rFonts w:ascii="Arial" w:hAnsi="Arial" w:cs="Arial"/>
          <w:sz w:val="20"/>
          <w:szCs w:val="20"/>
        </w:rPr>
        <w:t>cahier</w:t>
      </w:r>
      <w:r w:rsidRPr="001800BA">
        <w:rPr>
          <w:rFonts w:ascii="Arial" w:hAnsi="Arial" w:cs="Arial"/>
          <w:spacing w:val="-12"/>
          <w:sz w:val="20"/>
          <w:szCs w:val="20"/>
        </w:rPr>
        <w:t xml:space="preserve"> </w:t>
      </w:r>
      <w:r w:rsidRPr="001800BA">
        <w:rPr>
          <w:rFonts w:ascii="Arial" w:hAnsi="Arial" w:cs="Arial"/>
          <w:sz w:val="20"/>
          <w:szCs w:val="20"/>
        </w:rPr>
        <w:t>de</w:t>
      </w:r>
      <w:r w:rsidRPr="001800BA">
        <w:rPr>
          <w:rFonts w:ascii="Arial" w:hAnsi="Arial" w:cs="Arial"/>
          <w:spacing w:val="-17"/>
          <w:sz w:val="20"/>
          <w:szCs w:val="20"/>
        </w:rPr>
        <w:t xml:space="preserve"> </w:t>
      </w:r>
      <w:r w:rsidRPr="001800BA">
        <w:rPr>
          <w:rFonts w:ascii="Arial" w:hAnsi="Arial" w:cs="Arial"/>
          <w:sz w:val="20"/>
          <w:szCs w:val="20"/>
        </w:rPr>
        <w:t>liaison</w:t>
      </w:r>
      <w:r w:rsidRPr="001800BA">
        <w:rPr>
          <w:rFonts w:ascii="Arial" w:hAnsi="Arial" w:cs="Arial"/>
          <w:spacing w:val="-13"/>
          <w:sz w:val="20"/>
          <w:szCs w:val="20"/>
        </w:rPr>
        <w:t xml:space="preserve"> </w:t>
      </w:r>
      <w:r w:rsidRPr="001800BA">
        <w:rPr>
          <w:rFonts w:ascii="Arial" w:hAnsi="Arial" w:cs="Arial"/>
          <w:sz w:val="20"/>
          <w:szCs w:val="20"/>
        </w:rPr>
        <w:t>interne</w:t>
      </w:r>
      <w:r w:rsidRPr="001800BA">
        <w:rPr>
          <w:rFonts w:ascii="Arial" w:hAnsi="Arial" w:cs="Arial"/>
          <w:spacing w:val="-15"/>
          <w:sz w:val="20"/>
          <w:szCs w:val="20"/>
        </w:rPr>
        <w:t xml:space="preserve"> </w:t>
      </w:r>
      <w:r w:rsidRPr="001800BA">
        <w:rPr>
          <w:rFonts w:ascii="Arial" w:hAnsi="Arial" w:cs="Arial"/>
          <w:sz w:val="20"/>
          <w:szCs w:val="20"/>
        </w:rPr>
        <w:t>tenu</w:t>
      </w:r>
      <w:r w:rsidRPr="001800BA">
        <w:rPr>
          <w:rFonts w:ascii="Arial" w:hAnsi="Arial" w:cs="Arial"/>
          <w:spacing w:val="-17"/>
          <w:sz w:val="20"/>
          <w:szCs w:val="20"/>
        </w:rPr>
        <w:t xml:space="preserve"> </w:t>
      </w:r>
      <w:r w:rsidRPr="001800BA">
        <w:rPr>
          <w:rFonts w:ascii="Arial" w:hAnsi="Arial" w:cs="Arial"/>
          <w:sz w:val="20"/>
          <w:szCs w:val="20"/>
        </w:rPr>
        <w:t>par</w:t>
      </w:r>
      <w:r w:rsidRPr="001800BA">
        <w:rPr>
          <w:rFonts w:ascii="Arial" w:hAnsi="Arial" w:cs="Arial"/>
          <w:spacing w:val="-16"/>
          <w:sz w:val="20"/>
          <w:szCs w:val="20"/>
        </w:rPr>
        <w:t xml:space="preserve"> </w:t>
      </w:r>
      <w:r w:rsidRPr="001800BA">
        <w:rPr>
          <w:rFonts w:ascii="Arial" w:hAnsi="Arial" w:cs="Arial"/>
          <w:sz w:val="20"/>
          <w:szCs w:val="20"/>
        </w:rPr>
        <w:t>les</w:t>
      </w:r>
      <w:r w:rsidRPr="001800BA">
        <w:rPr>
          <w:rFonts w:ascii="Arial" w:hAnsi="Arial" w:cs="Arial"/>
          <w:spacing w:val="-13"/>
          <w:sz w:val="20"/>
          <w:szCs w:val="20"/>
        </w:rPr>
        <w:t xml:space="preserve"> </w:t>
      </w:r>
      <w:r w:rsidRPr="001800BA">
        <w:rPr>
          <w:rFonts w:ascii="Arial" w:hAnsi="Arial" w:cs="Arial"/>
          <w:sz w:val="20"/>
          <w:szCs w:val="20"/>
        </w:rPr>
        <w:t>AED</w:t>
      </w:r>
      <w:r w:rsidRPr="001800BA">
        <w:rPr>
          <w:rFonts w:ascii="Arial" w:hAnsi="Arial" w:cs="Arial"/>
          <w:spacing w:val="-13"/>
          <w:sz w:val="20"/>
          <w:szCs w:val="20"/>
        </w:rPr>
        <w:t xml:space="preserve"> </w:t>
      </w:r>
      <w:r w:rsidRPr="001800BA">
        <w:rPr>
          <w:rFonts w:ascii="Arial" w:hAnsi="Arial" w:cs="Arial"/>
          <w:sz w:val="20"/>
          <w:szCs w:val="20"/>
        </w:rPr>
        <w:t>permet</w:t>
      </w:r>
      <w:r w:rsidRPr="001800BA">
        <w:rPr>
          <w:rFonts w:ascii="Arial" w:hAnsi="Arial" w:cs="Arial"/>
          <w:spacing w:val="-13"/>
          <w:sz w:val="20"/>
          <w:szCs w:val="20"/>
        </w:rPr>
        <w:t xml:space="preserve"> </w:t>
      </w:r>
      <w:r w:rsidRPr="001800BA">
        <w:rPr>
          <w:rFonts w:ascii="Arial" w:hAnsi="Arial" w:cs="Arial"/>
          <w:sz w:val="20"/>
          <w:szCs w:val="20"/>
        </w:rPr>
        <w:t>le</w:t>
      </w:r>
      <w:r w:rsidRPr="001800BA">
        <w:rPr>
          <w:rFonts w:ascii="Arial" w:hAnsi="Arial" w:cs="Arial"/>
          <w:spacing w:val="-13"/>
          <w:sz w:val="20"/>
          <w:szCs w:val="20"/>
        </w:rPr>
        <w:t xml:space="preserve"> </w:t>
      </w:r>
      <w:r w:rsidRPr="001800BA">
        <w:rPr>
          <w:rFonts w:ascii="Arial" w:hAnsi="Arial" w:cs="Arial"/>
          <w:sz w:val="20"/>
          <w:szCs w:val="20"/>
        </w:rPr>
        <w:t>suivi</w:t>
      </w:r>
      <w:r w:rsidRPr="001800BA">
        <w:rPr>
          <w:rFonts w:ascii="Arial" w:hAnsi="Arial" w:cs="Arial"/>
          <w:spacing w:val="-16"/>
          <w:sz w:val="20"/>
          <w:szCs w:val="20"/>
        </w:rPr>
        <w:t xml:space="preserve"> </w:t>
      </w:r>
      <w:r w:rsidRPr="001800BA">
        <w:rPr>
          <w:rFonts w:ascii="Arial" w:hAnsi="Arial" w:cs="Arial"/>
          <w:sz w:val="20"/>
          <w:szCs w:val="20"/>
        </w:rPr>
        <w:t>quotidien</w:t>
      </w:r>
      <w:r w:rsidRPr="001800BA">
        <w:rPr>
          <w:rFonts w:ascii="Arial" w:hAnsi="Arial" w:cs="Arial"/>
          <w:spacing w:val="-13"/>
          <w:sz w:val="20"/>
          <w:szCs w:val="20"/>
        </w:rPr>
        <w:t xml:space="preserve"> </w:t>
      </w:r>
      <w:r w:rsidRPr="001800BA">
        <w:rPr>
          <w:rFonts w:ascii="Arial" w:hAnsi="Arial" w:cs="Arial"/>
          <w:sz w:val="20"/>
          <w:szCs w:val="20"/>
        </w:rPr>
        <w:t>de</w:t>
      </w:r>
      <w:r w:rsidRPr="001800BA">
        <w:rPr>
          <w:rFonts w:ascii="Arial" w:hAnsi="Arial" w:cs="Arial"/>
          <w:spacing w:val="-13"/>
          <w:sz w:val="20"/>
          <w:szCs w:val="20"/>
        </w:rPr>
        <w:t xml:space="preserve"> </w:t>
      </w:r>
      <w:r w:rsidRPr="001800BA">
        <w:rPr>
          <w:rFonts w:ascii="Arial" w:hAnsi="Arial" w:cs="Arial"/>
          <w:sz w:val="20"/>
          <w:szCs w:val="20"/>
        </w:rPr>
        <w:t>la</w:t>
      </w:r>
      <w:r w:rsidRPr="001800BA">
        <w:rPr>
          <w:rFonts w:ascii="Arial" w:hAnsi="Arial" w:cs="Arial"/>
          <w:spacing w:val="-15"/>
          <w:sz w:val="20"/>
          <w:szCs w:val="20"/>
        </w:rPr>
        <w:t xml:space="preserve"> </w:t>
      </w:r>
      <w:r w:rsidRPr="001800BA">
        <w:rPr>
          <w:rFonts w:ascii="Arial" w:hAnsi="Arial" w:cs="Arial"/>
          <w:sz w:val="20"/>
          <w:szCs w:val="20"/>
        </w:rPr>
        <w:t>vie</w:t>
      </w:r>
      <w:r w:rsidRPr="001800BA">
        <w:rPr>
          <w:rFonts w:ascii="Arial" w:hAnsi="Arial" w:cs="Arial"/>
          <w:spacing w:val="-15"/>
          <w:sz w:val="20"/>
          <w:szCs w:val="20"/>
        </w:rPr>
        <w:t xml:space="preserve"> </w:t>
      </w:r>
      <w:r w:rsidRPr="001800BA">
        <w:rPr>
          <w:rFonts w:ascii="Arial" w:hAnsi="Arial" w:cs="Arial"/>
          <w:sz w:val="20"/>
          <w:szCs w:val="20"/>
        </w:rPr>
        <w:t>de</w:t>
      </w:r>
      <w:r w:rsidRPr="001800BA">
        <w:rPr>
          <w:rFonts w:ascii="Arial" w:hAnsi="Arial" w:cs="Arial"/>
          <w:spacing w:val="-17"/>
          <w:sz w:val="20"/>
          <w:szCs w:val="20"/>
        </w:rPr>
        <w:t xml:space="preserve"> </w:t>
      </w:r>
      <w:r w:rsidRPr="001800BA">
        <w:rPr>
          <w:rFonts w:ascii="Arial" w:hAnsi="Arial" w:cs="Arial"/>
          <w:sz w:val="20"/>
          <w:szCs w:val="20"/>
        </w:rPr>
        <w:t>l’internat</w:t>
      </w:r>
      <w:r w:rsidRPr="001800BA">
        <w:rPr>
          <w:rFonts w:ascii="Arial" w:hAnsi="Arial" w:cs="Arial"/>
          <w:spacing w:val="-15"/>
          <w:sz w:val="20"/>
          <w:szCs w:val="20"/>
        </w:rPr>
        <w:t xml:space="preserve"> </w:t>
      </w:r>
      <w:r w:rsidRPr="001800BA">
        <w:rPr>
          <w:rFonts w:ascii="Arial" w:hAnsi="Arial" w:cs="Arial"/>
          <w:sz w:val="20"/>
          <w:szCs w:val="20"/>
        </w:rPr>
        <w:t>entre</w:t>
      </w:r>
      <w:r w:rsidRPr="001800BA">
        <w:rPr>
          <w:rFonts w:ascii="Arial" w:hAnsi="Arial" w:cs="Arial"/>
          <w:spacing w:val="-13"/>
          <w:sz w:val="20"/>
          <w:szCs w:val="20"/>
        </w:rPr>
        <w:t xml:space="preserve"> </w:t>
      </w:r>
      <w:r w:rsidRPr="001800BA">
        <w:rPr>
          <w:rFonts w:ascii="Arial" w:hAnsi="Arial" w:cs="Arial"/>
          <w:sz w:val="20"/>
          <w:szCs w:val="20"/>
        </w:rPr>
        <w:t>le</w:t>
      </w:r>
      <w:r w:rsidRPr="001800BA">
        <w:rPr>
          <w:rFonts w:ascii="Arial" w:hAnsi="Arial" w:cs="Arial"/>
          <w:spacing w:val="-22"/>
          <w:sz w:val="20"/>
          <w:szCs w:val="20"/>
        </w:rPr>
        <w:t xml:space="preserve"> </w:t>
      </w:r>
      <w:r w:rsidRPr="001800BA">
        <w:rPr>
          <w:rFonts w:ascii="Arial" w:hAnsi="Arial" w:cs="Arial"/>
          <w:sz w:val="20"/>
          <w:szCs w:val="20"/>
        </w:rPr>
        <w:t>service vie de l’athlète et les AED.</w:t>
      </w:r>
    </w:p>
    <w:p w14:paraId="2712407A" w14:textId="77777777" w:rsidR="00961AAD" w:rsidRPr="001800BA" w:rsidRDefault="002A4D33" w:rsidP="001800BA">
      <w:pPr>
        <w:pStyle w:val="Corpsdetexte"/>
        <w:spacing w:before="4" w:line="228" w:lineRule="auto"/>
        <w:jc w:val="both"/>
        <w:rPr>
          <w:rFonts w:ascii="Arial" w:hAnsi="Arial" w:cs="Arial"/>
          <w:sz w:val="20"/>
          <w:szCs w:val="20"/>
        </w:rPr>
      </w:pPr>
      <w:r w:rsidRPr="001800BA">
        <w:rPr>
          <w:rFonts w:ascii="Arial" w:hAnsi="Arial" w:cs="Arial"/>
          <w:sz w:val="20"/>
          <w:szCs w:val="20"/>
        </w:rPr>
        <w:t>Les internes peuvent y faire porter leurs remarques et notamment celles qui concernent les réparations, entretiens et interventions techniques nécessaires pour améliorer leurs conditions de vie à l’internat.</w:t>
      </w:r>
    </w:p>
    <w:p w14:paraId="02405055" w14:textId="77777777" w:rsidR="00961AAD" w:rsidRPr="001800BA" w:rsidRDefault="002A4D33" w:rsidP="001800BA">
      <w:pPr>
        <w:pStyle w:val="Corpsdetexte"/>
        <w:spacing w:line="256" w:lineRule="exact"/>
        <w:jc w:val="both"/>
        <w:rPr>
          <w:rFonts w:ascii="Arial" w:hAnsi="Arial" w:cs="Arial"/>
          <w:sz w:val="20"/>
          <w:szCs w:val="20"/>
        </w:rPr>
      </w:pPr>
      <w:r w:rsidRPr="001800BA">
        <w:rPr>
          <w:rFonts w:ascii="Arial" w:hAnsi="Arial" w:cs="Arial"/>
          <w:sz w:val="20"/>
          <w:szCs w:val="20"/>
        </w:rPr>
        <w:t>Il</w:t>
      </w:r>
      <w:r w:rsidRPr="001800BA">
        <w:rPr>
          <w:rFonts w:ascii="Arial" w:hAnsi="Arial" w:cs="Arial"/>
          <w:spacing w:val="-10"/>
          <w:sz w:val="20"/>
          <w:szCs w:val="20"/>
        </w:rPr>
        <w:t xml:space="preserve"> </w:t>
      </w:r>
      <w:r w:rsidRPr="001800BA">
        <w:rPr>
          <w:rFonts w:ascii="Arial" w:hAnsi="Arial" w:cs="Arial"/>
          <w:sz w:val="20"/>
          <w:szCs w:val="20"/>
        </w:rPr>
        <w:t>permet</w:t>
      </w:r>
      <w:r w:rsidRPr="001800BA">
        <w:rPr>
          <w:rFonts w:ascii="Arial" w:hAnsi="Arial" w:cs="Arial"/>
          <w:spacing w:val="-8"/>
          <w:sz w:val="20"/>
          <w:szCs w:val="20"/>
        </w:rPr>
        <w:t xml:space="preserve"> </w:t>
      </w:r>
      <w:r w:rsidRPr="001800BA">
        <w:rPr>
          <w:rFonts w:ascii="Arial" w:hAnsi="Arial" w:cs="Arial"/>
          <w:sz w:val="20"/>
          <w:szCs w:val="20"/>
        </w:rPr>
        <w:t>également</w:t>
      </w:r>
      <w:r w:rsidRPr="001800BA">
        <w:rPr>
          <w:rFonts w:ascii="Arial" w:hAnsi="Arial" w:cs="Arial"/>
          <w:spacing w:val="-6"/>
          <w:sz w:val="20"/>
          <w:szCs w:val="20"/>
        </w:rPr>
        <w:t xml:space="preserve"> </w:t>
      </w:r>
      <w:r w:rsidRPr="001800BA">
        <w:rPr>
          <w:rFonts w:ascii="Arial" w:hAnsi="Arial" w:cs="Arial"/>
          <w:sz w:val="20"/>
          <w:szCs w:val="20"/>
        </w:rPr>
        <w:t>de</w:t>
      </w:r>
      <w:r w:rsidRPr="001800BA">
        <w:rPr>
          <w:rFonts w:ascii="Arial" w:hAnsi="Arial" w:cs="Arial"/>
          <w:spacing w:val="-11"/>
          <w:sz w:val="20"/>
          <w:szCs w:val="20"/>
        </w:rPr>
        <w:t xml:space="preserve"> </w:t>
      </w:r>
      <w:r w:rsidRPr="001800BA">
        <w:rPr>
          <w:rFonts w:ascii="Arial" w:hAnsi="Arial" w:cs="Arial"/>
          <w:sz w:val="20"/>
          <w:szCs w:val="20"/>
        </w:rPr>
        <w:t>formaliser</w:t>
      </w:r>
      <w:r w:rsidRPr="001800BA">
        <w:rPr>
          <w:rFonts w:ascii="Arial" w:hAnsi="Arial" w:cs="Arial"/>
          <w:spacing w:val="-9"/>
          <w:sz w:val="20"/>
          <w:szCs w:val="20"/>
        </w:rPr>
        <w:t xml:space="preserve"> </w:t>
      </w:r>
      <w:r w:rsidRPr="001800BA">
        <w:rPr>
          <w:rFonts w:ascii="Arial" w:hAnsi="Arial" w:cs="Arial"/>
          <w:sz w:val="20"/>
          <w:szCs w:val="20"/>
        </w:rPr>
        <w:t>toute</w:t>
      </w:r>
      <w:r w:rsidRPr="001800BA">
        <w:rPr>
          <w:rFonts w:ascii="Arial" w:hAnsi="Arial" w:cs="Arial"/>
          <w:spacing w:val="-8"/>
          <w:sz w:val="20"/>
          <w:szCs w:val="20"/>
        </w:rPr>
        <w:t xml:space="preserve"> </w:t>
      </w:r>
      <w:r w:rsidRPr="001800BA">
        <w:rPr>
          <w:rFonts w:ascii="Arial" w:hAnsi="Arial" w:cs="Arial"/>
          <w:sz w:val="20"/>
          <w:szCs w:val="20"/>
        </w:rPr>
        <w:t>constatation</w:t>
      </w:r>
      <w:r w:rsidRPr="001800BA">
        <w:rPr>
          <w:rFonts w:ascii="Arial" w:hAnsi="Arial" w:cs="Arial"/>
          <w:spacing w:val="-9"/>
          <w:sz w:val="20"/>
          <w:szCs w:val="20"/>
        </w:rPr>
        <w:t xml:space="preserve"> </w:t>
      </w:r>
      <w:r w:rsidRPr="001800BA">
        <w:rPr>
          <w:rFonts w:ascii="Arial" w:hAnsi="Arial" w:cs="Arial"/>
          <w:sz w:val="20"/>
          <w:szCs w:val="20"/>
        </w:rPr>
        <w:t>de</w:t>
      </w:r>
      <w:r w:rsidRPr="001800BA">
        <w:rPr>
          <w:rFonts w:ascii="Arial" w:hAnsi="Arial" w:cs="Arial"/>
          <w:spacing w:val="-7"/>
          <w:sz w:val="20"/>
          <w:szCs w:val="20"/>
        </w:rPr>
        <w:t xml:space="preserve"> </w:t>
      </w:r>
      <w:r w:rsidRPr="001800BA">
        <w:rPr>
          <w:rFonts w:ascii="Arial" w:hAnsi="Arial" w:cs="Arial"/>
          <w:sz w:val="20"/>
          <w:szCs w:val="20"/>
        </w:rPr>
        <w:t>dégradation</w:t>
      </w:r>
      <w:r w:rsidRPr="001800BA">
        <w:rPr>
          <w:rFonts w:ascii="Arial" w:hAnsi="Arial" w:cs="Arial"/>
          <w:spacing w:val="-9"/>
          <w:sz w:val="20"/>
          <w:szCs w:val="20"/>
        </w:rPr>
        <w:t xml:space="preserve"> </w:t>
      </w:r>
      <w:r w:rsidRPr="001800BA">
        <w:rPr>
          <w:rFonts w:ascii="Arial" w:hAnsi="Arial" w:cs="Arial"/>
          <w:sz w:val="20"/>
          <w:szCs w:val="20"/>
        </w:rPr>
        <w:t>de</w:t>
      </w:r>
      <w:r w:rsidRPr="001800BA">
        <w:rPr>
          <w:rFonts w:ascii="Arial" w:hAnsi="Arial" w:cs="Arial"/>
          <w:spacing w:val="-10"/>
          <w:sz w:val="20"/>
          <w:szCs w:val="20"/>
        </w:rPr>
        <w:t xml:space="preserve"> </w:t>
      </w:r>
      <w:r w:rsidRPr="001800BA">
        <w:rPr>
          <w:rFonts w:ascii="Arial" w:hAnsi="Arial" w:cs="Arial"/>
          <w:sz w:val="20"/>
          <w:szCs w:val="20"/>
        </w:rPr>
        <w:t>la</w:t>
      </w:r>
      <w:r w:rsidRPr="001800BA">
        <w:rPr>
          <w:rFonts w:ascii="Arial" w:hAnsi="Arial" w:cs="Arial"/>
          <w:spacing w:val="-12"/>
          <w:sz w:val="20"/>
          <w:szCs w:val="20"/>
        </w:rPr>
        <w:t xml:space="preserve"> </w:t>
      </w:r>
      <w:r w:rsidRPr="001800BA">
        <w:rPr>
          <w:rFonts w:ascii="Arial" w:hAnsi="Arial" w:cs="Arial"/>
          <w:sz w:val="20"/>
          <w:szCs w:val="20"/>
        </w:rPr>
        <w:t>chambre</w:t>
      </w:r>
      <w:r w:rsidRPr="001800BA">
        <w:rPr>
          <w:rFonts w:ascii="Arial" w:hAnsi="Arial" w:cs="Arial"/>
          <w:spacing w:val="-12"/>
          <w:sz w:val="20"/>
          <w:szCs w:val="20"/>
        </w:rPr>
        <w:t xml:space="preserve"> </w:t>
      </w:r>
      <w:r w:rsidRPr="001800BA">
        <w:rPr>
          <w:rFonts w:ascii="Arial" w:hAnsi="Arial" w:cs="Arial"/>
          <w:sz w:val="20"/>
          <w:szCs w:val="20"/>
        </w:rPr>
        <w:t>ou</w:t>
      </w:r>
      <w:r w:rsidRPr="001800BA">
        <w:rPr>
          <w:rFonts w:ascii="Arial" w:hAnsi="Arial" w:cs="Arial"/>
          <w:spacing w:val="-7"/>
          <w:sz w:val="20"/>
          <w:szCs w:val="20"/>
        </w:rPr>
        <w:t xml:space="preserve"> </w:t>
      </w:r>
      <w:r w:rsidRPr="001800BA">
        <w:rPr>
          <w:rFonts w:ascii="Arial" w:hAnsi="Arial" w:cs="Arial"/>
          <w:sz w:val="20"/>
          <w:szCs w:val="20"/>
        </w:rPr>
        <w:t>des</w:t>
      </w:r>
      <w:r w:rsidRPr="001800BA">
        <w:rPr>
          <w:rFonts w:ascii="Arial" w:hAnsi="Arial" w:cs="Arial"/>
          <w:spacing w:val="-6"/>
          <w:sz w:val="20"/>
          <w:szCs w:val="20"/>
        </w:rPr>
        <w:t xml:space="preserve"> </w:t>
      </w:r>
      <w:r w:rsidRPr="001800BA">
        <w:rPr>
          <w:rFonts w:ascii="Arial" w:hAnsi="Arial" w:cs="Arial"/>
          <w:spacing w:val="-2"/>
          <w:sz w:val="20"/>
          <w:szCs w:val="20"/>
        </w:rPr>
        <w:t>locaux.</w:t>
      </w:r>
    </w:p>
    <w:p w14:paraId="78567AD8" w14:textId="41ABFB37" w:rsidR="00961AAD" w:rsidRDefault="002A4D33" w:rsidP="001800BA">
      <w:pPr>
        <w:pStyle w:val="Titre2"/>
        <w:spacing w:before="262"/>
        <w:jc w:val="both"/>
      </w:pPr>
      <w:bookmarkStart w:id="47" w:name="_TOC_250016"/>
      <w:r>
        <w:rPr>
          <w:color w:val="666699"/>
        </w:rPr>
        <w:t>Article</w:t>
      </w:r>
      <w:r>
        <w:rPr>
          <w:color w:val="666699"/>
          <w:spacing w:val="-5"/>
        </w:rPr>
        <w:t xml:space="preserve"> </w:t>
      </w:r>
      <w:r>
        <w:rPr>
          <w:color w:val="666699"/>
        </w:rPr>
        <w:t>3-1</w:t>
      </w:r>
      <w:r w:rsidR="008B0010">
        <w:rPr>
          <w:color w:val="666699"/>
        </w:rPr>
        <w:t>4</w:t>
      </w:r>
      <w:r>
        <w:rPr>
          <w:color w:val="666699"/>
          <w:spacing w:val="-4"/>
        </w:rPr>
        <w:t xml:space="preserve"> </w:t>
      </w:r>
      <w:r>
        <w:rPr>
          <w:color w:val="666699"/>
        </w:rPr>
        <w:t>:</w:t>
      </w:r>
      <w:r>
        <w:rPr>
          <w:color w:val="666699"/>
          <w:spacing w:val="-2"/>
        </w:rPr>
        <w:t xml:space="preserve"> </w:t>
      </w:r>
      <w:r>
        <w:rPr>
          <w:color w:val="666699"/>
        </w:rPr>
        <w:t>Interne</w:t>
      </w:r>
      <w:r>
        <w:rPr>
          <w:color w:val="666699"/>
          <w:spacing w:val="-4"/>
        </w:rPr>
        <w:t xml:space="preserve"> </w:t>
      </w:r>
      <w:bookmarkEnd w:id="47"/>
      <w:r>
        <w:rPr>
          <w:color w:val="666699"/>
          <w:spacing w:val="-2"/>
        </w:rPr>
        <w:t>malade</w:t>
      </w:r>
    </w:p>
    <w:p w14:paraId="28B3AE3D" w14:textId="77777777" w:rsidR="00961AAD" w:rsidRPr="001800BA" w:rsidRDefault="002A4D33" w:rsidP="001800BA">
      <w:pPr>
        <w:pStyle w:val="Corpsdetexte"/>
        <w:spacing w:before="2" w:line="230" w:lineRule="auto"/>
        <w:ind w:right="406"/>
        <w:jc w:val="both"/>
        <w:rPr>
          <w:rFonts w:ascii="Arial" w:hAnsi="Arial" w:cs="Arial"/>
          <w:sz w:val="20"/>
          <w:szCs w:val="20"/>
        </w:rPr>
      </w:pPr>
      <w:r w:rsidRPr="001800BA">
        <w:rPr>
          <w:rFonts w:ascii="Arial" w:hAnsi="Arial" w:cs="Arial"/>
          <w:sz w:val="20"/>
          <w:szCs w:val="20"/>
        </w:rPr>
        <w:t>Tout</w:t>
      </w:r>
      <w:r w:rsidRPr="001800BA">
        <w:rPr>
          <w:rFonts w:ascii="Arial" w:hAnsi="Arial" w:cs="Arial"/>
          <w:spacing w:val="-4"/>
          <w:sz w:val="20"/>
          <w:szCs w:val="20"/>
        </w:rPr>
        <w:t xml:space="preserve"> </w:t>
      </w:r>
      <w:r w:rsidRPr="001800BA">
        <w:rPr>
          <w:rFonts w:ascii="Arial" w:hAnsi="Arial" w:cs="Arial"/>
          <w:sz w:val="20"/>
          <w:szCs w:val="20"/>
        </w:rPr>
        <w:t>interne</w:t>
      </w:r>
      <w:r w:rsidRPr="001800BA">
        <w:rPr>
          <w:rFonts w:ascii="Arial" w:hAnsi="Arial" w:cs="Arial"/>
          <w:spacing w:val="-9"/>
          <w:sz w:val="20"/>
          <w:szCs w:val="20"/>
        </w:rPr>
        <w:t xml:space="preserve"> </w:t>
      </w:r>
      <w:r w:rsidRPr="001800BA">
        <w:rPr>
          <w:rFonts w:ascii="Arial" w:hAnsi="Arial" w:cs="Arial"/>
          <w:sz w:val="20"/>
          <w:szCs w:val="20"/>
        </w:rPr>
        <w:t>malade</w:t>
      </w:r>
      <w:r w:rsidRPr="001800BA">
        <w:rPr>
          <w:rFonts w:ascii="Arial" w:hAnsi="Arial" w:cs="Arial"/>
          <w:spacing w:val="-7"/>
          <w:sz w:val="20"/>
          <w:szCs w:val="20"/>
        </w:rPr>
        <w:t xml:space="preserve"> </w:t>
      </w:r>
      <w:r w:rsidRPr="001800BA">
        <w:rPr>
          <w:rFonts w:ascii="Arial" w:hAnsi="Arial" w:cs="Arial"/>
          <w:sz w:val="20"/>
          <w:szCs w:val="20"/>
        </w:rPr>
        <w:t>doit</w:t>
      </w:r>
      <w:r w:rsidRPr="001800BA">
        <w:rPr>
          <w:rFonts w:ascii="Arial" w:hAnsi="Arial" w:cs="Arial"/>
          <w:spacing w:val="-10"/>
          <w:sz w:val="20"/>
          <w:szCs w:val="20"/>
        </w:rPr>
        <w:t xml:space="preserve"> </w:t>
      </w:r>
      <w:r w:rsidRPr="001800BA">
        <w:rPr>
          <w:rFonts w:ascii="Arial" w:hAnsi="Arial" w:cs="Arial"/>
          <w:sz w:val="20"/>
          <w:szCs w:val="20"/>
        </w:rPr>
        <w:t>prévenir</w:t>
      </w:r>
      <w:r w:rsidRPr="001800BA">
        <w:rPr>
          <w:rFonts w:ascii="Arial" w:hAnsi="Arial" w:cs="Arial"/>
          <w:spacing w:val="-7"/>
          <w:sz w:val="20"/>
          <w:szCs w:val="20"/>
        </w:rPr>
        <w:t xml:space="preserve"> </w:t>
      </w:r>
      <w:r w:rsidRPr="001800BA">
        <w:rPr>
          <w:rFonts w:ascii="Arial" w:hAnsi="Arial" w:cs="Arial"/>
          <w:sz w:val="20"/>
          <w:szCs w:val="20"/>
        </w:rPr>
        <w:t>au</w:t>
      </w:r>
      <w:r w:rsidRPr="001800BA">
        <w:rPr>
          <w:rFonts w:ascii="Arial" w:hAnsi="Arial" w:cs="Arial"/>
          <w:spacing w:val="-8"/>
          <w:sz w:val="20"/>
          <w:szCs w:val="20"/>
        </w:rPr>
        <w:t xml:space="preserve"> </w:t>
      </w:r>
      <w:r w:rsidRPr="001800BA">
        <w:rPr>
          <w:rFonts w:ascii="Arial" w:hAnsi="Arial" w:cs="Arial"/>
          <w:sz w:val="20"/>
          <w:szCs w:val="20"/>
        </w:rPr>
        <w:t>plus</w:t>
      </w:r>
      <w:r w:rsidRPr="001800BA">
        <w:rPr>
          <w:rFonts w:ascii="Arial" w:hAnsi="Arial" w:cs="Arial"/>
          <w:spacing w:val="-9"/>
          <w:sz w:val="20"/>
          <w:szCs w:val="20"/>
        </w:rPr>
        <w:t xml:space="preserve"> </w:t>
      </w:r>
      <w:r w:rsidRPr="001800BA">
        <w:rPr>
          <w:rFonts w:ascii="Arial" w:hAnsi="Arial" w:cs="Arial"/>
          <w:sz w:val="20"/>
          <w:szCs w:val="20"/>
        </w:rPr>
        <w:t>tard</w:t>
      </w:r>
      <w:r w:rsidRPr="001800BA">
        <w:rPr>
          <w:rFonts w:ascii="Arial" w:hAnsi="Arial" w:cs="Arial"/>
          <w:spacing w:val="-10"/>
          <w:sz w:val="20"/>
          <w:szCs w:val="20"/>
        </w:rPr>
        <w:t xml:space="preserve"> </w:t>
      </w:r>
      <w:r w:rsidRPr="001800BA">
        <w:rPr>
          <w:rFonts w:ascii="Arial" w:hAnsi="Arial" w:cs="Arial"/>
          <w:sz w:val="20"/>
          <w:szCs w:val="20"/>
        </w:rPr>
        <w:t>(ou</w:t>
      </w:r>
      <w:r w:rsidRPr="001800BA">
        <w:rPr>
          <w:rFonts w:ascii="Arial" w:hAnsi="Arial" w:cs="Arial"/>
          <w:spacing w:val="-10"/>
          <w:sz w:val="20"/>
          <w:szCs w:val="20"/>
        </w:rPr>
        <w:t xml:space="preserve"> </w:t>
      </w:r>
      <w:r w:rsidRPr="001800BA">
        <w:rPr>
          <w:rFonts w:ascii="Arial" w:hAnsi="Arial" w:cs="Arial"/>
          <w:sz w:val="20"/>
          <w:szCs w:val="20"/>
        </w:rPr>
        <w:t>faire</w:t>
      </w:r>
      <w:r w:rsidRPr="001800BA">
        <w:rPr>
          <w:rFonts w:ascii="Arial" w:hAnsi="Arial" w:cs="Arial"/>
          <w:spacing w:val="-6"/>
          <w:sz w:val="20"/>
          <w:szCs w:val="20"/>
        </w:rPr>
        <w:t xml:space="preserve"> </w:t>
      </w:r>
      <w:r w:rsidRPr="001800BA">
        <w:rPr>
          <w:rFonts w:ascii="Arial" w:hAnsi="Arial" w:cs="Arial"/>
          <w:sz w:val="20"/>
          <w:szCs w:val="20"/>
        </w:rPr>
        <w:t>prévenir)</w:t>
      </w:r>
      <w:r w:rsidRPr="001800BA">
        <w:rPr>
          <w:rFonts w:ascii="Arial" w:hAnsi="Arial" w:cs="Arial"/>
          <w:spacing w:val="-10"/>
          <w:sz w:val="20"/>
          <w:szCs w:val="20"/>
        </w:rPr>
        <w:t xml:space="preserve"> </w:t>
      </w:r>
      <w:r w:rsidRPr="001800BA">
        <w:rPr>
          <w:rFonts w:ascii="Arial" w:hAnsi="Arial" w:cs="Arial"/>
          <w:sz w:val="20"/>
          <w:szCs w:val="20"/>
        </w:rPr>
        <w:t>l’AED</w:t>
      </w:r>
      <w:r w:rsidRPr="001800BA">
        <w:rPr>
          <w:rFonts w:ascii="Arial" w:hAnsi="Arial" w:cs="Arial"/>
          <w:spacing w:val="-7"/>
          <w:sz w:val="20"/>
          <w:szCs w:val="20"/>
        </w:rPr>
        <w:t xml:space="preserve"> </w:t>
      </w:r>
      <w:r w:rsidRPr="001800BA">
        <w:rPr>
          <w:rFonts w:ascii="Arial" w:hAnsi="Arial" w:cs="Arial"/>
          <w:sz w:val="20"/>
          <w:szCs w:val="20"/>
        </w:rPr>
        <w:t>de</w:t>
      </w:r>
      <w:r w:rsidRPr="001800BA">
        <w:rPr>
          <w:rFonts w:ascii="Arial" w:hAnsi="Arial" w:cs="Arial"/>
          <w:spacing w:val="-7"/>
          <w:sz w:val="20"/>
          <w:szCs w:val="20"/>
        </w:rPr>
        <w:t xml:space="preserve"> </w:t>
      </w:r>
      <w:r w:rsidRPr="001800BA">
        <w:rPr>
          <w:rFonts w:ascii="Arial" w:hAnsi="Arial" w:cs="Arial"/>
          <w:sz w:val="20"/>
          <w:szCs w:val="20"/>
        </w:rPr>
        <w:t>son</w:t>
      </w:r>
      <w:r w:rsidRPr="001800BA">
        <w:rPr>
          <w:rFonts w:ascii="Arial" w:hAnsi="Arial" w:cs="Arial"/>
          <w:spacing w:val="-7"/>
          <w:sz w:val="20"/>
          <w:szCs w:val="20"/>
        </w:rPr>
        <w:t xml:space="preserve"> </w:t>
      </w:r>
      <w:r w:rsidRPr="001800BA">
        <w:rPr>
          <w:rFonts w:ascii="Arial" w:hAnsi="Arial" w:cs="Arial"/>
          <w:sz w:val="20"/>
          <w:szCs w:val="20"/>
        </w:rPr>
        <w:t>état,</w:t>
      </w:r>
      <w:r w:rsidRPr="001800BA">
        <w:rPr>
          <w:rFonts w:ascii="Arial" w:hAnsi="Arial" w:cs="Arial"/>
          <w:spacing w:val="-7"/>
          <w:sz w:val="20"/>
          <w:szCs w:val="20"/>
        </w:rPr>
        <w:t xml:space="preserve"> </w:t>
      </w:r>
      <w:r w:rsidRPr="001800BA">
        <w:rPr>
          <w:rFonts w:ascii="Arial" w:hAnsi="Arial" w:cs="Arial"/>
          <w:sz w:val="20"/>
          <w:szCs w:val="20"/>
        </w:rPr>
        <w:t>le</w:t>
      </w:r>
      <w:r w:rsidRPr="001800BA">
        <w:rPr>
          <w:rFonts w:ascii="Arial" w:hAnsi="Arial" w:cs="Arial"/>
          <w:spacing w:val="-10"/>
          <w:sz w:val="20"/>
          <w:szCs w:val="20"/>
        </w:rPr>
        <w:t xml:space="preserve"> </w:t>
      </w:r>
      <w:r w:rsidRPr="001800BA">
        <w:rPr>
          <w:rFonts w:ascii="Arial" w:hAnsi="Arial" w:cs="Arial"/>
          <w:sz w:val="20"/>
          <w:szCs w:val="20"/>
        </w:rPr>
        <w:t>matin</w:t>
      </w:r>
      <w:r w:rsidRPr="001800BA">
        <w:rPr>
          <w:rFonts w:ascii="Arial" w:hAnsi="Arial" w:cs="Arial"/>
          <w:spacing w:val="-4"/>
          <w:sz w:val="20"/>
          <w:szCs w:val="20"/>
        </w:rPr>
        <w:t xml:space="preserve"> </w:t>
      </w:r>
      <w:r w:rsidRPr="001800BA">
        <w:rPr>
          <w:rFonts w:ascii="Arial" w:hAnsi="Arial" w:cs="Arial"/>
          <w:sz w:val="20"/>
          <w:szCs w:val="20"/>
        </w:rPr>
        <w:t>avant</w:t>
      </w:r>
      <w:r w:rsidRPr="001800BA">
        <w:rPr>
          <w:rFonts w:ascii="Arial" w:hAnsi="Arial" w:cs="Arial"/>
          <w:spacing w:val="-9"/>
          <w:sz w:val="20"/>
          <w:szCs w:val="20"/>
        </w:rPr>
        <w:t xml:space="preserve"> </w:t>
      </w:r>
      <w:r w:rsidRPr="001800BA">
        <w:rPr>
          <w:rFonts w:ascii="Arial" w:hAnsi="Arial" w:cs="Arial"/>
          <w:sz w:val="20"/>
          <w:szCs w:val="20"/>
        </w:rPr>
        <w:t>8h30. Ce dernier reporte cette information sur le cahier de liaison.</w:t>
      </w:r>
    </w:p>
    <w:p w14:paraId="10303367" w14:textId="3AD48A69" w:rsidR="00961AAD" w:rsidRDefault="002A4D33" w:rsidP="001800BA">
      <w:pPr>
        <w:pStyle w:val="Corpsdetexte"/>
        <w:spacing w:before="12" w:line="213" w:lineRule="auto"/>
        <w:ind w:right="406"/>
        <w:jc w:val="both"/>
        <w:rPr>
          <w:rFonts w:ascii="Arial" w:hAnsi="Arial" w:cs="Arial"/>
          <w:spacing w:val="-2"/>
          <w:sz w:val="20"/>
          <w:szCs w:val="20"/>
        </w:rPr>
      </w:pPr>
      <w:r w:rsidRPr="001800BA">
        <w:rPr>
          <w:rFonts w:ascii="Arial" w:hAnsi="Arial" w:cs="Arial"/>
          <w:sz w:val="20"/>
          <w:szCs w:val="20"/>
        </w:rPr>
        <w:t>Le sportif malade ou victime d’un accident se</w:t>
      </w:r>
      <w:r w:rsidRPr="001800BA">
        <w:rPr>
          <w:rFonts w:ascii="Arial" w:hAnsi="Arial" w:cs="Arial"/>
          <w:spacing w:val="-1"/>
          <w:sz w:val="20"/>
          <w:szCs w:val="20"/>
        </w:rPr>
        <w:t xml:space="preserve"> </w:t>
      </w:r>
      <w:r w:rsidRPr="001800BA">
        <w:rPr>
          <w:rFonts w:ascii="Arial" w:hAnsi="Arial" w:cs="Arial"/>
          <w:sz w:val="20"/>
          <w:szCs w:val="20"/>
        </w:rPr>
        <w:t xml:space="preserve">présente </w:t>
      </w:r>
      <w:r w:rsidR="000D3CA2" w:rsidRPr="001D3326">
        <w:rPr>
          <w:rFonts w:ascii="Arial" w:hAnsi="Arial" w:cs="Arial"/>
          <w:sz w:val="20"/>
          <w:szCs w:val="20"/>
        </w:rPr>
        <w:t>au CEMS</w:t>
      </w:r>
      <w:r w:rsidRPr="001800BA">
        <w:rPr>
          <w:rFonts w:ascii="Arial" w:hAnsi="Arial" w:cs="Arial"/>
          <w:spacing w:val="-3"/>
          <w:sz w:val="20"/>
          <w:szCs w:val="20"/>
        </w:rPr>
        <w:t xml:space="preserve"> </w:t>
      </w:r>
      <w:r w:rsidRPr="001800BA">
        <w:rPr>
          <w:rFonts w:ascii="Arial" w:hAnsi="Arial" w:cs="Arial"/>
          <w:sz w:val="20"/>
          <w:szCs w:val="20"/>
        </w:rPr>
        <w:t>à 8h30. L’équipe médicale de l’établissement décidera alors du maintien</w:t>
      </w:r>
      <w:r w:rsidR="009E491B">
        <w:rPr>
          <w:rFonts w:ascii="Arial" w:hAnsi="Arial" w:cs="Arial"/>
          <w:sz w:val="20"/>
          <w:szCs w:val="20"/>
        </w:rPr>
        <w:t xml:space="preserve"> </w:t>
      </w:r>
      <w:r w:rsidR="009E491B" w:rsidRPr="001D3326">
        <w:rPr>
          <w:rFonts w:ascii="Arial" w:hAnsi="Arial" w:cs="Arial"/>
          <w:sz w:val="20"/>
          <w:szCs w:val="20"/>
        </w:rPr>
        <w:t>en chambre de repos du CEMS</w:t>
      </w:r>
      <w:r w:rsidRPr="001D3326">
        <w:rPr>
          <w:rFonts w:ascii="Arial" w:hAnsi="Arial" w:cs="Arial"/>
          <w:sz w:val="20"/>
          <w:szCs w:val="20"/>
        </w:rPr>
        <w:t>,</w:t>
      </w:r>
      <w:r w:rsidRPr="001800BA">
        <w:rPr>
          <w:rFonts w:ascii="Arial" w:hAnsi="Arial" w:cs="Arial"/>
          <w:sz w:val="20"/>
          <w:szCs w:val="20"/>
        </w:rPr>
        <w:t xml:space="preserve"> du transfert à l’hôpital ou du retour au domicile. Si l’état </w:t>
      </w:r>
      <w:r w:rsidRPr="001800BA">
        <w:rPr>
          <w:rFonts w:ascii="Arial" w:hAnsi="Arial" w:cs="Arial"/>
          <w:sz w:val="20"/>
          <w:szCs w:val="20"/>
        </w:rPr>
        <w:lastRenderedPageBreak/>
        <w:t>de santé le nécessite, la famille doit venir, dans les délais les plus brefs, prendre en charge son</w:t>
      </w:r>
      <w:r w:rsidR="009E491B">
        <w:t xml:space="preserve"> </w:t>
      </w:r>
      <w:r w:rsidRPr="001800BA">
        <w:rPr>
          <w:rFonts w:ascii="Arial" w:hAnsi="Arial" w:cs="Arial"/>
          <w:spacing w:val="-2"/>
          <w:sz w:val="20"/>
          <w:szCs w:val="20"/>
        </w:rPr>
        <w:t>enfant</w:t>
      </w:r>
      <w:r w:rsidR="009E491B">
        <w:rPr>
          <w:rFonts w:ascii="Arial" w:hAnsi="Arial" w:cs="Arial"/>
          <w:spacing w:val="-2"/>
          <w:sz w:val="20"/>
          <w:szCs w:val="20"/>
        </w:rPr>
        <w:t xml:space="preserve"> </w:t>
      </w:r>
      <w:r w:rsidR="009E491B" w:rsidRPr="001D3326">
        <w:rPr>
          <w:rFonts w:ascii="Arial" w:hAnsi="Arial" w:cs="Arial"/>
          <w:spacing w:val="-2"/>
          <w:sz w:val="20"/>
          <w:szCs w:val="20"/>
        </w:rPr>
        <w:t>ou avertir la famille d’accueil.</w:t>
      </w:r>
    </w:p>
    <w:p w14:paraId="52A37622" w14:textId="77777777" w:rsidR="001800BA" w:rsidRDefault="001800BA">
      <w:pPr>
        <w:pStyle w:val="Corpsdetexte"/>
        <w:spacing w:before="12" w:line="213" w:lineRule="auto"/>
        <w:ind w:right="406"/>
        <w:rPr>
          <w:rFonts w:ascii="Arial" w:hAnsi="Arial" w:cs="Arial"/>
          <w:spacing w:val="-2"/>
          <w:sz w:val="20"/>
          <w:szCs w:val="20"/>
        </w:rPr>
      </w:pPr>
    </w:p>
    <w:p w14:paraId="37731D06" w14:textId="77777777" w:rsidR="001800BA" w:rsidRDefault="001800BA">
      <w:pPr>
        <w:pStyle w:val="Corpsdetexte"/>
        <w:spacing w:before="12" w:line="213" w:lineRule="auto"/>
        <w:ind w:right="406"/>
      </w:pPr>
    </w:p>
    <w:p w14:paraId="2430B6B5" w14:textId="5F7D04A2" w:rsidR="00961AAD" w:rsidRDefault="002A4D33" w:rsidP="00640D18">
      <w:pPr>
        <w:pStyle w:val="Titre2"/>
        <w:spacing w:before="261"/>
        <w:jc w:val="both"/>
      </w:pPr>
      <w:bookmarkStart w:id="48" w:name="_TOC_250015"/>
      <w:r>
        <w:rPr>
          <w:color w:val="666699"/>
        </w:rPr>
        <w:t>Article</w:t>
      </w:r>
      <w:r>
        <w:rPr>
          <w:color w:val="666699"/>
          <w:spacing w:val="-7"/>
        </w:rPr>
        <w:t xml:space="preserve"> </w:t>
      </w:r>
      <w:r>
        <w:rPr>
          <w:color w:val="666699"/>
        </w:rPr>
        <w:t>3-1</w:t>
      </w:r>
      <w:r w:rsidR="008B0010">
        <w:rPr>
          <w:color w:val="666699"/>
        </w:rPr>
        <w:t>5</w:t>
      </w:r>
      <w:r>
        <w:rPr>
          <w:color w:val="666699"/>
          <w:spacing w:val="-4"/>
        </w:rPr>
        <w:t xml:space="preserve"> </w:t>
      </w:r>
      <w:r>
        <w:rPr>
          <w:color w:val="666699"/>
        </w:rPr>
        <w:t>:</w:t>
      </w:r>
      <w:r>
        <w:rPr>
          <w:color w:val="666699"/>
          <w:spacing w:val="-2"/>
        </w:rPr>
        <w:t xml:space="preserve"> </w:t>
      </w:r>
      <w:r>
        <w:rPr>
          <w:color w:val="666699"/>
        </w:rPr>
        <w:t>Accès</w:t>
      </w:r>
      <w:r>
        <w:rPr>
          <w:color w:val="666699"/>
          <w:spacing w:val="-4"/>
        </w:rPr>
        <w:t xml:space="preserve"> </w:t>
      </w:r>
      <w:r>
        <w:rPr>
          <w:color w:val="666699"/>
        </w:rPr>
        <w:t>spécifique</w:t>
      </w:r>
      <w:r>
        <w:rPr>
          <w:color w:val="666699"/>
          <w:spacing w:val="-5"/>
        </w:rPr>
        <w:t xml:space="preserve"> </w:t>
      </w:r>
      <w:r>
        <w:rPr>
          <w:color w:val="666699"/>
        </w:rPr>
        <w:t>aux</w:t>
      </w:r>
      <w:r>
        <w:rPr>
          <w:color w:val="666699"/>
          <w:spacing w:val="-4"/>
        </w:rPr>
        <w:t xml:space="preserve"> </w:t>
      </w:r>
      <w:r>
        <w:rPr>
          <w:color w:val="666699"/>
        </w:rPr>
        <w:t>sportifs</w:t>
      </w:r>
      <w:r>
        <w:rPr>
          <w:color w:val="666699"/>
          <w:spacing w:val="-2"/>
        </w:rPr>
        <w:t xml:space="preserve"> </w:t>
      </w:r>
      <w:r>
        <w:rPr>
          <w:color w:val="666699"/>
        </w:rPr>
        <w:t>à</w:t>
      </w:r>
      <w:r>
        <w:rPr>
          <w:color w:val="666699"/>
          <w:spacing w:val="-4"/>
        </w:rPr>
        <w:t xml:space="preserve"> </w:t>
      </w:r>
      <w:r>
        <w:rPr>
          <w:color w:val="666699"/>
        </w:rPr>
        <w:t xml:space="preserve">la </w:t>
      </w:r>
      <w:bookmarkEnd w:id="48"/>
      <w:r>
        <w:rPr>
          <w:color w:val="666699"/>
          <w:spacing w:val="-2"/>
        </w:rPr>
        <w:t>restauration</w:t>
      </w:r>
    </w:p>
    <w:p w14:paraId="7BDE11BF" w14:textId="06CEC2ED" w:rsidR="00961AAD" w:rsidRPr="001800BA" w:rsidRDefault="002A4D33" w:rsidP="00640D18">
      <w:pPr>
        <w:pStyle w:val="Corpsdetexte"/>
        <w:spacing w:before="5" w:line="228" w:lineRule="auto"/>
        <w:ind w:right="410"/>
        <w:jc w:val="both"/>
        <w:rPr>
          <w:rFonts w:ascii="Arial" w:hAnsi="Arial" w:cs="Arial"/>
          <w:sz w:val="20"/>
          <w:szCs w:val="20"/>
        </w:rPr>
      </w:pPr>
      <w:r w:rsidRPr="001800BA">
        <w:rPr>
          <w:rFonts w:ascii="Arial" w:hAnsi="Arial" w:cs="Arial"/>
          <w:sz w:val="20"/>
          <w:szCs w:val="20"/>
        </w:rPr>
        <w:t>Chaque</w:t>
      </w:r>
      <w:r w:rsidRPr="001800BA">
        <w:rPr>
          <w:rFonts w:ascii="Arial" w:hAnsi="Arial" w:cs="Arial"/>
          <w:spacing w:val="-5"/>
          <w:sz w:val="20"/>
          <w:szCs w:val="20"/>
        </w:rPr>
        <w:t xml:space="preserve"> </w:t>
      </w:r>
      <w:r w:rsidRPr="001800BA">
        <w:rPr>
          <w:rFonts w:ascii="Arial" w:hAnsi="Arial" w:cs="Arial"/>
          <w:sz w:val="20"/>
          <w:szCs w:val="20"/>
        </w:rPr>
        <w:t>interne</w:t>
      </w:r>
      <w:r w:rsidRPr="001800BA">
        <w:rPr>
          <w:rFonts w:ascii="Arial" w:hAnsi="Arial" w:cs="Arial"/>
          <w:spacing w:val="-7"/>
          <w:sz w:val="20"/>
          <w:szCs w:val="20"/>
        </w:rPr>
        <w:t xml:space="preserve"> </w:t>
      </w:r>
      <w:r w:rsidRPr="001800BA">
        <w:rPr>
          <w:rFonts w:ascii="Arial" w:hAnsi="Arial" w:cs="Arial"/>
          <w:sz w:val="20"/>
          <w:szCs w:val="20"/>
        </w:rPr>
        <w:t>est</w:t>
      </w:r>
      <w:r w:rsidRPr="001800BA">
        <w:rPr>
          <w:rFonts w:ascii="Arial" w:hAnsi="Arial" w:cs="Arial"/>
          <w:spacing w:val="-6"/>
          <w:sz w:val="20"/>
          <w:szCs w:val="20"/>
        </w:rPr>
        <w:t xml:space="preserve"> </w:t>
      </w:r>
      <w:r w:rsidRPr="001800BA">
        <w:rPr>
          <w:rFonts w:ascii="Arial" w:hAnsi="Arial" w:cs="Arial"/>
          <w:sz w:val="20"/>
          <w:szCs w:val="20"/>
        </w:rPr>
        <w:t>détenteur</w:t>
      </w:r>
      <w:r w:rsidRPr="001800BA">
        <w:rPr>
          <w:rFonts w:ascii="Arial" w:hAnsi="Arial" w:cs="Arial"/>
          <w:spacing w:val="-6"/>
          <w:sz w:val="20"/>
          <w:szCs w:val="20"/>
        </w:rPr>
        <w:t xml:space="preserve"> </w:t>
      </w:r>
      <w:r w:rsidRPr="001800BA">
        <w:rPr>
          <w:rFonts w:ascii="Arial" w:hAnsi="Arial" w:cs="Arial"/>
          <w:sz w:val="20"/>
          <w:szCs w:val="20"/>
        </w:rPr>
        <w:t>d’un</w:t>
      </w:r>
      <w:r w:rsidRPr="001800BA">
        <w:rPr>
          <w:rFonts w:ascii="Arial" w:hAnsi="Arial" w:cs="Arial"/>
          <w:spacing w:val="-7"/>
          <w:sz w:val="20"/>
          <w:szCs w:val="20"/>
        </w:rPr>
        <w:t xml:space="preserve"> </w:t>
      </w:r>
      <w:r w:rsidRPr="001800BA">
        <w:rPr>
          <w:rFonts w:ascii="Arial" w:hAnsi="Arial" w:cs="Arial"/>
          <w:sz w:val="20"/>
          <w:szCs w:val="20"/>
        </w:rPr>
        <w:t>badge</w:t>
      </w:r>
      <w:r w:rsidRPr="001800BA">
        <w:rPr>
          <w:rFonts w:ascii="Arial" w:hAnsi="Arial" w:cs="Arial"/>
          <w:spacing w:val="-7"/>
          <w:sz w:val="20"/>
          <w:szCs w:val="20"/>
        </w:rPr>
        <w:t xml:space="preserve"> </w:t>
      </w:r>
      <w:r w:rsidRPr="001800BA">
        <w:rPr>
          <w:rFonts w:ascii="Arial" w:hAnsi="Arial" w:cs="Arial"/>
          <w:sz w:val="20"/>
          <w:szCs w:val="20"/>
        </w:rPr>
        <w:t>informatique</w:t>
      </w:r>
      <w:r w:rsidRPr="001800BA">
        <w:rPr>
          <w:rFonts w:ascii="Arial" w:hAnsi="Arial" w:cs="Arial"/>
          <w:spacing w:val="-5"/>
          <w:sz w:val="20"/>
          <w:szCs w:val="20"/>
        </w:rPr>
        <w:t xml:space="preserve"> </w:t>
      </w:r>
      <w:r w:rsidRPr="001800BA">
        <w:rPr>
          <w:rFonts w:ascii="Arial" w:hAnsi="Arial" w:cs="Arial"/>
          <w:sz w:val="20"/>
          <w:szCs w:val="20"/>
        </w:rPr>
        <w:t>avec</w:t>
      </w:r>
      <w:r w:rsidRPr="001800BA">
        <w:rPr>
          <w:rFonts w:ascii="Arial" w:hAnsi="Arial" w:cs="Arial"/>
          <w:spacing w:val="-8"/>
          <w:sz w:val="20"/>
          <w:szCs w:val="20"/>
        </w:rPr>
        <w:t xml:space="preserve"> </w:t>
      </w:r>
      <w:r w:rsidRPr="001800BA">
        <w:rPr>
          <w:rFonts w:ascii="Arial" w:hAnsi="Arial" w:cs="Arial"/>
          <w:sz w:val="20"/>
          <w:szCs w:val="20"/>
        </w:rPr>
        <w:t>photo.</w:t>
      </w:r>
      <w:r w:rsidRPr="001800BA">
        <w:rPr>
          <w:rFonts w:ascii="Arial" w:hAnsi="Arial" w:cs="Arial"/>
          <w:spacing w:val="-7"/>
          <w:sz w:val="20"/>
          <w:szCs w:val="20"/>
        </w:rPr>
        <w:t xml:space="preserve"> </w:t>
      </w:r>
      <w:r w:rsidRPr="001800BA">
        <w:rPr>
          <w:rFonts w:ascii="Arial" w:hAnsi="Arial" w:cs="Arial"/>
          <w:sz w:val="20"/>
          <w:szCs w:val="20"/>
        </w:rPr>
        <w:t>En</w:t>
      </w:r>
      <w:r w:rsidRPr="001800BA">
        <w:rPr>
          <w:rFonts w:ascii="Arial" w:hAnsi="Arial" w:cs="Arial"/>
          <w:spacing w:val="-7"/>
          <w:sz w:val="20"/>
          <w:szCs w:val="20"/>
        </w:rPr>
        <w:t xml:space="preserve"> </w:t>
      </w:r>
      <w:r w:rsidRPr="001800BA">
        <w:rPr>
          <w:rFonts w:ascii="Arial" w:hAnsi="Arial" w:cs="Arial"/>
          <w:sz w:val="20"/>
          <w:szCs w:val="20"/>
        </w:rPr>
        <w:t>aucun</w:t>
      </w:r>
      <w:r w:rsidRPr="001800BA">
        <w:rPr>
          <w:rFonts w:ascii="Arial" w:hAnsi="Arial" w:cs="Arial"/>
          <w:spacing w:val="-5"/>
          <w:sz w:val="20"/>
          <w:szCs w:val="20"/>
        </w:rPr>
        <w:t xml:space="preserve"> </w:t>
      </w:r>
      <w:r w:rsidRPr="001800BA">
        <w:rPr>
          <w:rFonts w:ascii="Arial" w:hAnsi="Arial" w:cs="Arial"/>
          <w:sz w:val="20"/>
          <w:szCs w:val="20"/>
        </w:rPr>
        <w:t>cas,</w:t>
      </w:r>
      <w:r w:rsidRPr="001800BA">
        <w:rPr>
          <w:rFonts w:ascii="Arial" w:hAnsi="Arial" w:cs="Arial"/>
          <w:spacing w:val="-7"/>
          <w:sz w:val="20"/>
          <w:szCs w:val="20"/>
        </w:rPr>
        <w:t xml:space="preserve"> </w:t>
      </w:r>
      <w:r w:rsidRPr="001800BA">
        <w:rPr>
          <w:rFonts w:ascii="Arial" w:hAnsi="Arial" w:cs="Arial"/>
          <w:sz w:val="20"/>
          <w:szCs w:val="20"/>
        </w:rPr>
        <w:t>il</w:t>
      </w:r>
      <w:r w:rsidRPr="001800BA">
        <w:rPr>
          <w:rFonts w:ascii="Arial" w:hAnsi="Arial" w:cs="Arial"/>
          <w:spacing w:val="-6"/>
          <w:sz w:val="20"/>
          <w:szCs w:val="20"/>
        </w:rPr>
        <w:t xml:space="preserve"> </w:t>
      </w:r>
      <w:r w:rsidRPr="001800BA">
        <w:rPr>
          <w:rFonts w:ascii="Arial" w:hAnsi="Arial" w:cs="Arial"/>
          <w:sz w:val="20"/>
          <w:szCs w:val="20"/>
        </w:rPr>
        <w:t>ne</w:t>
      </w:r>
      <w:r w:rsidRPr="001800BA">
        <w:rPr>
          <w:rFonts w:ascii="Arial" w:hAnsi="Arial" w:cs="Arial"/>
          <w:spacing w:val="-7"/>
          <w:sz w:val="20"/>
          <w:szCs w:val="20"/>
        </w:rPr>
        <w:t xml:space="preserve"> </w:t>
      </w:r>
      <w:r w:rsidRPr="001800BA">
        <w:rPr>
          <w:rFonts w:ascii="Arial" w:hAnsi="Arial" w:cs="Arial"/>
          <w:sz w:val="20"/>
          <w:szCs w:val="20"/>
        </w:rPr>
        <w:t>peut</w:t>
      </w:r>
      <w:r w:rsidRPr="001800BA">
        <w:rPr>
          <w:rFonts w:ascii="Arial" w:hAnsi="Arial" w:cs="Arial"/>
          <w:spacing w:val="-6"/>
          <w:sz w:val="20"/>
          <w:szCs w:val="20"/>
        </w:rPr>
        <w:t xml:space="preserve"> </w:t>
      </w:r>
      <w:r w:rsidRPr="001800BA">
        <w:rPr>
          <w:rFonts w:ascii="Arial" w:hAnsi="Arial" w:cs="Arial"/>
          <w:sz w:val="20"/>
          <w:szCs w:val="20"/>
        </w:rPr>
        <w:t>être</w:t>
      </w:r>
      <w:r w:rsidRPr="001800BA">
        <w:rPr>
          <w:rFonts w:ascii="Arial" w:hAnsi="Arial" w:cs="Arial"/>
          <w:spacing w:val="-9"/>
          <w:sz w:val="20"/>
          <w:szCs w:val="20"/>
        </w:rPr>
        <w:t xml:space="preserve"> </w:t>
      </w:r>
      <w:r w:rsidRPr="001800BA">
        <w:rPr>
          <w:rFonts w:ascii="Arial" w:hAnsi="Arial" w:cs="Arial"/>
          <w:sz w:val="20"/>
          <w:szCs w:val="20"/>
        </w:rPr>
        <w:t>prêté.</w:t>
      </w:r>
      <w:r w:rsidRPr="001800BA">
        <w:rPr>
          <w:rFonts w:ascii="Arial" w:hAnsi="Arial" w:cs="Arial"/>
          <w:spacing w:val="-6"/>
          <w:sz w:val="20"/>
          <w:szCs w:val="20"/>
        </w:rPr>
        <w:t xml:space="preserve"> </w:t>
      </w:r>
      <w:r w:rsidRPr="001800BA">
        <w:rPr>
          <w:rFonts w:ascii="Arial" w:hAnsi="Arial" w:cs="Arial"/>
          <w:sz w:val="20"/>
          <w:szCs w:val="20"/>
        </w:rPr>
        <w:t xml:space="preserve">Sa présentation est obligatoire pour accéder au restaurant du CREPS. </w:t>
      </w:r>
      <w:r w:rsidR="009E491B" w:rsidRPr="001D3326">
        <w:rPr>
          <w:rFonts w:ascii="Arial" w:hAnsi="Arial" w:cs="Arial"/>
          <w:sz w:val="20"/>
          <w:szCs w:val="20"/>
        </w:rPr>
        <w:t>En cas d’oubli, le sportif devra s’adresser au coordonnateur de l’internat avant 12h30</w:t>
      </w:r>
      <w:r w:rsidRPr="001D3326">
        <w:rPr>
          <w:rFonts w:ascii="Arial" w:hAnsi="Arial" w:cs="Arial"/>
          <w:sz w:val="20"/>
          <w:szCs w:val="20"/>
        </w:rPr>
        <w:t>.</w:t>
      </w:r>
      <w:r w:rsidRPr="001800BA">
        <w:rPr>
          <w:rFonts w:ascii="Arial" w:hAnsi="Arial" w:cs="Arial"/>
          <w:sz w:val="20"/>
          <w:szCs w:val="20"/>
        </w:rPr>
        <w:t xml:space="preserve"> Il passera à la borne dans</w:t>
      </w:r>
      <w:r w:rsidRPr="001800BA">
        <w:rPr>
          <w:rFonts w:ascii="Arial" w:hAnsi="Arial" w:cs="Arial"/>
          <w:spacing w:val="-2"/>
          <w:sz w:val="20"/>
          <w:szCs w:val="20"/>
        </w:rPr>
        <w:t xml:space="preserve"> </w:t>
      </w:r>
      <w:r w:rsidRPr="001800BA">
        <w:rPr>
          <w:rFonts w:ascii="Arial" w:hAnsi="Arial" w:cs="Arial"/>
          <w:sz w:val="20"/>
          <w:szCs w:val="20"/>
        </w:rPr>
        <w:t>les 10</w:t>
      </w:r>
      <w:r w:rsidRPr="001800BA">
        <w:rPr>
          <w:rFonts w:ascii="Arial" w:hAnsi="Arial" w:cs="Arial"/>
          <w:spacing w:val="-2"/>
          <w:sz w:val="20"/>
          <w:szCs w:val="20"/>
        </w:rPr>
        <w:t xml:space="preserve"> </w:t>
      </w:r>
      <w:r w:rsidRPr="001800BA">
        <w:rPr>
          <w:rFonts w:ascii="Arial" w:hAnsi="Arial" w:cs="Arial"/>
          <w:sz w:val="20"/>
          <w:szCs w:val="20"/>
        </w:rPr>
        <w:t>dernières</w:t>
      </w:r>
      <w:r w:rsidRPr="001800BA">
        <w:rPr>
          <w:rFonts w:ascii="Arial" w:hAnsi="Arial" w:cs="Arial"/>
          <w:spacing w:val="-2"/>
          <w:sz w:val="20"/>
          <w:szCs w:val="20"/>
        </w:rPr>
        <w:t xml:space="preserve"> </w:t>
      </w:r>
      <w:r w:rsidRPr="001800BA">
        <w:rPr>
          <w:rFonts w:ascii="Arial" w:hAnsi="Arial" w:cs="Arial"/>
          <w:sz w:val="20"/>
          <w:szCs w:val="20"/>
        </w:rPr>
        <w:t>minutes avant</w:t>
      </w:r>
      <w:r w:rsidRPr="001800BA">
        <w:rPr>
          <w:rFonts w:ascii="Arial" w:hAnsi="Arial" w:cs="Arial"/>
          <w:spacing w:val="-2"/>
          <w:sz w:val="20"/>
          <w:szCs w:val="20"/>
        </w:rPr>
        <w:t xml:space="preserve"> </w:t>
      </w:r>
      <w:r w:rsidRPr="001800BA">
        <w:rPr>
          <w:rFonts w:ascii="Arial" w:hAnsi="Arial" w:cs="Arial"/>
          <w:sz w:val="20"/>
          <w:szCs w:val="20"/>
        </w:rPr>
        <w:t>l’horaire</w:t>
      </w:r>
      <w:r w:rsidRPr="001800BA">
        <w:rPr>
          <w:rFonts w:ascii="Arial" w:hAnsi="Arial" w:cs="Arial"/>
          <w:spacing w:val="-1"/>
          <w:sz w:val="20"/>
          <w:szCs w:val="20"/>
        </w:rPr>
        <w:t xml:space="preserve"> </w:t>
      </w:r>
      <w:r w:rsidRPr="001800BA">
        <w:rPr>
          <w:rFonts w:ascii="Arial" w:hAnsi="Arial" w:cs="Arial"/>
          <w:sz w:val="20"/>
          <w:szCs w:val="20"/>
        </w:rPr>
        <w:t>de</w:t>
      </w:r>
      <w:r w:rsidRPr="001800BA">
        <w:rPr>
          <w:rFonts w:ascii="Arial" w:hAnsi="Arial" w:cs="Arial"/>
          <w:spacing w:val="-4"/>
          <w:sz w:val="20"/>
          <w:szCs w:val="20"/>
        </w:rPr>
        <w:t xml:space="preserve"> </w:t>
      </w:r>
      <w:r w:rsidRPr="001800BA">
        <w:rPr>
          <w:rFonts w:ascii="Arial" w:hAnsi="Arial" w:cs="Arial"/>
          <w:sz w:val="20"/>
          <w:szCs w:val="20"/>
        </w:rPr>
        <w:t>fermeture</w:t>
      </w:r>
      <w:r w:rsidRPr="001800BA">
        <w:rPr>
          <w:rFonts w:ascii="Arial" w:hAnsi="Arial" w:cs="Arial"/>
          <w:spacing w:val="-1"/>
          <w:sz w:val="20"/>
          <w:szCs w:val="20"/>
        </w:rPr>
        <w:t xml:space="preserve"> </w:t>
      </w:r>
      <w:r w:rsidRPr="001800BA">
        <w:rPr>
          <w:rFonts w:ascii="Arial" w:hAnsi="Arial" w:cs="Arial"/>
          <w:sz w:val="20"/>
          <w:szCs w:val="20"/>
        </w:rPr>
        <w:t>du</w:t>
      </w:r>
      <w:r w:rsidRPr="001800BA">
        <w:rPr>
          <w:rFonts w:ascii="Arial" w:hAnsi="Arial" w:cs="Arial"/>
          <w:spacing w:val="-3"/>
          <w:sz w:val="20"/>
          <w:szCs w:val="20"/>
        </w:rPr>
        <w:t xml:space="preserve"> </w:t>
      </w:r>
      <w:r w:rsidRPr="001800BA">
        <w:rPr>
          <w:rFonts w:ascii="Arial" w:hAnsi="Arial" w:cs="Arial"/>
          <w:sz w:val="20"/>
          <w:szCs w:val="20"/>
        </w:rPr>
        <w:t>restaurant et</w:t>
      </w:r>
      <w:r w:rsidRPr="001800BA">
        <w:rPr>
          <w:rFonts w:ascii="Arial" w:hAnsi="Arial" w:cs="Arial"/>
          <w:spacing w:val="-2"/>
          <w:sz w:val="20"/>
          <w:szCs w:val="20"/>
        </w:rPr>
        <w:t xml:space="preserve"> </w:t>
      </w:r>
      <w:r w:rsidRPr="001800BA">
        <w:rPr>
          <w:rFonts w:ascii="Arial" w:hAnsi="Arial" w:cs="Arial"/>
          <w:sz w:val="20"/>
          <w:szCs w:val="20"/>
        </w:rPr>
        <w:t>ce, à</w:t>
      </w:r>
      <w:r w:rsidRPr="001800BA">
        <w:rPr>
          <w:rFonts w:ascii="Arial" w:hAnsi="Arial" w:cs="Arial"/>
          <w:spacing w:val="-3"/>
          <w:sz w:val="20"/>
          <w:szCs w:val="20"/>
        </w:rPr>
        <w:t xml:space="preserve"> </w:t>
      </w:r>
      <w:r w:rsidRPr="001800BA">
        <w:rPr>
          <w:rFonts w:ascii="Arial" w:hAnsi="Arial" w:cs="Arial"/>
          <w:sz w:val="20"/>
          <w:szCs w:val="20"/>
        </w:rPr>
        <w:t>titre</w:t>
      </w:r>
      <w:r w:rsidRPr="001800BA">
        <w:rPr>
          <w:rFonts w:ascii="Arial" w:hAnsi="Arial" w:cs="Arial"/>
          <w:spacing w:val="-2"/>
          <w:sz w:val="20"/>
          <w:szCs w:val="20"/>
        </w:rPr>
        <w:t xml:space="preserve"> </w:t>
      </w:r>
      <w:r w:rsidRPr="001800BA">
        <w:rPr>
          <w:rFonts w:ascii="Arial" w:hAnsi="Arial" w:cs="Arial"/>
          <w:sz w:val="20"/>
          <w:szCs w:val="20"/>
        </w:rPr>
        <w:t>de</w:t>
      </w:r>
      <w:r w:rsidRPr="001800BA">
        <w:rPr>
          <w:rFonts w:ascii="Arial" w:hAnsi="Arial" w:cs="Arial"/>
          <w:spacing w:val="-3"/>
          <w:sz w:val="20"/>
          <w:szCs w:val="20"/>
        </w:rPr>
        <w:t xml:space="preserve"> </w:t>
      </w:r>
      <w:r w:rsidRPr="001800BA">
        <w:rPr>
          <w:rFonts w:ascii="Arial" w:hAnsi="Arial" w:cs="Arial"/>
          <w:sz w:val="20"/>
          <w:szCs w:val="20"/>
        </w:rPr>
        <w:t>sanction. En cas de perte, la carte sera facturée.</w:t>
      </w:r>
    </w:p>
    <w:p w14:paraId="115BBDFB" w14:textId="77777777" w:rsidR="00961AAD" w:rsidRPr="001800BA" w:rsidRDefault="002A4D33" w:rsidP="00640D18">
      <w:pPr>
        <w:pStyle w:val="Corpsdetexte"/>
        <w:spacing w:before="4" w:line="228" w:lineRule="auto"/>
        <w:ind w:right="412"/>
        <w:jc w:val="both"/>
        <w:rPr>
          <w:rFonts w:ascii="Arial" w:hAnsi="Arial" w:cs="Arial"/>
          <w:sz w:val="20"/>
          <w:szCs w:val="20"/>
        </w:rPr>
      </w:pPr>
      <w:r w:rsidRPr="001800BA">
        <w:rPr>
          <w:rFonts w:ascii="Arial" w:hAnsi="Arial" w:cs="Arial"/>
          <w:sz w:val="20"/>
          <w:szCs w:val="20"/>
        </w:rPr>
        <w:t>Durant</w:t>
      </w:r>
      <w:r w:rsidRPr="001800BA">
        <w:rPr>
          <w:rFonts w:ascii="Arial" w:hAnsi="Arial" w:cs="Arial"/>
          <w:spacing w:val="-9"/>
          <w:sz w:val="20"/>
          <w:szCs w:val="20"/>
        </w:rPr>
        <w:t xml:space="preserve"> </w:t>
      </w:r>
      <w:r w:rsidRPr="001800BA">
        <w:rPr>
          <w:rFonts w:ascii="Arial" w:hAnsi="Arial" w:cs="Arial"/>
          <w:sz w:val="20"/>
          <w:szCs w:val="20"/>
        </w:rPr>
        <w:t>la</w:t>
      </w:r>
      <w:r w:rsidRPr="001800BA">
        <w:rPr>
          <w:rFonts w:ascii="Arial" w:hAnsi="Arial" w:cs="Arial"/>
          <w:spacing w:val="-8"/>
          <w:sz w:val="20"/>
          <w:szCs w:val="20"/>
        </w:rPr>
        <w:t xml:space="preserve"> </w:t>
      </w:r>
      <w:r w:rsidRPr="001800BA">
        <w:rPr>
          <w:rFonts w:ascii="Arial" w:hAnsi="Arial" w:cs="Arial"/>
          <w:sz w:val="20"/>
          <w:szCs w:val="20"/>
        </w:rPr>
        <w:t>semaine,</w:t>
      </w:r>
      <w:r w:rsidRPr="001800BA">
        <w:rPr>
          <w:rFonts w:ascii="Arial" w:hAnsi="Arial" w:cs="Arial"/>
          <w:spacing w:val="-9"/>
          <w:sz w:val="20"/>
          <w:szCs w:val="20"/>
        </w:rPr>
        <w:t xml:space="preserve"> </w:t>
      </w:r>
      <w:r w:rsidRPr="001800BA">
        <w:rPr>
          <w:rFonts w:ascii="Arial" w:hAnsi="Arial" w:cs="Arial"/>
          <w:sz w:val="20"/>
          <w:szCs w:val="20"/>
        </w:rPr>
        <w:t>les</w:t>
      </w:r>
      <w:r w:rsidRPr="001800BA">
        <w:rPr>
          <w:rFonts w:ascii="Arial" w:hAnsi="Arial" w:cs="Arial"/>
          <w:spacing w:val="-6"/>
          <w:sz w:val="20"/>
          <w:szCs w:val="20"/>
        </w:rPr>
        <w:t xml:space="preserve"> </w:t>
      </w:r>
      <w:r w:rsidRPr="001800BA">
        <w:rPr>
          <w:rFonts w:ascii="Arial" w:hAnsi="Arial" w:cs="Arial"/>
          <w:sz w:val="20"/>
          <w:szCs w:val="20"/>
        </w:rPr>
        <w:t>sportifs</w:t>
      </w:r>
      <w:r w:rsidRPr="001800BA">
        <w:rPr>
          <w:rFonts w:ascii="Arial" w:hAnsi="Arial" w:cs="Arial"/>
          <w:spacing w:val="-9"/>
          <w:sz w:val="20"/>
          <w:szCs w:val="20"/>
        </w:rPr>
        <w:t xml:space="preserve"> </w:t>
      </w:r>
      <w:r w:rsidRPr="001800BA">
        <w:rPr>
          <w:rFonts w:ascii="Arial" w:hAnsi="Arial" w:cs="Arial"/>
          <w:sz w:val="20"/>
          <w:szCs w:val="20"/>
        </w:rPr>
        <w:t>de</w:t>
      </w:r>
      <w:r w:rsidRPr="001800BA">
        <w:rPr>
          <w:rFonts w:ascii="Arial" w:hAnsi="Arial" w:cs="Arial"/>
          <w:spacing w:val="-11"/>
          <w:sz w:val="20"/>
          <w:szCs w:val="20"/>
        </w:rPr>
        <w:t xml:space="preserve"> </w:t>
      </w:r>
      <w:r w:rsidRPr="001800BA">
        <w:rPr>
          <w:rFonts w:ascii="Arial" w:hAnsi="Arial" w:cs="Arial"/>
          <w:sz w:val="20"/>
          <w:szCs w:val="20"/>
        </w:rPr>
        <w:t>haut</w:t>
      </w:r>
      <w:r w:rsidRPr="001800BA">
        <w:rPr>
          <w:rFonts w:ascii="Arial" w:hAnsi="Arial" w:cs="Arial"/>
          <w:spacing w:val="-6"/>
          <w:sz w:val="20"/>
          <w:szCs w:val="20"/>
        </w:rPr>
        <w:t xml:space="preserve"> </w:t>
      </w:r>
      <w:r w:rsidRPr="001800BA">
        <w:rPr>
          <w:rFonts w:ascii="Arial" w:hAnsi="Arial" w:cs="Arial"/>
          <w:sz w:val="20"/>
          <w:szCs w:val="20"/>
        </w:rPr>
        <w:t>niveau</w:t>
      </w:r>
      <w:r w:rsidRPr="001800BA">
        <w:rPr>
          <w:rFonts w:ascii="Arial" w:hAnsi="Arial" w:cs="Arial"/>
          <w:spacing w:val="-11"/>
          <w:sz w:val="20"/>
          <w:szCs w:val="20"/>
        </w:rPr>
        <w:t xml:space="preserve"> </w:t>
      </w:r>
      <w:r w:rsidRPr="001800BA">
        <w:rPr>
          <w:rFonts w:ascii="Arial" w:hAnsi="Arial" w:cs="Arial"/>
          <w:sz w:val="20"/>
          <w:szCs w:val="20"/>
        </w:rPr>
        <w:t>ne</w:t>
      </w:r>
      <w:r w:rsidRPr="001800BA">
        <w:rPr>
          <w:rFonts w:ascii="Arial" w:hAnsi="Arial" w:cs="Arial"/>
          <w:spacing w:val="-6"/>
          <w:sz w:val="20"/>
          <w:szCs w:val="20"/>
        </w:rPr>
        <w:t xml:space="preserve"> </w:t>
      </w:r>
      <w:r w:rsidRPr="001800BA">
        <w:rPr>
          <w:rFonts w:ascii="Arial" w:hAnsi="Arial" w:cs="Arial"/>
          <w:sz w:val="20"/>
          <w:szCs w:val="20"/>
        </w:rPr>
        <w:t>peuvent</w:t>
      </w:r>
      <w:r w:rsidRPr="001800BA">
        <w:rPr>
          <w:rFonts w:ascii="Arial" w:hAnsi="Arial" w:cs="Arial"/>
          <w:spacing w:val="-9"/>
          <w:sz w:val="20"/>
          <w:szCs w:val="20"/>
        </w:rPr>
        <w:t xml:space="preserve"> </w:t>
      </w:r>
      <w:r w:rsidRPr="001800BA">
        <w:rPr>
          <w:rFonts w:ascii="Arial" w:hAnsi="Arial" w:cs="Arial"/>
          <w:sz w:val="20"/>
          <w:szCs w:val="20"/>
        </w:rPr>
        <w:t>manger</w:t>
      </w:r>
      <w:r w:rsidRPr="001800BA">
        <w:rPr>
          <w:rFonts w:ascii="Arial" w:hAnsi="Arial" w:cs="Arial"/>
          <w:spacing w:val="-6"/>
          <w:sz w:val="20"/>
          <w:szCs w:val="20"/>
        </w:rPr>
        <w:t xml:space="preserve"> </w:t>
      </w:r>
      <w:r w:rsidRPr="001800BA">
        <w:rPr>
          <w:rFonts w:ascii="Arial" w:hAnsi="Arial" w:cs="Arial"/>
          <w:sz w:val="20"/>
          <w:szCs w:val="20"/>
        </w:rPr>
        <w:t>le</w:t>
      </w:r>
      <w:r w:rsidRPr="001800BA">
        <w:rPr>
          <w:rFonts w:ascii="Arial" w:hAnsi="Arial" w:cs="Arial"/>
          <w:spacing w:val="-11"/>
          <w:sz w:val="20"/>
          <w:szCs w:val="20"/>
        </w:rPr>
        <w:t xml:space="preserve"> </w:t>
      </w:r>
      <w:r w:rsidRPr="001800BA">
        <w:rPr>
          <w:rFonts w:ascii="Arial" w:hAnsi="Arial" w:cs="Arial"/>
          <w:sz w:val="20"/>
          <w:szCs w:val="20"/>
        </w:rPr>
        <w:t>midi</w:t>
      </w:r>
      <w:r w:rsidRPr="001800BA">
        <w:rPr>
          <w:rFonts w:ascii="Arial" w:hAnsi="Arial" w:cs="Arial"/>
          <w:spacing w:val="-6"/>
          <w:sz w:val="20"/>
          <w:szCs w:val="20"/>
        </w:rPr>
        <w:t xml:space="preserve"> </w:t>
      </w:r>
      <w:r w:rsidRPr="001800BA">
        <w:rPr>
          <w:rFonts w:ascii="Arial" w:hAnsi="Arial" w:cs="Arial"/>
          <w:sz w:val="20"/>
          <w:szCs w:val="20"/>
        </w:rPr>
        <w:t>que</w:t>
      </w:r>
      <w:r w:rsidRPr="001800BA">
        <w:rPr>
          <w:rFonts w:ascii="Arial" w:hAnsi="Arial" w:cs="Arial"/>
          <w:spacing w:val="-6"/>
          <w:sz w:val="20"/>
          <w:szCs w:val="20"/>
        </w:rPr>
        <w:t xml:space="preserve"> </w:t>
      </w:r>
      <w:r w:rsidRPr="001800BA">
        <w:rPr>
          <w:rFonts w:ascii="Arial" w:hAnsi="Arial" w:cs="Arial"/>
          <w:sz w:val="20"/>
          <w:szCs w:val="20"/>
        </w:rPr>
        <w:t>si</w:t>
      </w:r>
      <w:r w:rsidRPr="001800BA">
        <w:rPr>
          <w:rFonts w:ascii="Arial" w:hAnsi="Arial" w:cs="Arial"/>
          <w:spacing w:val="-6"/>
          <w:sz w:val="20"/>
          <w:szCs w:val="20"/>
        </w:rPr>
        <w:t xml:space="preserve"> </w:t>
      </w:r>
      <w:r w:rsidRPr="001800BA">
        <w:rPr>
          <w:rFonts w:ascii="Arial" w:hAnsi="Arial" w:cs="Arial"/>
          <w:sz w:val="20"/>
          <w:szCs w:val="20"/>
        </w:rPr>
        <w:t>ce</w:t>
      </w:r>
      <w:r w:rsidRPr="001800BA">
        <w:rPr>
          <w:rFonts w:ascii="Arial" w:hAnsi="Arial" w:cs="Arial"/>
          <w:spacing w:val="-13"/>
          <w:sz w:val="20"/>
          <w:szCs w:val="20"/>
        </w:rPr>
        <w:t xml:space="preserve"> </w:t>
      </w:r>
      <w:r w:rsidRPr="001800BA">
        <w:rPr>
          <w:rFonts w:ascii="Arial" w:hAnsi="Arial" w:cs="Arial"/>
          <w:sz w:val="20"/>
          <w:szCs w:val="20"/>
        </w:rPr>
        <w:t>repas</w:t>
      </w:r>
      <w:r w:rsidRPr="001800BA">
        <w:rPr>
          <w:rFonts w:ascii="Arial" w:hAnsi="Arial" w:cs="Arial"/>
          <w:spacing w:val="-9"/>
          <w:sz w:val="20"/>
          <w:szCs w:val="20"/>
        </w:rPr>
        <w:t xml:space="preserve"> </w:t>
      </w:r>
      <w:r w:rsidRPr="001800BA">
        <w:rPr>
          <w:rFonts w:ascii="Arial" w:hAnsi="Arial" w:cs="Arial"/>
          <w:sz w:val="20"/>
          <w:szCs w:val="20"/>
        </w:rPr>
        <w:t>est</w:t>
      </w:r>
      <w:r w:rsidRPr="001800BA">
        <w:rPr>
          <w:rFonts w:ascii="Arial" w:hAnsi="Arial" w:cs="Arial"/>
          <w:spacing w:val="-9"/>
          <w:sz w:val="20"/>
          <w:szCs w:val="20"/>
        </w:rPr>
        <w:t xml:space="preserve"> </w:t>
      </w:r>
      <w:r w:rsidRPr="001800BA">
        <w:rPr>
          <w:rFonts w:ascii="Arial" w:hAnsi="Arial" w:cs="Arial"/>
          <w:sz w:val="20"/>
          <w:szCs w:val="20"/>
        </w:rPr>
        <w:t>réservé</w:t>
      </w:r>
      <w:r w:rsidRPr="001800BA">
        <w:rPr>
          <w:rFonts w:ascii="Arial" w:hAnsi="Arial" w:cs="Arial"/>
          <w:spacing w:val="-13"/>
          <w:sz w:val="20"/>
          <w:szCs w:val="20"/>
        </w:rPr>
        <w:t xml:space="preserve"> </w:t>
      </w:r>
      <w:r w:rsidRPr="001800BA">
        <w:rPr>
          <w:rFonts w:ascii="Arial" w:hAnsi="Arial" w:cs="Arial"/>
          <w:sz w:val="20"/>
          <w:szCs w:val="20"/>
        </w:rPr>
        <w:t>dans les délais normaux de réservation ou s’ils sont malades. Pour cela, ils doivent créditer leur carte auprès du service accueil.</w:t>
      </w:r>
    </w:p>
    <w:p w14:paraId="079407C0" w14:textId="4CA449B8" w:rsidR="00961AAD" w:rsidRDefault="002A4D33" w:rsidP="00640D18">
      <w:pPr>
        <w:pStyle w:val="Corpsdetexte"/>
        <w:spacing w:before="4" w:line="228" w:lineRule="auto"/>
        <w:ind w:right="411"/>
        <w:jc w:val="both"/>
        <w:rPr>
          <w:rFonts w:ascii="Arial" w:hAnsi="Arial" w:cs="Arial"/>
          <w:w w:val="105"/>
          <w:sz w:val="20"/>
          <w:szCs w:val="20"/>
        </w:rPr>
      </w:pPr>
      <w:r w:rsidRPr="001800BA">
        <w:rPr>
          <w:rFonts w:ascii="Arial" w:hAnsi="Arial" w:cs="Arial"/>
          <w:sz w:val="20"/>
          <w:szCs w:val="20"/>
        </w:rPr>
        <w:t>Lors</w:t>
      </w:r>
      <w:r w:rsidRPr="001800BA">
        <w:rPr>
          <w:rFonts w:ascii="Arial" w:hAnsi="Arial" w:cs="Arial"/>
          <w:spacing w:val="-11"/>
          <w:sz w:val="20"/>
          <w:szCs w:val="20"/>
        </w:rPr>
        <w:t xml:space="preserve"> </w:t>
      </w:r>
      <w:r w:rsidRPr="001800BA">
        <w:rPr>
          <w:rFonts w:ascii="Arial" w:hAnsi="Arial" w:cs="Arial"/>
          <w:sz w:val="20"/>
          <w:szCs w:val="20"/>
        </w:rPr>
        <w:t>du</w:t>
      </w:r>
      <w:r w:rsidRPr="001800BA">
        <w:rPr>
          <w:rFonts w:ascii="Arial" w:hAnsi="Arial" w:cs="Arial"/>
          <w:spacing w:val="-13"/>
          <w:sz w:val="20"/>
          <w:szCs w:val="20"/>
        </w:rPr>
        <w:t xml:space="preserve"> </w:t>
      </w:r>
      <w:r w:rsidRPr="001800BA">
        <w:rPr>
          <w:rFonts w:ascii="Arial" w:hAnsi="Arial" w:cs="Arial"/>
          <w:sz w:val="20"/>
          <w:szCs w:val="20"/>
        </w:rPr>
        <w:t>retour</w:t>
      </w:r>
      <w:r w:rsidRPr="001800BA">
        <w:rPr>
          <w:rFonts w:ascii="Arial" w:hAnsi="Arial" w:cs="Arial"/>
          <w:spacing w:val="-9"/>
          <w:sz w:val="20"/>
          <w:szCs w:val="20"/>
        </w:rPr>
        <w:t xml:space="preserve"> </w:t>
      </w:r>
      <w:r w:rsidRPr="001800BA">
        <w:rPr>
          <w:rFonts w:ascii="Arial" w:hAnsi="Arial" w:cs="Arial"/>
          <w:sz w:val="20"/>
          <w:szCs w:val="20"/>
        </w:rPr>
        <w:t>du</w:t>
      </w:r>
      <w:r w:rsidRPr="001800BA">
        <w:rPr>
          <w:rFonts w:ascii="Arial" w:hAnsi="Arial" w:cs="Arial"/>
          <w:spacing w:val="-12"/>
          <w:sz w:val="20"/>
          <w:szCs w:val="20"/>
        </w:rPr>
        <w:t xml:space="preserve"> </w:t>
      </w:r>
      <w:r w:rsidRPr="001800BA">
        <w:rPr>
          <w:rFonts w:ascii="Arial" w:hAnsi="Arial" w:cs="Arial"/>
          <w:sz w:val="20"/>
          <w:szCs w:val="20"/>
        </w:rPr>
        <w:t>dimanche,</w:t>
      </w:r>
      <w:r w:rsidRPr="001800BA">
        <w:rPr>
          <w:rFonts w:ascii="Arial" w:hAnsi="Arial" w:cs="Arial"/>
          <w:spacing w:val="-11"/>
          <w:sz w:val="20"/>
          <w:szCs w:val="20"/>
        </w:rPr>
        <w:t xml:space="preserve"> </w:t>
      </w:r>
      <w:r w:rsidRPr="001800BA">
        <w:rPr>
          <w:rFonts w:ascii="Arial" w:hAnsi="Arial" w:cs="Arial"/>
          <w:sz w:val="20"/>
          <w:szCs w:val="20"/>
        </w:rPr>
        <w:t>en</w:t>
      </w:r>
      <w:r w:rsidRPr="001800BA">
        <w:rPr>
          <w:rFonts w:ascii="Arial" w:hAnsi="Arial" w:cs="Arial"/>
          <w:spacing w:val="-11"/>
          <w:sz w:val="20"/>
          <w:szCs w:val="20"/>
        </w:rPr>
        <w:t xml:space="preserve"> </w:t>
      </w:r>
      <w:r w:rsidRPr="001800BA">
        <w:rPr>
          <w:rFonts w:ascii="Arial" w:hAnsi="Arial" w:cs="Arial"/>
          <w:sz w:val="20"/>
          <w:szCs w:val="20"/>
        </w:rPr>
        <w:t>cas</w:t>
      </w:r>
      <w:r w:rsidRPr="001800BA">
        <w:rPr>
          <w:rFonts w:ascii="Arial" w:hAnsi="Arial" w:cs="Arial"/>
          <w:spacing w:val="-13"/>
          <w:sz w:val="20"/>
          <w:szCs w:val="20"/>
        </w:rPr>
        <w:t xml:space="preserve"> </w:t>
      </w:r>
      <w:r w:rsidRPr="001800BA">
        <w:rPr>
          <w:rFonts w:ascii="Arial" w:hAnsi="Arial" w:cs="Arial"/>
          <w:sz w:val="20"/>
          <w:szCs w:val="20"/>
        </w:rPr>
        <w:t>de</w:t>
      </w:r>
      <w:r w:rsidRPr="001800BA">
        <w:rPr>
          <w:rFonts w:ascii="Arial" w:hAnsi="Arial" w:cs="Arial"/>
          <w:spacing w:val="-11"/>
          <w:sz w:val="20"/>
          <w:szCs w:val="20"/>
        </w:rPr>
        <w:t xml:space="preserve"> </w:t>
      </w:r>
      <w:r w:rsidR="00A8474C" w:rsidRPr="001800BA">
        <w:rPr>
          <w:rFonts w:ascii="Arial" w:hAnsi="Arial" w:cs="Arial"/>
          <w:sz w:val="20"/>
          <w:szCs w:val="20"/>
        </w:rPr>
        <w:t>non</w:t>
      </w:r>
      <w:r w:rsidR="00A8474C" w:rsidRPr="001800BA">
        <w:rPr>
          <w:rFonts w:ascii="Arial" w:hAnsi="Arial" w:cs="Arial"/>
          <w:spacing w:val="-11"/>
          <w:sz w:val="20"/>
          <w:szCs w:val="20"/>
        </w:rPr>
        <w:t>-inscription</w:t>
      </w:r>
      <w:r w:rsidRPr="001800BA">
        <w:rPr>
          <w:rFonts w:ascii="Arial" w:hAnsi="Arial" w:cs="Arial"/>
          <w:spacing w:val="-11"/>
          <w:sz w:val="20"/>
          <w:szCs w:val="20"/>
        </w:rPr>
        <w:t xml:space="preserve"> </w:t>
      </w:r>
      <w:r w:rsidRPr="001800BA">
        <w:rPr>
          <w:rFonts w:ascii="Arial" w:hAnsi="Arial" w:cs="Arial"/>
          <w:sz w:val="20"/>
          <w:szCs w:val="20"/>
        </w:rPr>
        <w:t>au</w:t>
      </w:r>
      <w:r w:rsidRPr="001800BA">
        <w:rPr>
          <w:rFonts w:ascii="Arial" w:hAnsi="Arial" w:cs="Arial"/>
          <w:spacing w:val="-11"/>
          <w:sz w:val="20"/>
          <w:szCs w:val="20"/>
        </w:rPr>
        <w:t xml:space="preserve"> </w:t>
      </w:r>
      <w:r w:rsidRPr="001800BA">
        <w:rPr>
          <w:rFonts w:ascii="Arial" w:hAnsi="Arial" w:cs="Arial"/>
          <w:sz w:val="20"/>
          <w:szCs w:val="20"/>
        </w:rPr>
        <w:t>repas</w:t>
      </w:r>
      <w:r w:rsidRPr="001800BA">
        <w:rPr>
          <w:rFonts w:ascii="Arial" w:hAnsi="Arial" w:cs="Arial"/>
          <w:spacing w:val="-11"/>
          <w:sz w:val="20"/>
          <w:szCs w:val="20"/>
        </w:rPr>
        <w:t xml:space="preserve"> </w:t>
      </w:r>
      <w:r w:rsidRPr="001800BA">
        <w:rPr>
          <w:rFonts w:ascii="Arial" w:hAnsi="Arial" w:cs="Arial"/>
          <w:sz w:val="20"/>
          <w:szCs w:val="20"/>
        </w:rPr>
        <w:t>du</w:t>
      </w:r>
      <w:r w:rsidRPr="001800BA">
        <w:rPr>
          <w:rFonts w:ascii="Arial" w:hAnsi="Arial" w:cs="Arial"/>
          <w:spacing w:val="-11"/>
          <w:sz w:val="20"/>
          <w:szCs w:val="20"/>
        </w:rPr>
        <w:t xml:space="preserve"> </w:t>
      </w:r>
      <w:r w:rsidRPr="001800BA">
        <w:rPr>
          <w:rFonts w:ascii="Arial" w:hAnsi="Arial" w:cs="Arial"/>
          <w:sz w:val="20"/>
          <w:szCs w:val="20"/>
        </w:rPr>
        <w:t>soir</w:t>
      </w:r>
      <w:r w:rsidRPr="001800BA">
        <w:rPr>
          <w:rFonts w:ascii="Arial" w:hAnsi="Arial" w:cs="Arial"/>
          <w:spacing w:val="-11"/>
          <w:sz w:val="20"/>
          <w:szCs w:val="20"/>
        </w:rPr>
        <w:t xml:space="preserve"> </w:t>
      </w:r>
      <w:r w:rsidRPr="001800BA">
        <w:rPr>
          <w:rFonts w:ascii="Arial" w:hAnsi="Arial" w:cs="Arial"/>
          <w:sz w:val="20"/>
          <w:szCs w:val="20"/>
        </w:rPr>
        <w:t>ou</w:t>
      </w:r>
      <w:r w:rsidRPr="001800BA">
        <w:rPr>
          <w:rFonts w:ascii="Arial" w:hAnsi="Arial" w:cs="Arial"/>
          <w:spacing w:val="-11"/>
          <w:sz w:val="20"/>
          <w:szCs w:val="20"/>
        </w:rPr>
        <w:t xml:space="preserve"> </w:t>
      </w:r>
      <w:r w:rsidRPr="001800BA">
        <w:rPr>
          <w:rFonts w:ascii="Arial" w:hAnsi="Arial" w:cs="Arial"/>
          <w:sz w:val="20"/>
          <w:szCs w:val="20"/>
        </w:rPr>
        <w:t>de</w:t>
      </w:r>
      <w:r w:rsidRPr="001800BA">
        <w:rPr>
          <w:rFonts w:ascii="Arial" w:hAnsi="Arial" w:cs="Arial"/>
          <w:spacing w:val="-11"/>
          <w:sz w:val="20"/>
          <w:szCs w:val="20"/>
        </w:rPr>
        <w:t xml:space="preserve"> </w:t>
      </w:r>
      <w:r w:rsidRPr="001800BA">
        <w:rPr>
          <w:rFonts w:ascii="Arial" w:hAnsi="Arial" w:cs="Arial"/>
          <w:sz w:val="20"/>
          <w:szCs w:val="20"/>
        </w:rPr>
        <w:t>non</w:t>
      </w:r>
      <w:r w:rsidRPr="001800BA">
        <w:rPr>
          <w:rFonts w:ascii="Arial" w:hAnsi="Arial" w:cs="Arial"/>
          <w:spacing w:val="-11"/>
          <w:sz w:val="20"/>
          <w:szCs w:val="20"/>
        </w:rPr>
        <w:t xml:space="preserve"> </w:t>
      </w:r>
      <w:r w:rsidRPr="001800BA">
        <w:rPr>
          <w:rFonts w:ascii="Arial" w:hAnsi="Arial" w:cs="Arial"/>
          <w:sz w:val="20"/>
          <w:szCs w:val="20"/>
        </w:rPr>
        <w:t>ouverture</w:t>
      </w:r>
      <w:r w:rsidRPr="001800BA">
        <w:rPr>
          <w:rFonts w:ascii="Arial" w:hAnsi="Arial" w:cs="Arial"/>
          <w:spacing w:val="-12"/>
          <w:sz w:val="20"/>
          <w:szCs w:val="20"/>
        </w:rPr>
        <w:t xml:space="preserve"> </w:t>
      </w:r>
      <w:r w:rsidRPr="001800BA">
        <w:rPr>
          <w:rFonts w:ascii="Arial" w:hAnsi="Arial" w:cs="Arial"/>
          <w:sz w:val="20"/>
          <w:szCs w:val="20"/>
        </w:rPr>
        <w:t>du</w:t>
      </w:r>
      <w:r w:rsidRPr="001800BA">
        <w:rPr>
          <w:rFonts w:ascii="Arial" w:hAnsi="Arial" w:cs="Arial"/>
          <w:spacing w:val="-15"/>
          <w:sz w:val="20"/>
          <w:szCs w:val="20"/>
        </w:rPr>
        <w:t xml:space="preserve"> </w:t>
      </w:r>
      <w:r w:rsidRPr="001800BA">
        <w:rPr>
          <w:rFonts w:ascii="Arial" w:hAnsi="Arial" w:cs="Arial"/>
          <w:sz w:val="20"/>
          <w:szCs w:val="20"/>
        </w:rPr>
        <w:t>restaurant, le</w:t>
      </w:r>
      <w:r w:rsidRPr="001800BA">
        <w:rPr>
          <w:rFonts w:ascii="Arial" w:hAnsi="Arial" w:cs="Arial"/>
          <w:spacing w:val="-9"/>
          <w:sz w:val="20"/>
          <w:szCs w:val="20"/>
        </w:rPr>
        <w:t xml:space="preserve"> </w:t>
      </w:r>
      <w:r w:rsidRPr="001800BA">
        <w:rPr>
          <w:rFonts w:ascii="Arial" w:hAnsi="Arial" w:cs="Arial"/>
          <w:sz w:val="20"/>
          <w:szCs w:val="20"/>
        </w:rPr>
        <w:t>sportif</w:t>
      </w:r>
      <w:r w:rsidRPr="001800BA">
        <w:rPr>
          <w:rFonts w:ascii="Arial" w:hAnsi="Arial" w:cs="Arial"/>
          <w:spacing w:val="-10"/>
          <w:sz w:val="20"/>
          <w:szCs w:val="20"/>
        </w:rPr>
        <w:t xml:space="preserve"> </w:t>
      </w:r>
      <w:r w:rsidRPr="001800BA">
        <w:rPr>
          <w:rFonts w:ascii="Arial" w:hAnsi="Arial" w:cs="Arial"/>
          <w:sz w:val="20"/>
          <w:szCs w:val="20"/>
        </w:rPr>
        <w:t>mineur</w:t>
      </w:r>
      <w:r w:rsidRPr="001800BA">
        <w:rPr>
          <w:rFonts w:ascii="Arial" w:hAnsi="Arial" w:cs="Arial"/>
          <w:spacing w:val="-6"/>
          <w:sz w:val="20"/>
          <w:szCs w:val="20"/>
        </w:rPr>
        <w:t xml:space="preserve"> </w:t>
      </w:r>
      <w:r w:rsidRPr="001800BA">
        <w:rPr>
          <w:rFonts w:ascii="Arial" w:hAnsi="Arial" w:cs="Arial"/>
          <w:sz w:val="20"/>
          <w:szCs w:val="20"/>
        </w:rPr>
        <w:t>ne</w:t>
      </w:r>
      <w:r w:rsidRPr="001800BA">
        <w:rPr>
          <w:rFonts w:ascii="Arial" w:hAnsi="Arial" w:cs="Arial"/>
          <w:spacing w:val="-9"/>
          <w:sz w:val="20"/>
          <w:szCs w:val="20"/>
        </w:rPr>
        <w:t xml:space="preserve"> </w:t>
      </w:r>
      <w:r w:rsidRPr="001800BA">
        <w:rPr>
          <w:rFonts w:ascii="Arial" w:hAnsi="Arial" w:cs="Arial"/>
          <w:sz w:val="20"/>
          <w:szCs w:val="20"/>
        </w:rPr>
        <w:t>pourra</w:t>
      </w:r>
      <w:r w:rsidRPr="001800BA">
        <w:rPr>
          <w:rFonts w:ascii="Arial" w:hAnsi="Arial" w:cs="Arial"/>
          <w:spacing w:val="-8"/>
          <w:sz w:val="20"/>
          <w:szCs w:val="20"/>
        </w:rPr>
        <w:t xml:space="preserve"> </w:t>
      </w:r>
      <w:r w:rsidRPr="001800BA">
        <w:rPr>
          <w:rFonts w:ascii="Arial" w:hAnsi="Arial" w:cs="Arial"/>
          <w:sz w:val="20"/>
          <w:szCs w:val="20"/>
        </w:rPr>
        <w:t>pas</w:t>
      </w:r>
      <w:r w:rsidRPr="001800BA">
        <w:rPr>
          <w:rFonts w:ascii="Arial" w:hAnsi="Arial" w:cs="Arial"/>
          <w:spacing w:val="-8"/>
          <w:sz w:val="20"/>
          <w:szCs w:val="20"/>
        </w:rPr>
        <w:t xml:space="preserve"> </w:t>
      </w:r>
      <w:r w:rsidRPr="001800BA">
        <w:rPr>
          <w:rFonts w:ascii="Arial" w:hAnsi="Arial" w:cs="Arial"/>
          <w:sz w:val="20"/>
          <w:szCs w:val="20"/>
        </w:rPr>
        <w:t>ressortir</w:t>
      </w:r>
      <w:r w:rsidRPr="001800BA">
        <w:rPr>
          <w:rFonts w:ascii="Arial" w:hAnsi="Arial" w:cs="Arial"/>
          <w:spacing w:val="-6"/>
          <w:sz w:val="20"/>
          <w:szCs w:val="20"/>
        </w:rPr>
        <w:t xml:space="preserve"> </w:t>
      </w:r>
      <w:r w:rsidRPr="001800BA">
        <w:rPr>
          <w:rFonts w:ascii="Arial" w:hAnsi="Arial" w:cs="Arial"/>
          <w:sz w:val="20"/>
          <w:szCs w:val="20"/>
        </w:rPr>
        <w:t>pour</w:t>
      </w:r>
      <w:r w:rsidRPr="001800BA">
        <w:rPr>
          <w:rFonts w:ascii="Arial" w:hAnsi="Arial" w:cs="Arial"/>
          <w:spacing w:val="-6"/>
          <w:sz w:val="20"/>
          <w:szCs w:val="20"/>
        </w:rPr>
        <w:t xml:space="preserve"> </w:t>
      </w:r>
      <w:r w:rsidRPr="001800BA">
        <w:rPr>
          <w:rFonts w:ascii="Arial" w:hAnsi="Arial" w:cs="Arial"/>
          <w:sz w:val="20"/>
          <w:szCs w:val="20"/>
        </w:rPr>
        <w:t>aller</w:t>
      </w:r>
      <w:r w:rsidRPr="001800BA">
        <w:rPr>
          <w:rFonts w:ascii="Arial" w:hAnsi="Arial" w:cs="Arial"/>
          <w:spacing w:val="-9"/>
          <w:sz w:val="20"/>
          <w:szCs w:val="20"/>
        </w:rPr>
        <w:t xml:space="preserve"> </w:t>
      </w:r>
      <w:r w:rsidRPr="001800BA">
        <w:rPr>
          <w:rFonts w:ascii="Arial" w:hAnsi="Arial" w:cs="Arial"/>
          <w:sz w:val="20"/>
          <w:szCs w:val="20"/>
        </w:rPr>
        <w:t>s’acheter</w:t>
      </w:r>
      <w:r w:rsidRPr="001800BA">
        <w:rPr>
          <w:rFonts w:ascii="Arial" w:hAnsi="Arial" w:cs="Arial"/>
          <w:spacing w:val="-6"/>
          <w:sz w:val="20"/>
          <w:szCs w:val="20"/>
        </w:rPr>
        <w:t xml:space="preserve"> </w:t>
      </w:r>
      <w:r w:rsidRPr="001800BA">
        <w:rPr>
          <w:rFonts w:ascii="Arial" w:hAnsi="Arial" w:cs="Arial"/>
          <w:sz w:val="20"/>
          <w:szCs w:val="20"/>
        </w:rPr>
        <w:t>à</w:t>
      </w:r>
      <w:r w:rsidRPr="001800BA">
        <w:rPr>
          <w:rFonts w:ascii="Arial" w:hAnsi="Arial" w:cs="Arial"/>
          <w:spacing w:val="-10"/>
          <w:sz w:val="20"/>
          <w:szCs w:val="20"/>
        </w:rPr>
        <w:t xml:space="preserve"> </w:t>
      </w:r>
      <w:r w:rsidRPr="001800BA">
        <w:rPr>
          <w:rFonts w:ascii="Arial" w:hAnsi="Arial" w:cs="Arial"/>
          <w:sz w:val="20"/>
          <w:szCs w:val="20"/>
        </w:rPr>
        <w:t>manger.</w:t>
      </w:r>
      <w:r w:rsidRPr="001800BA">
        <w:rPr>
          <w:rFonts w:ascii="Arial" w:hAnsi="Arial" w:cs="Arial"/>
          <w:spacing w:val="-8"/>
          <w:sz w:val="20"/>
          <w:szCs w:val="20"/>
        </w:rPr>
        <w:t xml:space="preserve"> </w:t>
      </w:r>
      <w:r w:rsidRPr="001800BA">
        <w:rPr>
          <w:rFonts w:ascii="Arial" w:hAnsi="Arial" w:cs="Arial"/>
          <w:sz w:val="20"/>
          <w:szCs w:val="20"/>
        </w:rPr>
        <w:t>Leurs</w:t>
      </w:r>
      <w:r w:rsidRPr="001800BA">
        <w:rPr>
          <w:rFonts w:ascii="Arial" w:hAnsi="Arial" w:cs="Arial"/>
          <w:spacing w:val="-8"/>
          <w:sz w:val="20"/>
          <w:szCs w:val="20"/>
        </w:rPr>
        <w:t xml:space="preserve"> </w:t>
      </w:r>
      <w:r w:rsidRPr="001800BA">
        <w:rPr>
          <w:rFonts w:ascii="Arial" w:hAnsi="Arial" w:cs="Arial"/>
          <w:sz w:val="20"/>
          <w:szCs w:val="20"/>
        </w:rPr>
        <w:t>responsables</w:t>
      </w:r>
      <w:r w:rsidRPr="001800BA">
        <w:rPr>
          <w:rFonts w:ascii="Arial" w:hAnsi="Arial" w:cs="Arial"/>
          <w:spacing w:val="-8"/>
          <w:sz w:val="20"/>
          <w:szCs w:val="20"/>
        </w:rPr>
        <w:t xml:space="preserve"> </w:t>
      </w:r>
      <w:r w:rsidRPr="001800BA">
        <w:rPr>
          <w:rFonts w:ascii="Arial" w:hAnsi="Arial" w:cs="Arial"/>
          <w:sz w:val="20"/>
          <w:szCs w:val="20"/>
        </w:rPr>
        <w:t>légaux</w:t>
      </w:r>
      <w:r w:rsidRPr="001800BA">
        <w:rPr>
          <w:rFonts w:ascii="Arial" w:hAnsi="Arial" w:cs="Arial"/>
          <w:spacing w:val="-8"/>
          <w:sz w:val="20"/>
          <w:szCs w:val="20"/>
        </w:rPr>
        <w:t xml:space="preserve"> </w:t>
      </w:r>
      <w:r w:rsidRPr="001800BA">
        <w:rPr>
          <w:rFonts w:ascii="Arial" w:hAnsi="Arial" w:cs="Arial"/>
          <w:sz w:val="20"/>
          <w:szCs w:val="20"/>
        </w:rPr>
        <w:t xml:space="preserve">devront </w:t>
      </w:r>
      <w:r w:rsidRPr="001800BA">
        <w:rPr>
          <w:rFonts w:ascii="Arial" w:hAnsi="Arial" w:cs="Arial"/>
          <w:w w:val="105"/>
          <w:sz w:val="20"/>
          <w:szCs w:val="20"/>
        </w:rPr>
        <w:t>leur avoir</w:t>
      </w:r>
      <w:r w:rsidRPr="001800BA">
        <w:rPr>
          <w:rFonts w:ascii="Arial" w:hAnsi="Arial" w:cs="Arial"/>
          <w:spacing w:val="-3"/>
          <w:w w:val="105"/>
          <w:sz w:val="20"/>
          <w:szCs w:val="20"/>
        </w:rPr>
        <w:t xml:space="preserve"> </w:t>
      </w:r>
      <w:r w:rsidRPr="001800BA">
        <w:rPr>
          <w:rFonts w:ascii="Arial" w:hAnsi="Arial" w:cs="Arial"/>
          <w:w w:val="105"/>
          <w:sz w:val="20"/>
          <w:szCs w:val="20"/>
        </w:rPr>
        <w:t>fourni</w:t>
      </w:r>
      <w:r w:rsidRPr="001800BA">
        <w:rPr>
          <w:rFonts w:ascii="Arial" w:hAnsi="Arial" w:cs="Arial"/>
          <w:spacing w:val="-1"/>
          <w:w w:val="105"/>
          <w:sz w:val="20"/>
          <w:szCs w:val="20"/>
        </w:rPr>
        <w:t xml:space="preserve"> </w:t>
      </w:r>
      <w:r w:rsidRPr="001800BA">
        <w:rPr>
          <w:rFonts w:ascii="Arial" w:hAnsi="Arial" w:cs="Arial"/>
          <w:w w:val="105"/>
          <w:sz w:val="20"/>
          <w:szCs w:val="20"/>
        </w:rPr>
        <w:t>un</w:t>
      </w:r>
      <w:r w:rsidRPr="001800BA">
        <w:rPr>
          <w:rFonts w:ascii="Arial" w:hAnsi="Arial" w:cs="Arial"/>
          <w:spacing w:val="-3"/>
          <w:w w:val="105"/>
          <w:sz w:val="20"/>
          <w:szCs w:val="20"/>
        </w:rPr>
        <w:t xml:space="preserve"> </w:t>
      </w:r>
      <w:r w:rsidRPr="001800BA">
        <w:rPr>
          <w:rFonts w:ascii="Arial" w:hAnsi="Arial" w:cs="Arial"/>
          <w:w w:val="105"/>
          <w:sz w:val="20"/>
          <w:szCs w:val="20"/>
        </w:rPr>
        <w:t>repas.</w:t>
      </w:r>
    </w:p>
    <w:p w14:paraId="1901711C" w14:textId="77777777" w:rsidR="001800BA" w:rsidRPr="001800BA" w:rsidRDefault="001800BA" w:rsidP="00640D18">
      <w:pPr>
        <w:pStyle w:val="Corpsdetexte"/>
        <w:spacing w:before="4" w:line="228" w:lineRule="auto"/>
        <w:ind w:right="411"/>
        <w:jc w:val="both"/>
        <w:rPr>
          <w:rFonts w:ascii="Arial" w:hAnsi="Arial" w:cs="Arial"/>
          <w:sz w:val="20"/>
          <w:szCs w:val="20"/>
        </w:rPr>
      </w:pPr>
    </w:p>
    <w:p w14:paraId="54FA01C1" w14:textId="3E76F9D5" w:rsidR="00961AAD" w:rsidRDefault="002A4D33" w:rsidP="00640D18">
      <w:pPr>
        <w:pStyle w:val="Titre2"/>
        <w:spacing w:before="256" w:line="248" w:lineRule="exact"/>
        <w:jc w:val="both"/>
      </w:pPr>
      <w:bookmarkStart w:id="49" w:name="_TOC_250014"/>
      <w:r>
        <w:rPr>
          <w:color w:val="666699"/>
        </w:rPr>
        <w:t>Article</w:t>
      </w:r>
      <w:r>
        <w:rPr>
          <w:color w:val="666699"/>
          <w:spacing w:val="-5"/>
        </w:rPr>
        <w:t xml:space="preserve"> </w:t>
      </w:r>
      <w:r>
        <w:rPr>
          <w:color w:val="666699"/>
        </w:rPr>
        <w:t>3-1</w:t>
      </w:r>
      <w:r w:rsidR="008B0010">
        <w:rPr>
          <w:color w:val="666699"/>
        </w:rPr>
        <w:t>6</w:t>
      </w:r>
      <w:r>
        <w:rPr>
          <w:color w:val="666699"/>
          <w:spacing w:val="-4"/>
        </w:rPr>
        <w:t xml:space="preserve"> </w:t>
      </w:r>
      <w:r>
        <w:rPr>
          <w:color w:val="666699"/>
        </w:rPr>
        <w:t>:</w:t>
      </w:r>
      <w:r>
        <w:rPr>
          <w:color w:val="666699"/>
          <w:spacing w:val="-6"/>
        </w:rPr>
        <w:t xml:space="preserve"> </w:t>
      </w:r>
      <w:bookmarkEnd w:id="49"/>
      <w:r>
        <w:rPr>
          <w:color w:val="666699"/>
          <w:spacing w:val="-2"/>
        </w:rPr>
        <w:t>Correspondance</w:t>
      </w:r>
    </w:p>
    <w:p w14:paraId="16221B03" w14:textId="77777777" w:rsidR="00961AAD" w:rsidRDefault="002A4D33" w:rsidP="00640D18">
      <w:pPr>
        <w:pStyle w:val="Corpsdetexte"/>
        <w:spacing w:before="6" w:line="228" w:lineRule="auto"/>
        <w:ind w:right="415"/>
        <w:jc w:val="both"/>
        <w:rPr>
          <w:rFonts w:ascii="Arial" w:hAnsi="Arial" w:cs="Arial"/>
          <w:sz w:val="20"/>
          <w:szCs w:val="20"/>
        </w:rPr>
      </w:pPr>
      <w:r w:rsidRPr="001800BA">
        <w:rPr>
          <w:rFonts w:ascii="Arial" w:hAnsi="Arial" w:cs="Arial"/>
          <w:sz w:val="20"/>
          <w:szCs w:val="20"/>
        </w:rPr>
        <w:t>Le courrier des internes est à retirer à l’accueil. Les colis devront être cherchés par les intéressés dans</w:t>
      </w:r>
      <w:r w:rsidRPr="001800BA">
        <w:rPr>
          <w:rFonts w:ascii="Arial" w:hAnsi="Arial" w:cs="Arial"/>
          <w:spacing w:val="40"/>
          <w:sz w:val="20"/>
          <w:szCs w:val="20"/>
        </w:rPr>
        <w:t xml:space="preserve"> </w:t>
      </w:r>
      <w:r w:rsidRPr="001800BA">
        <w:rPr>
          <w:rFonts w:ascii="Arial" w:hAnsi="Arial" w:cs="Arial"/>
          <w:sz w:val="20"/>
          <w:szCs w:val="20"/>
        </w:rPr>
        <w:t>les 24 heures du signalement de leur arrivée.</w:t>
      </w:r>
    </w:p>
    <w:p w14:paraId="2A2C8441" w14:textId="77777777" w:rsidR="001800BA" w:rsidRPr="001800BA" w:rsidRDefault="001800BA" w:rsidP="00640D18">
      <w:pPr>
        <w:pStyle w:val="Corpsdetexte"/>
        <w:spacing w:before="6" w:line="228" w:lineRule="auto"/>
        <w:ind w:right="415"/>
        <w:jc w:val="both"/>
        <w:rPr>
          <w:rFonts w:ascii="Arial" w:hAnsi="Arial" w:cs="Arial"/>
          <w:sz w:val="20"/>
          <w:szCs w:val="20"/>
        </w:rPr>
      </w:pPr>
    </w:p>
    <w:p w14:paraId="35730A06" w14:textId="45B32096" w:rsidR="00961AAD" w:rsidRDefault="002A4D33" w:rsidP="00640D18">
      <w:pPr>
        <w:pStyle w:val="Titre2"/>
        <w:spacing w:before="259"/>
        <w:jc w:val="both"/>
      </w:pPr>
      <w:bookmarkStart w:id="50" w:name="_TOC_250013"/>
      <w:r>
        <w:rPr>
          <w:color w:val="666699"/>
        </w:rPr>
        <w:t>Article</w:t>
      </w:r>
      <w:r>
        <w:rPr>
          <w:color w:val="666699"/>
          <w:spacing w:val="-5"/>
        </w:rPr>
        <w:t xml:space="preserve"> </w:t>
      </w:r>
      <w:r>
        <w:rPr>
          <w:color w:val="666699"/>
        </w:rPr>
        <w:t>3-1</w:t>
      </w:r>
      <w:r w:rsidR="008B0010">
        <w:rPr>
          <w:color w:val="666699"/>
        </w:rPr>
        <w:t>7</w:t>
      </w:r>
      <w:r>
        <w:rPr>
          <w:color w:val="666699"/>
          <w:spacing w:val="-4"/>
        </w:rPr>
        <w:t xml:space="preserve"> </w:t>
      </w:r>
      <w:r>
        <w:rPr>
          <w:color w:val="666699"/>
        </w:rPr>
        <w:t>:</w:t>
      </w:r>
      <w:r>
        <w:rPr>
          <w:color w:val="666699"/>
          <w:spacing w:val="-2"/>
        </w:rPr>
        <w:t xml:space="preserve"> </w:t>
      </w:r>
      <w:r>
        <w:rPr>
          <w:color w:val="666699"/>
        </w:rPr>
        <w:t>Produits</w:t>
      </w:r>
      <w:r>
        <w:rPr>
          <w:color w:val="666699"/>
          <w:spacing w:val="-6"/>
        </w:rPr>
        <w:t xml:space="preserve"> </w:t>
      </w:r>
      <w:bookmarkEnd w:id="50"/>
      <w:r>
        <w:rPr>
          <w:color w:val="666699"/>
          <w:spacing w:val="-2"/>
        </w:rPr>
        <w:t>dangereux</w:t>
      </w:r>
    </w:p>
    <w:p w14:paraId="19544A0B" w14:textId="12CCA19E" w:rsidR="00961AAD" w:rsidRDefault="002A4D33" w:rsidP="00640D18">
      <w:pPr>
        <w:pStyle w:val="Corpsdetexte"/>
        <w:spacing w:before="5" w:line="228" w:lineRule="auto"/>
        <w:ind w:right="409"/>
        <w:jc w:val="both"/>
        <w:rPr>
          <w:rFonts w:ascii="Arial" w:hAnsi="Arial" w:cs="Arial"/>
          <w:color w:val="000000"/>
          <w:sz w:val="20"/>
          <w:szCs w:val="20"/>
        </w:rPr>
      </w:pPr>
      <w:r w:rsidRPr="001800BA">
        <w:rPr>
          <w:rFonts w:ascii="Arial" w:hAnsi="Arial" w:cs="Arial"/>
          <w:sz w:val="20"/>
          <w:szCs w:val="20"/>
        </w:rPr>
        <w:t>L’introduction, la détention, le commerce et l’usage d’alcool, de tabac</w:t>
      </w:r>
      <w:r w:rsidR="00693861">
        <w:rPr>
          <w:rFonts w:ascii="Arial" w:hAnsi="Arial" w:cs="Arial"/>
          <w:sz w:val="20"/>
          <w:szCs w:val="20"/>
        </w:rPr>
        <w:t>, produits stupéfiants et autres substances illicites</w:t>
      </w:r>
      <w:r w:rsidRPr="001800BA">
        <w:rPr>
          <w:rFonts w:ascii="Arial" w:hAnsi="Arial" w:cs="Arial"/>
          <w:sz w:val="20"/>
          <w:szCs w:val="20"/>
        </w:rPr>
        <w:t xml:space="preserve"> et/ou dangereux est strictement interdit</w:t>
      </w:r>
      <w:r w:rsidRPr="001800BA">
        <w:rPr>
          <w:rFonts w:ascii="Arial" w:hAnsi="Arial" w:cs="Arial"/>
          <w:spacing w:val="-2"/>
          <w:sz w:val="20"/>
          <w:szCs w:val="20"/>
        </w:rPr>
        <w:t xml:space="preserve"> </w:t>
      </w:r>
      <w:r w:rsidRPr="001800BA">
        <w:rPr>
          <w:rFonts w:ascii="Arial" w:hAnsi="Arial" w:cs="Arial"/>
          <w:sz w:val="20"/>
          <w:szCs w:val="20"/>
        </w:rPr>
        <w:t>dans l’établissement de</w:t>
      </w:r>
      <w:r w:rsidRPr="001800BA">
        <w:rPr>
          <w:rFonts w:ascii="Arial" w:hAnsi="Arial" w:cs="Arial"/>
          <w:spacing w:val="-4"/>
          <w:sz w:val="20"/>
          <w:szCs w:val="20"/>
        </w:rPr>
        <w:t xml:space="preserve"> </w:t>
      </w:r>
      <w:r w:rsidRPr="001800BA">
        <w:rPr>
          <w:rFonts w:ascii="Arial" w:hAnsi="Arial" w:cs="Arial"/>
          <w:sz w:val="20"/>
          <w:szCs w:val="20"/>
        </w:rPr>
        <w:t>même</w:t>
      </w:r>
      <w:r w:rsidRPr="001800BA">
        <w:rPr>
          <w:rFonts w:ascii="Arial" w:hAnsi="Arial" w:cs="Arial"/>
          <w:spacing w:val="-1"/>
          <w:sz w:val="20"/>
          <w:szCs w:val="20"/>
        </w:rPr>
        <w:t xml:space="preserve"> </w:t>
      </w:r>
      <w:r w:rsidRPr="001800BA">
        <w:rPr>
          <w:rFonts w:ascii="Arial" w:hAnsi="Arial" w:cs="Arial"/>
          <w:sz w:val="20"/>
          <w:szCs w:val="20"/>
        </w:rPr>
        <w:t>que</w:t>
      </w:r>
      <w:r w:rsidRPr="001800BA">
        <w:rPr>
          <w:rFonts w:ascii="Arial" w:hAnsi="Arial" w:cs="Arial"/>
          <w:spacing w:val="-1"/>
          <w:sz w:val="20"/>
          <w:szCs w:val="20"/>
        </w:rPr>
        <w:t xml:space="preserve"> </w:t>
      </w:r>
      <w:r w:rsidRPr="001800BA">
        <w:rPr>
          <w:rFonts w:ascii="Arial" w:hAnsi="Arial" w:cs="Arial"/>
          <w:sz w:val="20"/>
          <w:szCs w:val="20"/>
        </w:rPr>
        <w:t>l’état résultant de</w:t>
      </w:r>
      <w:r w:rsidRPr="001800BA">
        <w:rPr>
          <w:rFonts w:ascii="Arial" w:hAnsi="Arial" w:cs="Arial"/>
          <w:spacing w:val="-1"/>
          <w:sz w:val="20"/>
          <w:szCs w:val="20"/>
        </w:rPr>
        <w:t xml:space="preserve"> </w:t>
      </w:r>
      <w:r w:rsidRPr="001800BA">
        <w:rPr>
          <w:rFonts w:ascii="Arial" w:hAnsi="Arial" w:cs="Arial"/>
          <w:sz w:val="20"/>
          <w:szCs w:val="20"/>
        </w:rPr>
        <w:t>l’ébriété ou</w:t>
      </w:r>
      <w:r w:rsidRPr="001800BA">
        <w:rPr>
          <w:rFonts w:ascii="Arial" w:hAnsi="Arial" w:cs="Arial"/>
          <w:spacing w:val="-1"/>
          <w:sz w:val="20"/>
          <w:szCs w:val="20"/>
        </w:rPr>
        <w:t xml:space="preserve"> </w:t>
      </w:r>
      <w:r w:rsidRPr="001800BA">
        <w:rPr>
          <w:rFonts w:ascii="Arial" w:hAnsi="Arial" w:cs="Arial"/>
          <w:sz w:val="20"/>
          <w:szCs w:val="20"/>
        </w:rPr>
        <w:t>de la prise</w:t>
      </w:r>
      <w:r w:rsidRPr="001800BA">
        <w:rPr>
          <w:rFonts w:ascii="Arial" w:hAnsi="Arial" w:cs="Arial"/>
          <w:spacing w:val="-10"/>
          <w:sz w:val="20"/>
          <w:szCs w:val="20"/>
        </w:rPr>
        <w:t xml:space="preserve"> </w:t>
      </w:r>
      <w:r w:rsidRPr="001800BA">
        <w:rPr>
          <w:rFonts w:ascii="Arial" w:hAnsi="Arial" w:cs="Arial"/>
          <w:sz w:val="20"/>
          <w:szCs w:val="20"/>
        </w:rPr>
        <w:t>d’une</w:t>
      </w:r>
      <w:r w:rsidRPr="001800BA">
        <w:rPr>
          <w:rFonts w:ascii="Arial" w:hAnsi="Arial" w:cs="Arial"/>
          <w:spacing w:val="-9"/>
          <w:sz w:val="20"/>
          <w:szCs w:val="20"/>
        </w:rPr>
        <w:t xml:space="preserve"> </w:t>
      </w:r>
      <w:r w:rsidRPr="001800BA">
        <w:rPr>
          <w:rFonts w:ascii="Arial" w:hAnsi="Arial" w:cs="Arial"/>
          <w:sz w:val="20"/>
          <w:szCs w:val="20"/>
        </w:rPr>
        <w:t>drogue.</w:t>
      </w:r>
      <w:r w:rsidRPr="001800BA">
        <w:rPr>
          <w:rFonts w:ascii="Arial" w:hAnsi="Arial" w:cs="Arial"/>
          <w:spacing w:val="-6"/>
          <w:sz w:val="20"/>
          <w:szCs w:val="20"/>
        </w:rPr>
        <w:t xml:space="preserve"> </w:t>
      </w:r>
      <w:bookmarkStart w:id="51" w:name="_Hlk193386673"/>
      <w:r w:rsidRPr="001800BA">
        <w:rPr>
          <w:rFonts w:ascii="Arial" w:hAnsi="Arial" w:cs="Arial"/>
          <w:color w:val="000000"/>
          <w:sz w:val="20"/>
          <w:szCs w:val="20"/>
        </w:rPr>
        <w:t>En</w:t>
      </w:r>
      <w:r w:rsidRPr="001800BA">
        <w:rPr>
          <w:rFonts w:ascii="Arial" w:hAnsi="Arial" w:cs="Arial"/>
          <w:color w:val="000000"/>
          <w:spacing w:val="-10"/>
          <w:sz w:val="20"/>
          <w:szCs w:val="20"/>
        </w:rPr>
        <w:t xml:space="preserve"> </w:t>
      </w:r>
      <w:r w:rsidRPr="001800BA">
        <w:rPr>
          <w:rFonts w:ascii="Arial" w:hAnsi="Arial" w:cs="Arial"/>
          <w:color w:val="000000"/>
          <w:sz w:val="20"/>
          <w:szCs w:val="20"/>
        </w:rPr>
        <w:t>cas</w:t>
      </w:r>
      <w:r w:rsidRPr="001800BA">
        <w:rPr>
          <w:rFonts w:ascii="Arial" w:hAnsi="Arial" w:cs="Arial"/>
          <w:color w:val="000000"/>
          <w:spacing w:val="-9"/>
          <w:sz w:val="20"/>
          <w:szCs w:val="20"/>
        </w:rPr>
        <w:t xml:space="preserve"> </w:t>
      </w:r>
      <w:r w:rsidRPr="001800BA">
        <w:rPr>
          <w:rFonts w:ascii="Arial" w:hAnsi="Arial" w:cs="Arial"/>
          <w:color w:val="000000"/>
          <w:sz w:val="20"/>
          <w:szCs w:val="20"/>
        </w:rPr>
        <w:t>d’infraction</w:t>
      </w:r>
      <w:r w:rsidRPr="001800BA">
        <w:rPr>
          <w:rFonts w:ascii="Arial" w:hAnsi="Arial" w:cs="Arial"/>
          <w:color w:val="000000"/>
          <w:spacing w:val="-9"/>
          <w:sz w:val="20"/>
          <w:szCs w:val="20"/>
        </w:rPr>
        <w:t xml:space="preserve"> </w:t>
      </w:r>
      <w:r w:rsidRPr="001800BA">
        <w:rPr>
          <w:rFonts w:ascii="Arial" w:hAnsi="Arial" w:cs="Arial"/>
          <w:color w:val="000000"/>
          <w:sz w:val="20"/>
          <w:szCs w:val="20"/>
        </w:rPr>
        <w:t>à</w:t>
      </w:r>
      <w:r w:rsidRPr="001800BA">
        <w:rPr>
          <w:rFonts w:ascii="Arial" w:hAnsi="Arial" w:cs="Arial"/>
          <w:color w:val="000000"/>
          <w:spacing w:val="-9"/>
          <w:sz w:val="20"/>
          <w:szCs w:val="20"/>
        </w:rPr>
        <w:t xml:space="preserve"> </w:t>
      </w:r>
      <w:r w:rsidRPr="001800BA">
        <w:rPr>
          <w:rFonts w:ascii="Arial" w:hAnsi="Arial" w:cs="Arial"/>
          <w:color w:val="000000"/>
          <w:sz w:val="20"/>
          <w:szCs w:val="20"/>
        </w:rPr>
        <w:t>cette</w:t>
      </w:r>
      <w:r w:rsidRPr="001800BA">
        <w:rPr>
          <w:rFonts w:ascii="Arial" w:hAnsi="Arial" w:cs="Arial"/>
          <w:color w:val="000000"/>
          <w:spacing w:val="-10"/>
          <w:sz w:val="20"/>
          <w:szCs w:val="20"/>
        </w:rPr>
        <w:t xml:space="preserve"> </w:t>
      </w:r>
      <w:r w:rsidRPr="001800BA">
        <w:rPr>
          <w:rFonts w:ascii="Arial" w:hAnsi="Arial" w:cs="Arial"/>
          <w:color w:val="000000"/>
          <w:sz w:val="20"/>
          <w:szCs w:val="20"/>
        </w:rPr>
        <w:t>interdiction,</w:t>
      </w:r>
      <w:r w:rsidRPr="001800BA">
        <w:rPr>
          <w:rFonts w:ascii="Arial" w:hAnsi="Arial" w:cs="Arial"/>
          <w:color w:val="000000"/>
          <w:spacing w:val="-9"/>
          <w:sz w:val="20"/>
          <w:szCs w:val="20"/>
        </w:rPr>
        <w:t xml:space="preserve"> </w:t>
      </w:r>
      <w:r w:rsidRPr="001800BA">
        <w:rPr>
          <w:rFonts w:ascii="Arial" w:hAnsi="Arial" w:cs="Arial"/>
          <w:color w:val="000000"/>
          <w:sz w:val="20"/>
          <w:szCs w:val="20"/>
        </w:rPr>
        <w:t>tout</w:t>
      </w:r>
      <w:r w:rsidRPr="001800BA">
        <w:rPr>
          <w:rFonts w:ascii="Arial" w:hAnsi="Arial" w:cs="Arial"/>
          <w:color w:val="000000"/>
          <w:spacing w:val="-6"/>
          <w:sz w:val="20"/>
          <w:szCs w:val="20"/>
        </w:rPr>
        <w:t xml:space="preserve"> </w:t>
      </w:r>
      <w:r w:rsidRPr="001800BA">
        <w:rPr>
          <w:rFonts w:ascii="Arial" w:hAnsi="Arial" w:cs="Arial"/>
          <w:color w:val="000000"/>
          <w:sz w:val="20"/>
          <w:szCs w:val="20"/>
        </w:rPr>
        <w:t>sportif</w:t>
      </w:r>
      <w:r w:rsidRPr="001800BA">
        <w:rPr>
          <w:rFonts w:ascii="Arial" w:hAnsi="Arial" w:cs="Arial"/>
          <w:color w:val="000000"/>
          <w:spacing w:val="-10"/>
          <w:sz w:val="20"/>
          <w:szCs w:val="20"/>
        </w:rPr>
        <w:t xml:space="preserve"> </w:t>
      </w:r>
      <w:r w:rsidRPr="001800BA">
        <w:rPr>
          <w:rFonts w:ascii="Arial" w:hAnsi="Arial" w:cs="Arial"/>
          <w:color w:val="000000"/>
          <w:sz w:val="20"/>
          <w:szCs w:val="20"/>
        </w:rPr>
        <w:t>(externe</w:t>
      </w:r>
      <w:r w:rsidRPr="001800BA">
        <w:rPr>
          <w:rFonts w:ascii="Arial" w:hAnsi="Arial" w:cs="Arial"/>
          <w:color w:val="000000"/>
          <w:spacing w:val="-9"/>
          <w:sz w:val="20"/>
          <w:szCs w:val="20"/>
        </w:rPr>
        <w:t xml:space="preserve"> </w:t>
      </w:r>
      <w:r w:rsidRPr="001800BA">
        <w:rPr>
          <w:rFonts w:ascii="Arial" w:hAnsi="Arial" w:cs="Arial"/>
          <w:color w:val="000000"/>
          <w:sz w:val="20"/>
          <w:szCs w:val="20"/>
        </w:rPr>
        <w:t>ou</w:t>
      </w:r>
      <w:r w:rsidRPr="001800BA">
        <w:rPr>
          <w:rFonts w:ascii="Arial" w:hAnsi="Arial" w:cs="Arial"/>
          <w:color w:val="000000"/>
          <w:spacing w:val="-9"/>
          <w:sz w:val="20"/>
          <w:szCs w:val="20"/>
        </w:rPr>
        <w:t xml:space="preserve"> </w:t>
      </w:r>
      <w:r w:rsidRPr="001800BA">
        <w:rPr>
          <w:rFonts w:ascii="Arial" w:hAnsi="Arial" w:cs="Arial"/>
          <w:color w:val="000000"/>
          <w:sz w:val="20"/>
          <w:szCs w:val="20"/>
        </w:rPr>
        <w:t>interne)</w:t>
      </w:r>
      <w:r w:rsidRPr="001800BA">
        <w:rPr>
          <w:rFonts w:ascii="Arial" w:hAnsi="Arial" w:cs="Arial"/>
          <w:color w:val="000000"/>
          <w:spacing w:val="-7"/>
          <w:sz w:val="20"/>
          <w:szCs w:val="20"/>
        </w:rPr>
        <w:t xml:space="preserve"> </w:t>
      </w:r>
      <w:r w:rsidRPr="001800BA">
        <w:rPr>
          <w:rFonts w:ascii="Arial" w:hAnsi="Arial" w:cs="Arial"/>
          <w:color w:val="000000"/>
          <w:sz w:val="20"/>
          <w:szCs w:val="20"/>
        </w:rPr>
        <w:t>s’expose</w:t>
      </w:r>
      <w:r w:rsidRPr="001800BA">
        <w:rPr>
          <w:rFonts w:ascii="Arial" w:hAnsi="Arial" w:cs="Arial"/>
          <w:color w:val="000000"/>
          <w:spacing w:val="-9"/>
          <w:sz w:val="20"/>
          <w:szCs w:val="20"/>
        </w:rPr>
        <w:t xml:space="preserve"> </w:t>
      </w:r>
      <w:r w:rsidRPr="001800BA">
        <w:rPr>
          <w:rFonts w:ascii="Arial" w:hAnsi="Arial" w:cs="Arial"/>
          <w:color w:val="000000"/>
          <w:sz w:val="20"/>
          <w:szCs w:val="20"/>
        </w:rPr>
        <w:t>à</w:t>
      </w:r>
      <w:r w:rsidRPr="001800BA">
        <w:rPr>
          <w:rFonts w:ascii="Arial" w:hAnsi="Arial" w:cs="Arial"/>
          <w:color w:val="000000"/>
          <w:spacing w:val="-9"/>
          <w:sz w:val="20"/>
          <w:szCs w:val="20"/>
        </w:rPr>
        <w:t xml:space="preserve"> </w:t>
      </w:r>
      <w:r w:rsidRPr="001800BA">
        <w:rPr>
          <w:rFonts w:ascii="Arial" w:hAnsi="Arial" w:cs="Arial"/>
          <w:color w:val="000000"/>
          <w:sz w:val="20"/>
          <w:szCs w:val="20"/>
        </w:rPr>
        <w:t>des sanctions.</w:t>
      </w:r>
      <w:r w:rsidRPr="001800BA">
        <w:rPr>
          <w:rFonts w:ascii="Arial" w:hAnsi="Arial" w:cs="Arial"/>
          <w:color w:val="000000"/>
          <w:spacing w:val="-15"/>
          <w:sz w:val="20"/>
          <w:szCs w:val="20"/>
        </w:rPr>
        <w:t xml:space="preserve"> </w:t>
      </w:r>
      <w:r w:rsidRPr="001800BA">
        <w:rPr>
          <w:rFonts w:ascii="Arial" w:hAnsi="Arial" w:cs="Arial"/>
          <w:color w:val="000000"/>
          <w:sz w:val="20"/>
          <w:szCs w:val="20"/>
        </w:rPr>
        <w:t>Le</w:t>
      </w:r>
      <w:r w:rsidRPr="001800BA">
        <w:rPr>
          <w:rFonts w:ascii="Arial" w:hAnsi="Arial" w:cs="Arial"/>
          <w:color w:val="000000"/>
          <w:spacing w:val="-16"/>
          <w:sz w:val="20"/>
          <w:szCs w:val="20"/>
        </w:rPr>
        <w:t xml:space="preserve"> </w:t>
      </w:r>
      <w:r w:rsidRPr="001800BA">
        <w:rPr>
          <w:rFonts w:ascii="Arial" w:hAnsi="Arial" w:cs="Arial"/>
          <w:color w:val="000000"/>
          <w:sz w:val="20"/>
          <w:szCs w:val="20"/>
        </w:rPr>
        <w:t>sportif</w:t>
      </w:r>
      <w:r w:rsidRPr="001800BA">
        <w:rPr>
          <w:rFonts w:ascii="Arial" w:hAnsi="Arial" w:cs="Arial"/>
          <w:color w:val="000000"/>
          <w:spacing w:val="40"/>
          <w:sz w:val="20"/>
          <w:szCs w:val="20"/>
        </w:rPr>
        <w:t xml:space="preserve"> </w:t>
      </w:r>
      <w:r w:rsidRPr="001800BA">
        <w:rPr>
          <w:rFonts w:ascii="Arial" w:hAnsi="Arial" w:cs="Arial"/>
          <w:color w:val="000000"/>
          <w:sz w:val="20"/>
          <w:szCs w:val="20"/>
        </w:rPr>
        <w:t>interne</w:t>
      </w:r>
      <w:r w:rsidRPr="001800BA">
        <w:rPr>
          <w:rFonts w:ascii="Arial" w:hAnsi="Arial" w:cs="Arial"/>
          <w:color w:val="000000"/>
          <w:spacing w:val="-16"/>
          <w:sz w:val="20"/>
          <w:szCs w:val="20"/>
        </w:rPr>
        <w:t xml:space="preserve"> </w:t>
      </w:r>
      <w:r w:rsidRPr="001800BA">
        <w:rPr>
          <w:rFonts w:ascii="Arial" w:hAnsi="Arial" w:cs="Arial"/>
          <w:color w:val="000000"/>
          <w:sz w:val="20"/>
          <w:szCs w:val="20"/>
        </w:rPr>
        <w:t>sera,</w:t>
      </w:r>
      <w:r w:rsidRPr="001800BA">
        <w:rPr>
          <w:rFonts w:ascii="Arial" w:hAnsi="Arial" w:cs="Arial"/>
          <w:color w:val="000000"/>
          <w:spacing w:val="-15"/>
          <w:sz w:val="20"/>
          <w:szCs w:val="20"/>
        </w:rPr>
        <w:t xml:space="preserve"> </w:t>
      </w:r>
      <w:r w:rsidRPr="001800BA">
        <w:rPr>
          <w:rFonts w:ascii="Arial" w:hAnsi="Arial" w:cs="Arial"/>
          <w:color w:val="000000"/>
          <w:sz w:val="20"/>
          <w:szCs w:val="20"/>
        </w:rPr>
        <w:t>à</w:t>
      </w:r>
      <w:r w:rsidRPr="001800BA">
        <w:rPr>
          <w:rFonts w:ascii="Arial" w:hAnsi="Arial" w:cs="Arial"/>
          <w:color w:val="000000"/>
          <w:spacing w:val="-14"/>
          <w:sz w:val="20"/>
          <w:szCs w:val="20"/>
        </w:rPr>
        <w:t xml:space="preserve"> </w:t>
      </w:r>
      <w:r w:rsidRPr="001800BA">
        <w:rPr>
          <w:rFonts w:ascii="Arial" w:hAnsi="Arial" w:cs="Arial"/>
          <w:color w:val="000000"/>
          <w:sz w:val="20"/>
          <w:szCs w:val="20"/>
        </w:rPr>
        <w:t>titre</w:t>
      </w:r>
      <w:r w:rsidRPr="001800BA">
        <w:rPr>
          <w:rFonts w:ascii="Arial" w:hAnsi="Arial" w:cs="Arial"/>
          <w:color w:val="000000"/>
          <w:spacing w:val="-16"/>
          <w:sz w:val="20"/>
          <w:szCs w:val="20"/>
        </w:rPr>
        <w:t xml:space="preserve"> </w:t>
      </w:r>
      <w:r w:rsidRPr="001800BA">
        <w:rPr>
          <w:rFonts w:ascii="Arial" w:hAnsi="Arial" w:cs="Arial"/>
          <w:color w:val="000000"/>
          <w:sz w:val="20"/>
          <w:szCs w:val="20"/>
        </w:rPr>
        <w:t>préventif,</w:t>
      </w:r>
      <w:r w:rsidRPr="001800BA">
        <w:rPr>
          <w:rFonts w:ascii="Arial" w:hAnsi="Arial" w:cs="Arial"/>
          <w:color w:val="000000"/>
          <w:spacing w:val="-15"/>
          <w:sz w:val="20"/>
          <w:szCs w:val="20"/>
        </w:rPr>
        <w:t xml:space="preserve"> </w:t>
      </w:r>
      <w:r w:rsidRPr="001800BA">
        <w:rPr>
          <w:rFonts w:ascii="Arial" w:hAnsi="Arial" w:cs="Arial"/>
          <w:color w:val="000000"/>
          <w:sz w:val="20"/>
          <w:szCs w:val="20"/>
        </w:rPr>
        <w:t>immédiatement</w:t>
      </w:r>
      <w:r w:rsidRPr="001800BA">
        <w:rPr>
          <w:rFonts w:ascii="Arial" w:hAnsi="Arial" w:cs="Arial"/>
          <w:color w:val="000000"/>
          <w:spacing w:val="-13"/>
          <w:sz w:val="20"/>
          <w:szCs w:val="20"/>
        </w:rPr>
        <w:t xml:space="preserve"> </w:t>
      </w:r>
      <w:r w:rsidRPr="001800BA">
        <w:rPr>
          <w:rFonts w:ascii="Arial" w:hAnsi="Arial" w:cs="Arial"/>
          <w:color w:val="000000"/>
          <w:sz w:val="20"/>
          <w:szCs w:val="20"/>
        </w:rPr>
        <w:t>exclu</w:t>
      </w:r>
      <w:r w:rsidRPr="001800BA">
        <w:rPr>
          <w:rFonts w:ascii="Arial" w:hAnsi="Arial" w:cs="Arial"/>
          <w:color w:val="000000"/>
          <w:spacing w:val="-14"/>
          <w:sz w:val="20"/>
          <w:szCs w:val="20"/>
        </w:rPr>
        <w:t xml:space="preserve"> </w:t>
      </w:r>
      <w:r w:rsidRPr="001800BA">
        <w:rPr>
          <w:rFonts w:ascii="Arial" w:hAnsi="Arial" w:cs="Arial"/>
          <w:color w:val="000000"/>
          <w:sz w:val="20"/>
          <w:szCs w:val="20"/>
        </w:rPr>
        <w:t>de</w:t>
      </w:r>
      <w:r w:rsidRPr="001800BA">
        <w:rPr>
          <w:rFonts w:ascii="Arial" w:hAnsi="Arial" w:cs="Arial"/>
          <w:color w:val="000000"/>
          <w:spacing w:val="-16"/>
          <w:sz w:val="20"/>
          <w:szCs w:val="20"/>
        </w:rPr>
        <w:t xml:space="preserve"> </w:t>
      </w:r>
      <w:r w:rsidRPr="001800BA">
        <w:rPr>
          <w:rFonts w:ascii="Arial" w:hAnsi="Arial" w:cs="Arial"/>
          <w:color w:val="000000"/>
          <w:sz w:val="20"/>
          <w:szCs w:val="20"/>
        </w:rPr>
        <w:t>l’internat</w:t>
      </w:r>
      <w:r w:rsidRPr="001800BA">
        <w:rPr>
          <w:rFonts w:ascii="Arial" w:hAnsi="Arial" w:cs="Arial"/>
          <w:color w:val="000000"/>
          <w:spacing w:val="-12"/>
          <w:sz w:val="20"/>
          <w:szCs w:val="20"/>
        </w:rPr>
        <w:t xml:space="preserve"> </w:t>
      </w:r>
      <w:r w:rsidRPr="001800BA">
        <w:rPr>
          <w:rFonts w:ascii="Arial" w:hAnsi="Arial" w:cs="Arial"/>
          <w:color w:val="000000"/>
          <w:sz w:val="20"/>
          <w:szCs w:val="20"/>
        </w:rPr>
        <w:t>dans</w:t>
      </w:r>
      <w:r w:rsidRPr="001800BA">
        <w:rPr>
          <w:rFonts w:ascii="Arial" w:hAnsi="Arial" w:cs="Arial"/>
          <w:color w:val="000000"/>
          <w:spacing w:val="-15"/>
          <w:sz w:val="20"/>
          <w:szCs w:val="20"/>
        </w:rPr>
        <w:t xml:space="preserve"> </w:t>
      </w:r>
      <w:r w:rsidRPr="001800BA">
        <w:rPr>
          <w:rFonts w:ascii="Arial" w:hAnsi="Arial" w:cs="Arial"/>
          <w:color w:val="000000"/>
          <w:sz w:val="20"/>
          <w:szCs w:val="20"/>
        </w:rPr>
        <w:t>l’attente</w:t>
      </w:r>
      <w:r w:rsidRPr="001800BA">
        <w:rPr>
          <w:rFonts w:ascii="Arial" w:hAnsi="Arial" w:cs="Arial"/>
          <w:color w:val="000000"/>
          <w:spacing w:val="-14"/>
          <w:sz w:val="20"/>
          <w:szCs w:val="20"/>
        </w:rPr>
        <w:t xml:space="preserve"> </w:t>
      </w:r>
      <w:r w:rsidRPr="001800BA">
        <w:rPr>
          <w:rFonts w:ascii="Arial" w:hAnsi="Arial" w:cs="Arial"/>
          <w:color w:val="000000"/>
          <w:sz w:val="20"/>
          <w:szCs w:val="20"/>
        </w:rPr>
        <w:t>de</w:t>
      </w:r>
      <w:r w:rsidRPr="001800BA">
        <w:rPr>
          <w:rFonts w:ascii="Arial" w:hAnsi="Arial" w:cs="Arial"/>
          <w:color w:val="000000"/>
          <w:spacing w:val="-12"/>
          <w:sz w:val="20"/>
          <w:szCs w:val="20"/>
        </w:rPr>
        <w:t xml:space="preserve"> </w:t>
      </w:r>
      <w:r w:rsidRPr="001800BA">
        <w:rPr>
          <w:rFonts w:ascii="Arial" w:hAnsi="Arial" w:cs="Arial"/>
          <w:color w:val="000000"/>
          <w:sz w:val="20"/>
          <w:szCs w:val="20"/>
        </w:rPr>
        <w:t>son passage devant le Conseil de discipline.</w:t>
      </w:r>
    </w:p>
    <w:p w14:paraId="5FF294B9" w14:textId="77777777" w:rsidR="001800BA" w:rsidRPr="001800BA" w:rsidRDefault="001800BA" w:rsidP="00640D18">
      <w:pPr>
        <w:pStyle w:val="Corpsdetexte"/>
        <w:spacing w:before="5" w:line="228" w:lineRule="auto"/>
        <w:ind w:right="409"/>
        <w:jc w:val="both"/>
        <w:rPr>
          <w:rFonts w:ascii="Arial" w:hAnsi="Arial" w:cs="Arial"/>
          <w:sz w:val="20"/>
          <w:szCs w:val="20"/>
        </w:rPr>
      </w:pPr>
    </w:p>
    <w:p w14:paraId="51A954DF" w14:textId="0FF5982C" w:rsidR="00961AAD" w:rsidRDefault="002A4D33" w:rsidP="00640D18">
      <w:pPr>
        <w:pStyle w:val="Titre2"/>
        <w:spacing w:before="258"/>
        <w:jc w:val="both"/>
      </w:pPr>
      <w:bookmarkStart w:id="52" w:name="_TOC_250012"/>
      <w:bookmarkEnd w:id="51"/>
      <w:r>
        <w:rPr>
          <w:color w:val="666699"/>
        </w:rPr>
        <w:t>Article</w:t>
      </w:r>
      <w:r>
        <w:rPr>
          <w:color w:val="666699"/>
          <w:spacing w:val="-4"/>
        </w:rPr>
        <w:t xml:space="preserve"> </w:t>
      </w:r>
      <w:r>
        <w:rPr>
          <w:color w:val="666699"/>
        </w:rPr>
        <w:t>3-1</w:t>
      </w:r>
      <w:r w:rsidR="008B0010">
        <w:rPr>
          <w:color w:val="666699"/>
        </w:rPr>
        <w:t>8</w:t>
      </w:r>
      <w:r>
        <w:rPr>
          <w:color w:val="666699"/>
          <w:spacing w:val="-4"/>
        </w:rPr>
        <w:t xml:space="preserve"> </w:t>
      </w:r>
      <w:r>
        <w:rPr>
          <w:color w:val="666699"/>
        </w:rPr>
        <w:t>:</w:t>
      </w:r>
      <w:r>
        <w:rPr>
          <w:color w:val="666699"/>
          <w:spacing w:val="-1"/>
        </w:rPr>
        <w:t xml:space="preserve"> </w:t>
      </w:r>
      <w:r>
        <w:rPr>
          <w:color w:val="666699"/>
        </w:rPr>
        <w:t>Lutte</w:t>
      </w:r>
      <w:r>
        <w:rPr>
          <w:color w:val="666699"/>
          <w:spacing w:val="-5"/>
        </w:rPr>
        <w:t xml:space="preserve"> </w:t>
      </w:r>
      <w:r>
        <w:rPr>
          <w:color w:val="666699"/>
        </w:rPr>
        <w:t>contre</w:t>
      </w:r>
      <w:r>
        <w:rPr>
          <w:color w:val="666699"/>
          <w:spacing w:val="-4"/>
        </w:rPr>
        <w:t xml:space="preserve"> </w:t>
      </w:r>
      <w:r>
        <w:rPr>
          <w:color w:val="666699"/>
        </w:rPr>
        <w:t>les</w:t>
      </w:r>
      <w:r>
        <w:rPr>
          <w:color w:val="666699"/>
          <w:spacing w:val="-3"/>
        </w:rPr>
        <w:t xml:space="preserve"> </w:t>
      </w:r>
      <w:r>
        <w:rPr>
          <w:color w:val="666699"/>
        </w:rPr>
        <w:t>incivilités</w:t>
      </w:r>
      <w:r>
        <w:rPr>
          <w:color w:val="666699"/>
          <w:spacing w:val="-4"/>
        </w:rPr>
        <w:t xml:space="preserve"> </w:t>
      </w:r>
      <w:r>
        <w:rPr>
          <w:color w:val="666699"/>
        </w:rPr>
        <w:t>et</w:t>
      </w:r>
      <w:r>
        <w:rPr>
          <w:color w:val="666699"/>
          <w:spacing w:val="-2"/>
        </w:rPr>
        <w:t xml:space="preserve"> </w:t>
      </w:r>
      <w:r>
        <w:rPr>
          <w:color w:val="666699"/>
        </w:rPr>
        <w:t>la</w:t>
      </w:r>
      <w:r>
        <w:rPr>
          <w:color w:val="666699"/>
          <w:spacing w:val="-3"/>
        </w:rPr>
        <w:t xml:space="preserve"> </w:t>
      </w:r>
      <w:bookmarkEnd w:id="52"/>
      <w:r>
        <w:rPr>
          <w:color w:val="666699"/>
          <w:spacing w:val="-2"/>
        </w:rPr>
        <w:t>violence</w:t>
      </w:r>
    </w:p>
    <w:p w14:paraId="6829D6C9" w14:textId="4CB3FE6E" w:rsidR="00961AAD" w:rsidRDefault="002A4D33" w:rsidP="00640D18">
      <w:pPr>
        <w:pStyle w:val="Corpsdetexte"/>
        <w:spacing w:before="5" w:line="228" w:lineRule="auto"/>
        <w:ind w:right="410"/>
        <w:jc w:val="both"/>
        <w:rPr>
          <w:rFonts w:ascii="Arial" w:hAnsi="Arial" w:cs="Arial"/>
          <w:spacing w:val="-14"/>
          <w:sz w:val="20"/>
          <w:szCs w:val="20"/>
        </w:rPr>
      </w:pPr>
      <w:r w:rsidRPr="001800BA">
        <w:rPr>
          <w:rFonts w:ascii="Arial" w:hAnsi="Arial" w:cs="Arial"/>
          <w:sz w:val="20"/>
          <w:szCs w:val="20"/>
        </w:rPr>
        <w:t>La pratique du bizutage ou toutes pratiques assimilées est contraire au plus élémentaire respect de la personne.</w:t>
      </w:r>
      <w:r w:rsidRPr="001800BA">
        <w:rPr>
          <w:rFonts w:ascii="Arial" w:hAnsi="Arial" w:cs="Arial"/>
          <w:spacing w:val="-18"/>
          <w:sz w:val="20"/>
          <w:szCs w:val="20"/>
        </w:rPr>
        <w:t xml:space="preserve"> </w:t>
      </w:r>
      <w:r w:rsidRPr="001800BA">
        <w:rPr>
          <w:rFonts w:ascii="Arial" w:hAnsi="Arial" w:cs="Arial"/>
          <w:sz w:val="20"/>
          <w:szCs w:val="20"/>
        </w:rPr>
        <w:t>Le</w:t>
      </w:r>
      <w:r w:rsidRPr="001800BA">
        <w:rPr>
          <w:rFonts w:ascii="Arial" w:hAnsi="Arial" w:cs="Arial"/>
          <w:spacing w:val="-17"/>
          <w:sz w:val="20"/>
          <w:szCs w:val="20"/>
        </w:rPr>
        <w:t xml:space="preserve"> </w:t>
      </w:r>
      <w:r w:rsidRPr="001800BA">
        <w:rPr>
          <w:rFonts w:ascii="Arial" w:hAnsi="Arial" w:cs="Arial"/>
          <w:sz w:val="20"/>
          <w:szCs w:val="20"/>
        </w:rPr>
        <w:t>bizutage,</w:t>
      </w:r>
      <w:r w:rsidRPr="001800BA">
        <w:rPr>
          <w:rFonts w:ascii="Arial" w:hAnsi="Arial" w:cs="Arial"/>
          <w:spacing w:val="-17"/>
          <w:sz w:val="20"/>
          <w:szCs w:val="20"/>
        </w:rPr>
        <w:t xml:space="preserve"> </w:t>
      </w:r>
      <w:r w:rsidRPr="001800BA">
        <w:rPr>
          <w:rFonts w:ascii="Arial" w:hAnsi="Arial" w:cs="Arial"/>
          <w:sz w:val="20"/>
          <w:szCs w:val="20"/>
        </w:rPr>
        <w:t>pratique</w:t>
      </w:r>
      <w:r w:rsidRPr="001800BA">
        <w:rPr>
          <w:rFonts w:ascii="Arial" w:hAnsi="Arial" w:cs="Arial"/>
          <w:spacing w:val="-17"/>
          <w:sz w:val="20"/>
          <w:szCs w:val="20"/>
        </w:rPr>
        <w:t xml:space="preserve"> </w:t>
      </w:r>
      <w:r w:rsidRPr="001800BA">
        <w:rPr>
          <w:rFonts w:ascii="Arial" w:hAnsi="Arial" w:cs="Arial"/>
          <w:sz w:val="20"/>
          <w:szCs w:val="20"/>
        </w:rPr>
        <w:t>interdite</w:t>
      </w:r>
      <w:r w:rsidRPr="001800BA">
        <w:rPr>
          <w:rFonts w:ascii="Arial" w:hAnsi="Arial" w:cs="Arial"/>
          <w:spacing w:val="-17"/>
          <w:sz w:val="20"/>
          <w:szCs w:val="20"/>
        </w:rPr>
        <w:t xml:space="preserve"> </w:t>
      </w:r>
      <w:r w:rsidRPr="001800BA">
        <w:rPr>
          <w:rFonts w:ascii="Arial" w:hAnsi="Arial" w:cs="Arial"/>
          <w:sz w:val="20"/>
          <w:szCs w:val="20"/>
        </w:rPr>
        <w:t>par</w:t>
      </w:r>
      <w:r w:rsidRPr="001800BA">
        <w:rPr>
          <w:rFonts w:ascii="Arial" w:hAnsi="Arial" w:cs="Arial"/>
          <w:spacing w:val="-18"/>
          <w:sz w:val="20"/>
          <w:szCs w:val="20"/>
        </w:rPr>
        <w:t xml:space="preserve"> </w:t>
      </w:r>
      <w:r w:rsidRPr="001800BA">
        <w:rPr>
          <w:rFonts w:ascii="Arial" w:hAnsi="Arial" w:cs="Arial"/>
          <w:sz w:val="20"/>
          <w:szCs w:val="20"/>
        </w:rPr>
        <w:t>la</w:t>
      </w:r>
      <w:r w:rsidRPr="001800BA">
        <w:rPr>
          <w:rFonts w:ascii="Arial" w:hAnsi="Arial" w:cs="Arial"/>
          <w:spacing w:val="-17"/>
          <w:sz w:val="20"/>
          <w:szCs w:val="20"/>
        </w:rPr>
        <w:t xml:space="preserve"> </w:t>
      </w:r>
      <w:r w:rsidRPr="001800BA">
        <w:rPr>
          <w:rFonts w:ascii="Arial" w:hAnsi="Arial" w:cs="Arial"/>
          <w:sz w:val="20"/>
          <w:szCs w:val="20"/>
        </w:rPr>
        <w:t>loi</w:t>
      </w:r>
      <w:r w:rsidRPr="001800BA">
        <w:rPr>
          <w:rFonts w:ascii="Arial" w:hAnsi="Arial" w:cs="Arial"/>
          <w:spacing w:val="-17"/>
          <w:sz w:val="20"/>
          <w:szCs w:val="20"/>
        </w:rPr>
        <w:t xml:space="preserve"> </w:t>
      </w:r>
      <w:r w:rsidRPr="001800BA">
        <w:rPr>
          <w:rFonts w:ascii="Arial" w:hAnsi="Arial" w:cs="Arial"/>
          <w:sz w:val="20"/>
          <w:szCs w:val="20"/>
        </w:rPr>
        <w:t>depuis</w:t>
      </w:r>
      <w:r w:rsidRPr="001800BA">
        <w:rPr>
          <w:rFonts w:ascii="Arial" w:hAnsi="Arial" w:cs="Arial"/>
          <w:spacing w:val="-17"/>
          <w:sz w:val="20"/>
          <w:szCs w:val="20"/>
        </w:rPr>
        <w:t xml:space="preserve"> </w:t>
      </w:r>
      <w:r w:rsidRPr="001800BA">
        <w:rPr>
          <w:rFonts w:ascii="Arial" w:hAnsi="Arial" w:cs="Arial"/>
          <w:sz w:val="20"/>
          <w:szCs w:val="20"/>
        </w:rPr>
        <w:t>1998,</w:t>
      </w:r>
      <w:r w:rsidRPr="001800BA">
        <w:rPr>
          <w:rFonts w:ascii="Arial" w:hAnsi="Arial" w:cs="Arial"/>
          <w:spacing w:val="-17"/>
          <w:sz w:val="20"/>
          <w:szCs w:val="20"/>
        </w:rPr>
        <w:t xml:space="preserve"> </w:t>
      </w:r>
      <w:r w:rsidRPr="001800BA">
        <w:rPr>
          <w:rFonts w:ascii="Arial" w:hAnsi="Arial" w:cs="Arial"/>
          <w:sz w:val="20"/>
          <w:szCs w:val="20"/>
        </w:rPr>
        <w:t>est</w:t>
      </w:r>
      <w:r w:rsidRPr="001800BA">
        <w:rPr>
          <w:rFonts w:ascii="Arial" w:hAnsi="Arial" w:cs="Arial"/>
          <w:spacing w:val="-18"/>
          <w:sz w:val="20"/>
          <w:szCs w:val="20"/>
        </w:rPr>
        <w:t xml:space="preserve"> </w:t>
      </w:r>
      <w:r w:rsidRPr="001800BA">
        <w:rPr>
          <w:rFonts w:ascii="Arial" w:hAnsi="Arial" w:cs="Arial"/>
          <w:sz w:val="20"/>
          <w:szCs w:val="20"/>
        </w:rPr>
        <w:t>constitutive</w:t>
      </w:r>
      <w:r w:rsidRPr="001800BA">
        <w:rPr>
          <w:rFonts w:ascii="Arial" w:hAnsi="Arial" w:cs="Arial"/>
          <w:spacing w:val="-17"/>
          <w:sz w:val="20"/>
          <w:szCs w:val="20"/>
        </w:rPr>
        <w:t xml:space="preserve"> </w:t>
      </w:r>
      <w:r w:rsidRPr="001800BA">
        <w:rPr>
          <w:rFonts w:ascii="Arial" w:hAnsi="Arial" w:cs="Arial"/>
          <w:sz w:val="20"/>
          <w:szCs w:val="20"/>
        </w:rPr>
        <w:t>d’un</w:t>
      </w:r>
      <w:r w:rsidRPr="001800BA">
        <w:rPr>
          <w:rFonts w:ascii="Arial" w:hAnsi="Arial" w:cs="Arial"/>
          <w:spacing w:val="-17"/>
          <w:sz w:val="20"/>
          <w:szCs w:val="20"/>
        </w:rPr>
        <w:t xml:space="preserve"> </w:t>
      </w:r>
      <w:r w:rsidRPr="001800BA">
        <w:rPr>
          <w:rFonts w:ascii="Arial" w:hAnsi="Arial" w:cs="Arial"/>
          <w:sz w:val="20"/>
          <w:szCs w:val="20"/>
        </w:rPr>
        <w:t>délit.</w:t>
      </w:r>
      <w:r w:rsidRPr="001800BA">
        <w:rPr>
          <w:rFonts w:ascii="Arial" w:hAnsi="Arial" w:cs="Arial"/>
          <w:spacing w:val="-17"/>
          <w:sz w:val="20"/>
          <w:szCs w:val="20"/>
        </w:rPr>
        <w:t xml:space="preserve"> </w:t>
      </w:r>
      <w:r w:rsidRPr="001800BA">
        <w:rPr>
          <w:rFonts w:ascii="Arial" w:hAnsi="Arial" w:cs="Arial"/>
          <w:sz w:val="20"/>
          <w:szCs w:val="20"/>
        </w:rPr>
        <w:t>En</w:t>
      </w:r>
      <w:r w:rsidRPr="001800BA">
        <w:rPr>
          <w:rFonts w:ascii="Arial" w:hAnsi="Arial" w:cs="Arial"/>
          <w:spacing w:val="-17"/>
          <w:sz w:val="20"/>
          <w:szCs w:val="20"/>
        </w:rPr>
        <w:t xml:space="preserve"> </w:t>
      </w:r>
      <w:r w:rsidRPr="001800BA">
        <w:rPr>
          <w:rFonts w:ascii="Arial" w:hAnsi="Arial" w:cs="Arial"/>
          <w:sz w:val="20"/>
          <w:szCs w:val="20"/>
        </w:rPr>
        <w:t>conséquence, tout cas de bizutage avéré fera instantanément l’objet d’une plainte au Procureur de la</w:t>
      </w:r>
      <w:r w:rsidRPr="001800BA">
        <w:rPr>
          <w:rFonts w:ascii="Arial" w:hAnsi="Arial" w:cs="Arial"/>
          <w:spacing w:val="-2"/>
          <w:sz w:val="20"/>
          <w:szCs w:val="20"/>
        </w:rPr>
        <w:t xml:space="preserve"> </w:t>
      </w:r>
      <w:r w:rsidRPr="001800BA">
        <w:rPr>
          <w:rFonts w:ascii="Arial" w:hAnsi="Arial" w:cs="Arial"/>
          <w:sz w:val="20"/>
          <w:szCs w:val="20"/>
        </w:rPr>
        <w:t>République. Pour mémoire, l’article 225-16-1 du code pénal prévoit que « (…) le fait pour une personne d'amener autrui, contre son gré ou non, à subir ou à commettre des actes humiliants ou dégradants ou à consommer de l'alcool de manière excessive, lors de manifestations ou de réunions liées aux milieux scolaire, sportif et socio-éducatif</w:t>
      </w:r>
      <w:r w:rsidRPr="001800BA">
        <w:rPr>
          <w:rFonts w:ascii="Arial" w:hAnsi="Arial" w:cs="Arial"/>
          <w:spacing w:val="-15"/>
          <w:sz w:val="20"/>
          <w:szCs w:val="20"/>
        </w:rPr>
        <w:t xml:space="preserve"> </w:t>
      </w:r>
      <w:r w:rsidRPr="001800BA">
        <w:rPr>
          <w:rFonts w:ascii="Arial" w:hAnsi="Arial" w:cs="Arial"/>
          <w:sz w:val="20"/>
          <w:szCs w:val="20"/>
        </w:rPr>
        <w:t>est</w:t>
      </w:r>
      <w:r w:rsidRPr="001800BA">
        <w:rPr>
          <w:rFonts w:ascii="Arial" w:hAnsi="Arial" w:cs="Arial"/>
          <w:spacing w:val="-12"/>
          <w:sz w:val="20"/>
          <w:szCs w:val="20"/>
        </w:rPr>
        <w:t xml:space="preserve"> </w:t>
      </w:r>
      <w:r w:rsidRPr="001800BA">
        <w:rPr>
          <w:rFonts w:ascii="Arial" w:hAnsi="Arial" w:cs="Arial"/>
          <w:sz w:val="20"/>
          <w:szCs w:val="20"/>
        </w:rPr>
        <w:t>puni</w:t>
      </w:r>
      <w:r w:rsidRPr="001800BA">
        <w:rPr>
          <w:rFonts w:ascii="Arial" w:hAnsi="Arial" w:cs="Arial"/>
          <w:spacing w:val="-12"/>
          <w:sz w:val="20"/>
          <w:szCs w:val="20"/>
        </w:rPr>
        <w:t xml:space="preserve"> </w:t>
      </w:r>
      <w:r w:rsidRPr="001800BA">
        <w:rPr>
          <w:rFonts w:ascii="Arial" w:hAnsi="Arial" w:cs="Arial"/>
          <w:sz w:val="20"/>
          <w:szCs w:val="20"/>
        </w:rPr>
        <w:t>de</w:t>
      </w:r>
      <w:r w:rsidRPr="001800BA">
        <w:rPr>
          <w:rFonts w:ascii="Arial" w:hAnsi="Arial" w:cs="Arial"/>
          <w:spacing w:val="-12"/>
          <w:sz w:val="20"/>
          <w:szCs w:val="20"/>
        </w:rPr>
        <w:t xml:space="preserve"> </w:t>
      </w:r>
      <w:r w:rsidRPr="001800BA">
        <w:rPr>
          <w:rFonts w:ascii="Arial" w:hAnsi="Arial" w:cs="Arial"/>
          <w:sz w:val="20"/>
          <w:szCs w:val="20"/>
        </w:rPr>
        <w:t>six</w:t>
      </w:r>
      <w:r w:rsidRPr="001800BA">
        <w:rPr>
          <w:rFonts w:ascii="Arial" w:hAnsi="Arial" w:cs="Arial"/>
          <w:spacing w:val="-18"/>
          <w:sz w:val="20"/>
          <w:szCs w:val="20"/>
        </w:rPr>
        <w:t xml:space="preserve"> </w:t>
      </w:r>
      <w:r w:rsidRPr="001800BA">
        <w:rPr>
          <w:rFonts w:ascii="Arial" w:hAnsi="Arial" w:cs="Arial"/>
          <w:sz w:val="20"/>
          <w:szCs w:val="20"/>
        </w:rPr>
        <w:t>mois</w:t>
      </w:r>
      <w:r w:rsidRPr="001800BA">
        <w:rPr>
          <w:rFonts w:ascii="Arial" w:hAnsi="Arial" w:cs="Arial"/>
          <w:spacing w:val="-11"/>
          <w:sz w:val="20"/>
          <w:szCs w:val="20"/>
        </w:rPr>
        <w:t xml:space="preserve"> </w:t>
      </w:r>
      <w:r w:rsidRPr="001800BA">
        <w:rPr>
          <w:rFonts w:ascii="Arial" w:hAnsi="Arial" w:cs="Arial"/>
          <w:sz w:val="20"/>
          <w:szCs w:val="20"/>
        </w:rPr>
        <w:t>d'emprisonnement</w:t>
      </w:r>
      <w:r w:rsidRPr="001800BA">
        <w:rPr>
          <w:rFonts w:ascii="Arial" w:hAnsi="Arial" w:cs="Arial"/>
          <w:spacing w:val="-14"/>
          <w:sz w:val="20"/>
          <w:szCs w:val="20"/>
        </w:rPr>
        <w:t xml:space="preserve"> </w:t>
      </w:r>
      <w:r w:rsidRPr="001800BA">
        <w:rPr>
          <w:rFonts w:ascii="Arial" w:hAnsi="Arial" w:cs="Arial"/>
          <w:sz w:val="20"/>
          <w:szCs w:val="20"/>
        </w:rPr>
        <w:t>et</w:t>
      </w:r>
      <w:r w:rsidRPr="001800BA">
        <w:rPr>
          <w:rFonts w:ascii="Arial" w:hAnsi="Arial" w:cs="Arial"/>
          <w:spacing w:val="-14"/>
          <w:sz w:val="20"/>
          <w:szCs w:val="20"/>
        </w:rPr>
        <w:t xml:space="preserve"> </w:t>
      </w:r>
      <w:r w:rsidRPr="001800BA">
        <w:rPr>
          <w:rFonts w:ascii="Arial" w:hAnsi="Arial" w:cs="Arial"/>
          <w:sz w:val="20"/>
          <w:szCs w:val="20"/>
        </w:rPr>
        <w:t>de</w:t>
      </w:r>
      <w:r w:rsidRPr="001800BA">
        <w:rPr>
          <w:rFonts w:ascii="Arial" w:hAnsi="Arial" w:cs="Arial"/>
          <w:spacing w:val="-12"/>
          <w:sz w:val="20"/>
          <w:szCs w:val="20"/>
        </w:rPr>
        <w:t xml:space="preserve"> </w:t>
      </w:r>
      <w:r w:rsidRPr="001800BA">
        <w:rPr>
          <w:rFonts w:ascii="Arial" w:hAnsi="Arial" w:cs="Arial"/>
          <w:sz w:val="20"/>
          <w:szCs w:val="20"/>
        </w:rPr>
        <w:t>7</w:t>
      </w:r>
      <w:r w:rsidRPr="001800BA">
        <w:rPr>
          <w:rFonts w:ascii="Arial" w:hAnsi="Arial" w:cs="Arial"/>
          <w:spacing w:val="-17"/>
          <w:sz w:val="20"/>
          <w:szCs w:val="20"/>
        </w:rPr>
        <w:t xml:space="preserve"> </w:t>
      </w:r>
      <w:r w:rsidRPr="001800BA">
        <w:rPr>
          <w:rFonts w:ascii="Arial" w:hAnsi="Arial" w:cs="Arial"/>
          <w:sz w:val="20"/>
          <w:szCs w:val="20"/>
        </w:rPr>
        <w:t>500</w:t>
      </w:r>
      <w:r w:rsidRPr="001800BA">
        <w:rPr>
          <w:rFonts w:ascii="Arial" w:hAnsi="Arial" w:cs="Arial"/>
          <w:spacing w:val="-16"/>
          <w:sz w:val="20"/>
          <w:szCs w:val="20"/>
        </w:rPr>
        <w:t xml:space="preserve"> </w:t>
      </w:r>
      <w:r w:rsidRPr="001800BA">
        <w:rPr>
          <w:rFonts w:ascii="Arial" w:hAnsi="Arial" w:cs="Arial"/>
          <w:sz w:val="20"/>
          <w:szCs w:val="20"/>
        </w:rPr>
        <w:t>euros</w:t>
      </w:r>
      <w:r w:rsidRPr="001800BA">
        <w:rPr>
          <w:rFonts w:ascii="Arial" w:hAnsi="Arial" w:cs="Arial"/>
          <w:spacing w:val="-16"/>
          <w:sz w:val="20"/>
          <w:szCs w:val="20"/>
        </w:rPr>
        <w:t xml:space="preserve"> </w:t>
      </w:r>
      <w:r w:rsidRPr="001800BA">
        <w:rPr>
          <w:rFonts w:ascii="Arial" w:hAnsi="Arial" w:cs="Arial"/>
          <w:sz w:val="20"/>
          <w:szCs w:val="20"/>
        </w:rPr>
        <w:t>d'amende</w:t>
      </w:r>
      <w:r w:rsidRPr="001800BA">
        <w:rPr>
          <w:rFonts w:ascii="Arial" w:hAnsi="Arial" w:cs="Arial"/>
          <w:spacing w:val="-17"/>
          <w:sz w:val="20"/>
          <w:szCs w:val="20"/>
        </w:rPr>
        <w:t xml:space="preserve"> </w:t>
      </w:r>
      <w:r w:rsidRPr="001800BA">
        <w:rPr>
          <w:rFonts w:ascii="Arial" w:hAnsi="Arial" w:cs="Arial"/>
          <w:sz w:val="20"/>
          <w:szCs w:val="20"/>
        </w:rPr>
        <w:t>».</w:t>
      </w:r>
      <w:r w:rsidRPr="001800BA">
        <w:rPr>
          <w:rFonts w:ascii="Arial" w:hAnsi="Arial" w:cs="Arial"/>
          <w:spacing w:val="-14"/>
          <w:sz w:val="20"/>
          <w:szCs w:val="20"/>
        </w:rPr>
        <w:t xml:space="preserve"> </w:t>
      </w:r>
      <w:bookmarkStart w:id="53" w:name="_Hlk193386734"/>
    </w:p>
    <w:p w14:paraId="0FB2945C" w14:textId="77777777" w:rsidR="001800BA" w:rsidRPr="001800BA" w:rsidRDefault="001800BA" w:rsidP="00640D18">
      <w:pPr>
        <w:pStyle w:val="Corpsdetexte"/>
        <w:spacing w:before="5" w:line="228" w:lineRule="auto"/>
        <w:ind w:right="410"/>
        <w:jc w:val="both"/>
        <w:rPr>
          <w:rFonts w:ascii="Arial" w:hAnsi="Arial" w:cs="Arial"/>
          <w:sz w:val="20"/>
          <w:szCs w:val="20"/>
        </w:rPr>
      </w:pPr>
    </w:p>
    <w:p w14:paraId="435D794F" w14:textId="7FC0E49B" w:rsidR="00961AAD" w:rsidRDefault="002A4D33" w:rsidP="00640D18">
      <w:pPr>
        <w:pStyle w:val="Titre2"/>
        <w:ind w:left="424"/>
        <w:jc w:val="both"/>
      </w:pPr>
      <w:bookmarkStart w:id="54" w:name="_TOC_250011"/>
      <w:bookmarkEnd w:id="53"/>
      <w:r>
        <w:rPr>
          <w:color w:val="666699"/>
        </w:rPr>
        <w:t>Article</w:t>
      </w:r>
      <w:r>
        <w:rPr>
          <w:color w:val="666699"/>
          <w:spacing w:val="-4"/>
        </w:rPr>
        <w:t xml:space="preserve"> </w:t>
      </w:r>
      <w:r>
        <w:rPr>
          <w:color w:val="666699"/>
        </w:rPr>
        <w:t>3-</w:t>
      </w:r>
      <w:r w:rsidR="008B0010">
        <w:rPr>
          <w:color w:val="666699"/>
        </w:rPr>
        <w:t>19</w:t>
      </w:r>
      <w:r>
        <w:rPr>
          <w:color w:val="666699"/>
          <w:spacing w:val="-4"/>
        </w:rPr>
        <w:t xml:space="preserve"> </w:t>
      </w:r>
      <w:r>
        <w:rPr>
          <w:color w:val="666699"/>
        </w:rPr>
        <w:t>:</w:t>
      </w:r>
      <w:r>
        <w:rPr>
          <w:color w:val="666699"/>
          <w:spacing w:val="-2"/>
        </w:rPr>
        <w:t xml:space="preserve"> </w:t>
      </w:r>
      <w:r>
        <w:rPr>
          <w:color w:val="666699"/>
        </w:rPr>
        <w:t>Les</w:t>
      </w:r>
      <w:r>
        <w:rPr>
          <w:color w:val="666699"/>
          <w:spacing w:val="-3"/>
        </w:rPr>
        <w:t xml:space="preserve"> </w:t>
      </w:r>
      <w:bookmarkEnd w:id="54"/>
      <w:r>
        <w:rPr>
          <w:color w:val="666699"/>
          <w:spacing w:val="-2"/>
        </w:rPr>
        <w:t>transports</w:t>
      </w:r>
    </w:p>
    <w:p w14:paraId="74039B6C" w14:textId="77777777" w:rsidR="00961AAD" w:rsidRPr="001800BA" w:rsidRDefault="002A4D33" w:rsidP="00640D18">
      <w:pPr>
        <w:pStyle w:val="Corpsdetexte"/>
        <w:spacing w:before="5" w:line="228" w:lineRule="auto"/>
        <w:ind w:right="411"/>
        <w:jc w:val="both"/>
        <w:rPr>
          <w:rFonts w:ascii="Arial" w:hAnsi="Arial" w:cs="Arial"/>
          <w:sz w:val="20"/>
          <w:szCs w:val="20"/>
        </w:rPr>
      </w:pPr>
      <w:r w:rsidRPr="001800BA">
        <w:rPr>
          <w:rFonts w:ascii="Arial" w:hAnsi="Arial" w:cs="Arial"/>
          <w:sz w:val="20"/>
          <w:szCs w:val="20"/>
        </w:rPr>
        <w:t>Les athlètes doivent se déplacer si possible en groupes et en utilisant les moyens de transport correspondant à leur déplacement. Ils doivent être ponctuels et respectueux envers les conducteurs.</w:t>
      </w:r>
    </w:p>
    <w:p w14:paraId="496E6243" w14:textId="77777777" w:rsidR="00961AAD" w:rsidRPr="001800BA" w:rsidRDefault="002A4D33" w:rsidP="00640D18">
      <w:pPr>
        <w:pStyle w:val="Corpsdetexte"/>
        <w:spacing w:line="256" w:lineRule="exact"/>
        <w:jc w:val="both"/>
        <w:rPr>
          <w:rFonts w:ascii="Arial" w:hAnsi="Arial" w:cs="Arial"/>
          <w:sz w:val="20"/>
          <w:szCs w:val="20"/>
        </w:rPr>
      </w:pPr>
      <w:r w:rsidRPr="001800BA">
        <w:rPr>
          <w:rFonts w:ascii="Arial" w:hAnsi="Arial" w:cs="Arial"/>
          <w:sz w:val="20"/>
          <w:szCs w:val="20"/>
        </w:rPr>
        <w:t>La</w:t>
      </w:r>
      <w:r w:rsidRPr="001800BA">
        <w:rPr>
          <w:rFonts w:ascii="Arial" w:hAnsi="Arial" w:cs="Arial"/>
          <w:spacing w:val="-4"/>
          <w:sz w:val="20"/>
          <w:szCs w:val="20"/>
        </w:rPr>
        <w:t xml:space="preserve"> </w:t>
      </w:r>
      <w:r w:rsidRPr="001800BA">
        <w:rPr>
          <w:rFonts w:ascii="Arial" w:hAnsi="Arial" w:cs="Arial"/>
          <w:sz w:val="20"/>
          <w:szCs w:val="20"/>
        </w:rPr>
        <w:t>pratique</w:t>
      </w:r>
      <w:r w:rsidRPr="001800BA">
        <w:rPr>
          <w:rFonts w:ascii="Arial" w:hAnsi="Arial" w:cs="Arial"/>
          <w:spacing w:val="-8"/>
          <w:sz w:val="20"/>
          <w:szCs w:val="20"/>
        </w:rPr>
        <w:t xml:space="preserve"> </w:t>
      </w:r>
      <w:r w:rsidRPr="001800BA">
        <w:rPr>
          <w:rFonts w:ascii="Arial" w:hAnsi="Arial" w:cs="Arial"/>
          <w:sz w:val="20"/>
          <w:szCs w:val="20"/>
        </w:rPr>
        <w:t>de</w:t>
      </w:r>
      <w:r w:rsidRPr="001800BA">
        <w:rPr>
          <w:rFonts w:ascii="Arial" w:hAnsi="Arial" w:cs="Arial"/>
          <w:spacing w:val="-7"/>
          <w:sz w:val="20"/>
          <w:szCs w:val="20"/>
        </w:rPr>
        <w:t xml:space="preserve"> </w:t>
      </w:r>
      <w:r w:rsidRPr="001800BA">
        <w:rPr>
          <w:rFonts w:ascii="Arial" w:hAnsi="Arial" w:cs="Arial"/>
          <w:sz w:val="20"/>
          <w:szCs w:val="20"/>
        </w:rPr>
        <w:t>l’auto-stop</w:t>
      </w:r>
      <w:r w:rsidRPr="001800BA">
        <w:rPr>
          <w:rFonts w:ascii="Arial" w:hAnsi="Arial" w:cs="Arial"/>
          <w:spacing w:val="-6"/>
          <w:sz w:val="20"/>
          <w:szCs w:val="20"/>
        </w:rPr>
        <w:t xml:space="preserve"> </w:t>
      </w:r>
      <w:r w:rsidRPr="001800BA">
        <w:rPr>
          <w:rFonts w:ascii="Arial" w:hAnsi="Arial" w:cs="Arial"/>
          <w:sz w:val="20"/>
          <w:szCs w:val="20"/>
        </w:rPr>
        <w:t>est</w:t>
      </w:r>
      <w:r w:rsidRPr="001800BA">
        <w:rPr>
          <w:rFonts w:ascii="Arial" w:hAnsi="Arial" w:cs="Arial"/>
          <w:spacing w:val="-6"/>
          <w:sz w:val="20"/>
          <w:szCs w:val="20"/>
        </w:rPr>
        <w:t xml:space="preserve"> </w:t>
      </w:r>
      <w:r w:rsidRPr="001800BA">
        <w:rPr>
          <w:rFonts w:ascii="Arial" w:hAnsi="Arial" w:cs="Arial"/>
          <w:sz w:val="20"/>
          <w:szCs w:val="20"/>
        </w:rPr>
        <w:t>absolument</w:t>
      </w:r>
      <w:r w:rsidRPr="001800BA">
        <w:rPr>
          <w:rFonts w:ascii="Arial" w:hAnsi="Arial" w:cs="Arial"/>
          <w:spacing w:val="-7"/>
          <w:sz w:val="20"/>
          <w:szCs w:val="20"/>
        </w:rPr>
        <w:t xml:space="preserve"> </w:t>
      </w:r>
      <w:r w:rsidRPr="001800BA">
        <w:rPr>
          <w:rFonts w:ascii="Arial" w:hAnsi="Arial" w:cs="Arial"/>
          <w:spacing w:val="-2"/>
          <w:sz w:val="20"/>
          <w:szCs w:val="20"/>
        </w:rPr>
        <w:t>interdite.</w:t>
      </w:r>
    </w:p>
    <w:p w14:paraId="2ABC9110" w14:textId="2B813FC5" w:rsidR="00961AAD" w:rsidRDefault="002A4D33" w:rsidP="00640D18">
      <w:pPr>
        <w:pStyle w:val="Titre2"/>
        <w:spacing w:before="255" w:line="248" w:lineRule="exact"/>
        <w:ind w:left="424"/>
        <w:jc w:val="both"/>
      </w:pPr>
      <w:bookmarkStart w:id="55" w:name="_TOC_250010"/>
      <w:r>
        <w:rPr>
          <w:color w:val="666699"/>
        </w:rPr>
        <w:t>Article</w:t>
      </w:r>
      <w:r>
        <w:rPr>
          <w:color w:val="666699"/>
          <w:spacing w:val="-6"/>
        </w:rPr>
        <w:t xml:space="preserve"> </w:t>
      </w:r>
      <w:r>
        <w:rPr>
          <w:color w:val="666699"/>
        </w:rPr>
        <w:t>3-2</w:t>
      </w:r>
      <w:r w:rsidR="008B0010">
        <w:rPr>
          <w:color w:val="666699"/>
        </w:rPr>
        <w:t>0</w:t>
      </w:r>
      <w:r>
        <w:rPr>
          <w:color w:val="666699"/>
          <w:spacing w:val="-6"/>
        </w:rPr>
        <w:t xml:space="preserve"> </w:t>
      </w:r>
      <w:r>
        <w:rPr>
          <w:color w:val="666699"/>
        </w:rPr>
        <w:t>:</w:t>
      </w:r>
      <w:r>
        <w:rPr>
          <w:color w:val="666699"/>
          <w:spacing w:val="-2"/>
        </w:rPr>
        <w:t xml:space="preserve"> </w:t>
      </w:r>
      <w:r>
        <w:rPr>
          <w:color w:val="666699"/>
        </w:rPr>
        <w:t>Les</w:t>
      </w:r>
      <w:r>
        <w:rPr>
          <w:color w:val="666699"/>
          <w:spacing w:val="-6"/>
        </w:rPr>
        <w:t xml:space="preserve"> </w:t>
      </w:r>
      <w:r>
        <w:rPr>
          <w:color w:val="666699"/>
        </w:rPr>
        <w:t>sorties</w:t>
      </w:r>
      <w:r>
        <w:rPr>
          <w:color w:val="666699"/>
          <w:spacing w:val="-3"/>
        </w:rPr>
        <w:t xml:space="preserve"> </w:t>
      </w:r>
      <w:r>
        <w:rPr>
          <w:color w:val="666699"/>
        </w:rPr>
        <w:t>de</w:t>
      </w:r>
      <w:r>
        <w:rPr>
          <w:color w:val="666699"/>
          <w:spacing w:val="-5"/>
        </w:rPr>
        <w:t xml:space="preserve"> </w:t>
      </w:r>
      <w:r>
        <w:rPr>
          <w:color w:val="666699"/>
        </w:rPr>
        <w:t>l’établissement</w:t>
      </w:r>
      <w:r>
        <w:rPr>
          <w:color w:val="666699"/>
          <w:spacing w:val="-3"/>
        </w:rPr>
        <w:t xml:space="preserve"> </w:t>
      </w:r>
      <w:r>
        <w:rPr>
          <w:color w:val="666699"/>
        </w:rPr>
        <w:t>des</w:t>
      </w:r>
      <w:r>
        <w:rPr>
          <w:color w:val="666699"/>
          <w:spacing w:val="-3"/>
        </w:rPr>
        <w:t xml:space="preserve"> </w:t>
      </w:r>
      <w:bookmarkEnd w:id="55"/>
      <w:r>
        <w:rPr>
          <w:color w:val="666699"/>
          <w:spacing w:val="-2"/>
        </w:rPr>
        <w:t>mineurs</w:t>
      </w:r>
    </w:p>
    <w:p w14:paraId="1F15DBCC" w14:textId="77777777" w:rsidR="00961AAD" w:rsidRPr="00640D18" w:rsidRDefault="002A4D33" w:rsidP="00640D18">
      <w:pPr>
        <w:pStyle w:val="Corpsdetexte"/>
        <w:spacing w:before="6" w:line="228" w:lineRule="auto"/>
        <w:ind w:right="411"/>
        <w:jc w:val="both"/>
        <w:rPr>
          <w:rFonts w:ascii="Arial" w:hAnsi="Arial" w:cs="Arial"/>
          <w:sz w:val="20"/>
          <w:szCs w:val="20"/>
        </w:rPr>
      </w:pPr>
      <w:r w:rsidRPr="00640D18">
        <w:rPr>
          <w:rFonts w:ascii="Arial" w:hAnsi="Arial" w:cs="Arial"/>
          <w:sz w:val="20"/>
          <w:szCs w:val="20"/>
        </w:rPr>
        <w:t>Pour les entraînements ou compétitions se déroulant à l’extérieur de l’établissement, l’entraîneur renseigne le logiciel PSQS au minimum 3 jours avant.</w:t>
      </w:r>
    </w:p>
    <w:p w14:paraId="249DD171" w14:textId="77777777" w:rsidR="00961AAD" w:rsidRPr="00640D18" w:rsidRDefault="002A4D33" w:rsidP="00640D18">
      <w:pPr>
        <w:pStyle w:val="Corpsdetexte"/>
        <w:spacing w:before="2" w:line="228" w:lineRule="auto"/>
        <w:ind w:right="410"/>
        <w:jc w:val="both"/>
        <w:rPr>
          <w:rFonts w:ascii="Arial" w:hAnsi="Arial" w:cs="Arial"/>
          <w:sz w:val="20"/>
          <w:szCs w:val="20"/>
        </w:rPr>
      </w:pPr>
      <w:r w:rsidRPr="00640D18">
        <w:rPr>
          <w:rFonts w:ascii="Arial" w:hAnsi="Arial" w:cs="Arial"/>
          <w:sz w:val="20"/>
          <w:szCs w:val="20"/>
        </w:rPr>
        <w:t xml:space="preserve">En semaine, du lundi au vendredi, aucune autorisation parentale de sortie n’est acceptée, </w:t>
      </w:r>
      <w:r w:rsidRPr="00640D18">
        <w:rPr>
          <w:rFonts w:ascii="Arial" w:hAnsi="Arial" w:cs="Arial"/>
          <w:color w:val="000000"/>
          <w:sz w:val="20"/>
          <w:szCs w:val="20"/>
        </w:rPr>
        <w:t>excepté le mercredi de 14 à 19 heures</w:t>
      </w:r>
    </w:p>
    <w:p w14:paraId="55789598" w14:textId="680B9A8B" w:rsidR="00961AAD" w:rsidRPr="00640D18" w:rsidRDefault="002A4D33" w:rsidP="00640D18">
      <w:pPr>
        <w:pStyle w:val="Corpsdetexte"/>
        <w:spacing w:before="2" w:line="228" w:lineRule="auto"/>
        <w:ind w:right="409"/>
        <w:jc w:val="both"/>
        <w:rPr>
          <w:rFonts w:ascii="Arial" w:hAnsi="Arial" w:cs="Arial"/>
          <w:sz w:val="20"/>
          <w:szCs w:val="20"/>
        </w:rPr>
      </w:pPr>
      <w:r w:rsidRPr="00640D18">
        <w:rPr>
          <w:rFonts w:ascii="Arial" w:hAnsi="Arial" w:cs="Arial"/>
          <w:sz w:val="20"/>
          <w:szCs w:val="20"/>
        </w:rPr>
        <w:t>Les parents</w:t>
      </w:r>
      <w:r w:rsidRPr="00640D18">
        <w:rPr>
          <w:rFonts w:ascii="Arial" w:hAnsi="Arial" w:cs="Arial"/>
          <w:spacing w:val="-17"/>
          <w:sz w:val="20"/>
          <w:szCs w:val="20"/>
        </w:rPr>
        <w:t xml:space="preserve"> </w:t>
      </w:r>
      <w:r w:rsidRPr="00640D18">
        <w:rPr>
          <w:rFonts w:ascii="Arial" w:hAnsi="Arial" w:cs="Arial"/>
          <w:sz w:val="20"/>
          <w:szCs w:val="20"/>
        </w:rPr>
        <w:t>ou</w:t>
      </w:r>
      <w:r w:rsidRPr="00640D18">
        <w:rPr>
          <w:rFonts w:ascii="Arial" w:hAnsi="Arial" w:cs="Arial"/>
          <w:spacing w:val="-18"/>
          <w:sz w:val="20"/>
          <w:szCs w:val="20"/>
        </w:rPr>
        <w:t xml:space="preserve"> </w:t>
      </w:r>
      <w:r w:rsidRPr="00640D18">
        <w:rPr>
          <w:rFonts w:ascii="Arial" w:hAnsi="Arial" w:cs="Arial"/>
          <w:sz w:val="20"/>
          <w:szCs w:val="20"/>
        </w:rPr>
        <w:t>tuteurs</w:t>
      </w:r>
      <w:r w:rsidRPr="00640D18">
        <w:rPr>
          <w:rFonts w:ascii="Arial" w:hAnsi="Arial" w:cs="Arial"/>
          <w:spacing w:val="-17"/>
          <w:sz w:val="20"/>
          <w:szCs w:val="20"/>
        </w:rPr>
        <w:t xml:space="preserve"> </w:t>
      </w:r>
      <w:r w:rsidRPr="00640D18">
        <w:rPr>
          <w:rFonts w:ascii="Arial" w:hAnsi="Arial" w:cs="Arial"/>
          <w:sz w:val="20"/>
          <w:szCs w:val="20"/>
        </w:rPr>
        <w:t>compléteront</w:t>
      </w:r>
      <w:r w:rsidRPr="00640D18">
        <w:rPr>
          <w:rFonts w:ascii="Arial" w:hAnsi="Arial" w:cs="Arial"/>
          <w:spacing w:val="-15"/>
          <w:sz w:val="20"/>
          <w:szCs w:val="20"/>
        </w:rPr>
        <w:t xml:space="preserve"> </w:t>
      </w:r>
      <w:r w:rsidRPr="00640D18">
        <w:rPr>
          <w:rFonts w:ascii="Arial" w:hAnsi="Arial" w:cs="Arial"/>
          <w:sz w:val="20"/>
          <w:szCs w:val="20"/>
        </w:rPr>
        <w:t>la</w:t>
      </w:r>
      <w:r w:rsidRPr="00640D18">
        <w:rPr>
          <w:rFonts w:ascii="Arial" w:hAnsi="Arial" w:cs="Arial"/>
          <w:spacing w:val="-18"/>
          <w:sz w:val="20"/>
          <w:szCs w:val="20"/>
        </w:rPr>
        <w:t xml:space="preserve"> </w:t>
      </w:r>
      <w:r w:rsidRPr="00640D18">
        <w:rPr>
          <w:rFonts w:ascii="Arial" w:hAnsi="Arial" w:cs="Arial"/>
          <w:sz w:val="20"/>
          <w:szCs w:val="20"/>
        </w:rPr>
        <w:t>rubrique</w:t>
      </w:r>
      <w:r w:rsidRPr="00640D18">
        <w:rPr>
          <w:rFonts w:ascii="Arial" w:hAnsi="Arial" w:cs="Arial"/>
          <w:spacing w:val="-15"/>
          <w:sz w:val="20"/>
          <w:szCs w:val="20"/>
        </w:rPr>
        <w:t xml:space="preserve"> </w:t>
      </w:r>
      <w:r w:rsidRPr="00640D18">
        <w:rPr>
          <w:rFonts w:ascii="Arial" w:hAnsi="Arial" w:cs="Arial"/>
          <w:sz w:val="20"/>
          <w:szCs w:val="20"/>
        </w:rPr>
        <w:t>correspondant</w:t>
      </w:r>
      <w:r w:rsidRPr="00640D18">
        <w:rPr>
          <w:rFonts w:ascii="Arial" w:hAnsi="Arial" w:cs="Arial"/>
          <w:spacing w:val="-14"/>
          <w:sz w:val="20"/>
          <w:szCs w:val="20"/>
        </w:rPr>
        <w:t xml:space="preserve"> </w:t>
      </w:r>
      <w:r w:rsidRPr="00640D18">
        <w:rPr>
          <w:rFonts w:ascii="Arial" w:hAnsi="Arial" w:cs="Arial"/>
          <w:sz w:val="20"/>
          <w:szCs w:val="20"/>
        </w:rPr>
        <w:t>aux</w:t>
      </w:r>
      <w:r w:rsidRPr="00640D18">
        <w:rPr>
          <w:rFonts w:ascii="Arial" w:hAnsi="Arial" w:cs="Arial"/>
          <w:spacing w:val="-16"/>
          <w:sz w:val="20"/>
          <w:szCs w:val="20"/>
        </w:rPr>
        <w:t xml:space="preserve"> </w:t>
      </w:r>
      <w:r w:rsidRPr="00640D18">
        <w:rPr>
          <w:rFonts w:ascii="Arial" w:hAnsi="Arial" w:cs="Arial"/>
          <w:sz w:val="20"/>
          <w:szCs w:val="20"/>
        </w:rPr>
        <w:t>autorisations</w:t>
      </w:r>
      <w:r w:rsidRPr="00640D18">
        <w:rPr>
          <w:rFonts w:ascii="Arial" w:hAnsi="Arial" w:cs="Arial"/>
          <w:spacing w:val="-16"/>
          <w:sz w:val="20"/>
          <w:szCs w:val="20"/>
        </w:rPr>
        <w:t xml:space="preserve"> </w:t>
      </w:r>
      <w:r w:rsidRPr="00640D18">
        <w:rPr>
          <w:rFonts w:ascii="Arial" w:hAnsi="Arial" w:cs="Arial"/>
          <w:sz w:val="20"/>
          <w:szCs w:val="20"/>
        </w:rPr>
        <w:t>de</w:t>
      </w:r>
      <w:r w:rsidRPr="00640D18">
        <w:rPr>
          <w:rFonts w:ascii="Arial" w:hAnsi="Arial" w:cs="Arial"/>
          <w:spacing w:val="-16"/>
          <w:sz w:val="20"/>
          <w:szCs w:val="20"/>
        </w:rPr>
        <w:t xml:space="preserve"> </w:t>
      </w:r>
      <w:r w:rsidRPr="00640D18">
        <w:rPr>
          <w:rFonts w:ascii="Arial" w:hAnsi="Arial" w:cs="Arial"/>
          <w:sz w:val="20"/>
          <w:szCs w:val="20"/>
        </w:rPr>
        <w:t>sorties</w:t>
      </w:r>
      <w:r w:rsidRPr="00640D18">
        <w:rPr>
          <w:rFonts w:ascii="Arial" w:hAnsi="Arial" w:cs="Arial"/>
          <w:spacing w:val="-16"/>
          <w:sz w:val="20"/>
          <w:szCs w:val="20"/>
        </w:rPr>
        <w:t xml:space="preserve"> </w:t>
      </w:r>
      <w:r w:rsidRPr="00640D18">
        <w:rPr>
          <w:rFonts w:ascii="Arial" w:hAnsi="Arial" w:cs="Arial"/>
          <w:sz w:val="20"/>
          <w:szCs w:val="20"/>
        </w:rPr>
        <w:t>et</w:t>
      </w:r>
      <w:r w:rsidRPr="00640D18">
        <w:rPr>
          <w:rFonts w:ascii="Arial" w:hAnsi="Arial" w:cs="Arial"/>
          <w:spacing w:val="-14"/>
          <w:sz w:val="20"/>
          <w:szCs w:val="20"/>
        </w:rPr>
        <w:t xml:space="preserve"> </w:t>
      </w:r>
      <w:r w:rsidRPr="00640D18">
        <w:rPr>
          <w:rFonts w:ascii="Arial" w:hAnsi="Arial" w:cs="Arial"/>
          <w:b/>
          <w:sz w:val="20"/>
          <w:szCs w:val="20"/>
        </w:rPr>
        <w:t>«</w:t>
      </w:r>
      <w:r w:rsidRPr="00640D18">
        <w:rPr>
          <w:rFonts w:ascii="Arial" w:hAnsi="Arial" w:cs="Arial"/>
          <w:b/>
          <w:spacing w:val="-2"/>
          <w:sz w:val="20"/>
          <w:szCs w:val="20"/>
        </w:rPr>
        <w:t xml:space="preserve"> </w:t>
      </w:r>
      <w:r w:rsidRPr="00640D18">
        <w:rPr>
          <w:rFonts w:ascii="Arial" w:hAnsi="Arial" w:cs="Arial"/>
          <w:b/>
          <w:sz w:val="20"/>
          <w:szCs w:val="20"/>
        </w:rPr>
        <w:t xml:space="preserve">l’engagement à respecter le règlement intérieur » </w:t>
      </w:r>
      <w:r w:rsidRPr="00640D18">
        <w:rPr>
          <w:rFonts w:ascii="Arial" w:hAnsi="Arial" w:cs="Arial"/>
          <w:sz w:val="20"/>
          <w:szCs w:val="20"/>
        </w:rPr>
        <w:t>dans le logiciel PSQS.</w:t>
      </w:r>
    </w:p>
    <w:p w14:paraId="0E0FD53E" w14:textId="77777777" w:rsidR="00961AAD" w:rsidRPr="00640D18" w:rsidRDefault="002A4D33" w:rsidP="00640D18">
      <w:pPr>
        <w:pStyle w:val="Corpsdetexte"/>
        <w:spacing w:before="255" w:line="228" w:lineRule="auto"/>
        <w:ind w:right="411"/>
        <w:jc w:val="both"/>
        <w:rPr>
          <w:rFonts w:ascii="Arial" w:hAnsi="Arial" w:cs="Arial"/>
          <w:sz w:val="20"/>
          <w:szCs w:val="20"/>
        </w:rPr>
      </w:pPr>
      <w:r w:rsidRPr="00640D18">
        <w:rPr>
          <w:rFonts w:ascii="Arial" w:hAnsi="Arial" w:cs="Arial"/>
          <w:sz w:val="20"/>
          <w:szCs w:val="20"/>
        </w:rPr>
        <w:t>Le sportif devra avoir un comportement irréprochable pendant ces sorties. Tout sportif qui se ferait remarquer par une conduite répréhensible ou qui regagnerait le CREPS au-delà de l’heure indiquée s’exposera à la suppression de toute sortie le mercredi, voire l’exclusion de l’internat.</w:t>
      </w:r>
    </w:p>
    <w:p w14:paraId="10746A04" w14:textId="77777777" w:rsidR="00961AAD" w:rsidRPr="00640D18" w:rsidRDefault="002A4D33" w:rsidP="00640D18">
      <w:pPr>
        <w:pStyle w:val="Corpsdetexte"/>
        <w:spacing w:before="2" w:line="228" w:lineRule="auto"/>
        <w:ind w:right="413"/>
        <w:jc w:val="both"/>
        <w:rPr>
          <w:rFonts w:ascii="Arial" w:hAnsi="Arial" w:cs="Arial"/>
          <w:sz w:val="20"/>
          <w:szCs w:val="20"/>
        </w:rPr>
      </w:pPr>
      <w:r w:rsidRPr="00640D18">
        <w:rPr>
          <w:rFonts w:ascii="Arial" w:hAnsi="Arial" w:cs="Arial"/>
          <w:color w:val="000000"/>
          <w:sz w:val="20"/>
          <w:szCs w:val="20"/>
        </w:rPr>
        <w:t>Le week-end, les sorties sont autorisées avec accord parental obligatoire et information préalable du responsable de l’internant et de l’AED dans la mesure où elles respectent les horaires suivants : 9 h 12 h ou 14h – 19h. Les repas réservés engagent l’athlète. Ils seront systématiquement facturés.</w:t>
      </w:r>
    </w:p>
    <w:p w14:paraId="5D13E1A9" w14:textId="77777777" w:rsidR="00961AAD" w:rsidRPr="00640D18" w:rsidRDefault="002A4D33" w:rsidP="00640D18">
      <w:pPr>
        <w:pStyle w:val="Corpsdetexte"/>
        <w:spacing w:before="4" w:line="228" w:lineRule="auto"/>
        <w:ind w:right="414"/>
        <w:jc w:val="both"/>
        <w:rPr>
          <w:rFonts w:ascii="Arial" w:hAnsi="Arial" w:cs="Arial"/>
          <w:sz w:val="20"/>
          <w:szCs w:val="20"/>
        </w:rPr>
      </w:pPr>
      <w:r w:rsidRPr="00640D18">
        <w:rPr>
          <w:rFonts w:ascii="Arial" w:hAnsi="Arial" w:cs="Arial"/>
          <w:sz w:val="20"/>
          <w:szCs w:val="20"/>
        </w:rPr>
        <w:t>Tout dysfonctionnement constaté chez un athlète pendant</w:t>
      </w:r>
      <w:r w:rsidRPr="00640D18">
        <w:rPr>
          <w:rFonts w:ascii="Arial" w:hAnsi="Arial" w:cs="Arial"/>
          <w:spacing w:val="40"/>
          <w:sz w:val="20"/>
          <w:szCs w:val="20"/>
        </w:rPr>
        <w:t xml:space="preserve"> </w:t>
      </w:r>
      <w:r w:rsidRPr="00640D18">
        <w:rPr>
          <w:rFonts w:ascii="Arial" w:hAnsi="Arial" w:cs="Arial"/>
          <w:sz w:val="20"/>
          <w:szCs w:val="20"/>
        </w:rPr>
        <w:t>un week-end (absence, retard, comportement…) entrainera des sanctions qui pourront aller jusqu’à l’exclusion.</w:t>
      </w:r>
    </w:p>
    <w:p w14:paraId="5EC4F1CD" w14:textId="7E210861" w:rsidR="00640D18" w:rsidRDefault="00640D18">
      <w:r>
        <w:br w:type="page"/>
      </w:r>
    </w:p>
    <w:p w14:paraId="544B7F74" w14:textId="77777777" w:rsidR="00961AAD" w:rsidRDefault="00961AAD">
      <w:pPr>
        <w:pStyle w:val="Corpsdetexte"/>
        <w:ind w:left="0"/>
      </w:pPr>
    </w:p>
    <w:p w14:paraId="447D2468" w14:textId="541D750E" w:rsidR="00961AAD" w:rsidRDefault="002A4D33">
      <w:pPr>
        <w:pStyle w:val="Titre2"/>
        <w:spacing w:before="1"/>
      </w:pPr>
      <w:bookmarkStart w:id="56" w:name="_TOC_250009"/>
      <w:r>
        <w:rPr>
          <w:color w:val="666699"/>
        </w:rPr>
        <w:t>Article</w:t>
      </w:r>
      <w:r>
        <w:rPr>
          <w:color w:val="666699"/>
          <w:spacing w:val="-4"/>
        </w:rPr>
        <w:t xml:space="preserve"> </w:t>
      </w:r>
      <w:r>
        <w:rPr>
          <w:color w:val="666699"/>
        </w:rPr>
        <w:t>3-2</w:t>
      </w:r>
      <w:r w:rsidR="008B0010">
        <w:rPr>
          <w:color w:val="666699"/>
        </w:rPr>
        <w:t>1</w:t>
      </w:r>
      <w:r>
        <w:rPr>
          <w:color w:val="666699"/>
          <w:spacing w:val="-4"/>
        </w:rPr>
        <w:t xml:space="preserve"> </w:t>
      </w:r>
      <w:r>
        <w:rPr>
          <w:color w:val="666699"/>
        </w:rPr>
        <w:t>:</w:t>
      </w:r>
      <w:r>
        <w:rPr>
          <w:color w:val="666699"/>
          <w:spacing w:val="-2"/>
        </w:rPr>
        <w:t xml:space="preserve"> </w:t>
      </w:r>
      <w:r>
        <w:rPr>
          <w:color w:val="666699"/>
        </w:rPr>
        <w:t>Absence</w:t>
      </w:r>
      <w:r>
        <w:rPr>
          <w:color w:val="666699"/>
          <w:spacing w:val="-5"/>
        </w:rPr>
        <w:t xml:space="preserve"> </w:t>
      </w:r>
      <w:r>
        <w:rPr>
          <w:color w:val="666699"/>
        </w:rPr>
        <w:t>du</w:t>
      </w:r>
      <w:bookmarkEnd w:id="56"/>
      <w:r>
        <w:rPr>
          <w:color w:val="666699"/>
          <w:spacing w:val="-2"/>
        </w:rPr>
        <w:t xml:space="preserve"> sportif</w:t>
      </w:r>
    </w:p>
    <w:p w14:paraId="0FEA88F2" w14:textId="77777777" w:rsidR="00961AAD" w:rsidRPr="00640D18" w:rsidRDefault="002A4D33">
      <w:pPr>
        <w:pStyle w:val="Corpsdetexte"/>
        <w:spacing w:before="4" w:line="228" w:lineRule="auto"/>
        <w:ind w:right="412"/>
        <w:jc w:val="both"/>
        <w:rPr>
          <w:rFonts w:ascii="Arial" w:hAnsi="Arial" w:cs="Arial"/>
          <w:sz w:val="20"/>
          <w:szCs w:val="20"/>
        </w:rPr>
      </w:pPr>
      <w:r w:rsidRPr="00640D18">
        <w:rPr>
          <w:rFonts w:ascii="Arial" w:hAnsi="Arial" w:cs="Arial"/>
          <w:sz w:val="20"/>
          <w:szCs w:val="20"/>
        </w:rPr>
        <w:t>En cas d’absence à l’internat, les parents devront impérativement avertir par téléphone le service vie de l’athlète du CREPS</w:t>
      </w:r>
      <w:r w:rsidRPr="00640D18">
        <w:rPr>
          <w:rFonts w:ascii="Arial" w:hAnsi="Arial" w:cs="Arial"/>
          <w:spacing w:val="40"/>
          <w:sz w:val="20"/>
          <w:szCs w:val="20"/>
        </w:rPr>
        <w:t xml:space="preserve"> </w:t>
      </w:r>
      <w:r w:rsidRPr="00640D18">
        <w:rPr>
          <w:rFonts w:ascii="Arial" w:hAnsi="Arial" w:cs="Arial"/>
          <w:sz w:val="20"/>
          <w:szCs w:val="20"/>
        </w:rPr>
        <w:t>dès le premier jour et avant 17h. Ils confirmeront cette information par mail.</w:t>
      </w:r>
    </w:p>
    <w:p w14:paraId="33945341" w14:textId="77777777" w:rsidR="00961AAD" w:rsidRPr="00640D18" w:rsidRDefault="002A4D33">
      <w:pPr>
        <w:pStyle w:val="Corpsdetexte"/>
        <w:spacing w:before="2" w:line="228" w:lineRule="auto"/>
        <w:ind w:right="414"/>
        <w:jc w:val="both"/>
        <w:rPr>
          <w:rFonts w:ascii="Arial" w:hAnsi="Arial" w:cs="Arial"/>
          <w:sz w:val="20"/>
          <w:szCs w:val="20"/>
        </w:rPr>
      </w:pPr>
      <w:r w:rsidRPr="00640D18">
        <w:rPr>
          <w:rFonts w:ascii="Arial" w:hAnsi="Arial" w:cs="Arial"/>
          <w:sz w:val="20"/>
          <w:szCs w:val="20"/>
        </w:rPr>
        <w:t>En</w:t>
      </w:r>
      <w:r w:rsidRPr="00640D18">
        <w:rPr>
          <w:rFonts w:ascii="Arial" w:hAnsi="Arial" w:cs="Arial"/>
          <w:spacing w:val="-2"/>
          <w:sz w:val="20"/>
          <w:szCs w:val="20"/>
        </w:rPr>
        <w:t xml:space="preserve"> </w:t>
      </w:r>
      <w:r w:rsidRPr="00640D18">
        <w:rPr>
          <w:rFonts w:ascii="Arial" w:hAnsi="Arial" w:cs="Arial"/>
          <w:sz w:val="20"/>
          <w:szCs w:val="20"/>
        </w:rPr>
        <w:t>dehors</w:t>
      </w:r>
      <w:r w:rsidRPr="00640D18">
        <w:rPr>
          <w:rFonts w:ascii="Arial" w:hAnsi="Arial" w:cs="Arial"/>
          <w:spacing w:val="-2"/>
          <w:sz w:val="20"/>
          <w:szCs w:val="20"/>
        </w:rPr>
        <w:t xml:space="preserve"> </w:t>
      </w:r>
      <w:r w:rsidRPr="00640D18">
        <w:rPr>
          <w:rFonts w:ascii="Arial" w:hAnsi="Arial" w:cs="Arial"/>
          <w:sz w:val="20"/>
          <w:szCs w:val="20"/>
        </w:rPr>
        <w:t>des horaires</w:t>
      </w:r>
      <w:r w:rsidRPr="00640D18">
        <w:rPr>
          <w:rFonts w:ascii="Arial" w:hAnsi="Arial" w:cs="Arial"/>
          <w:spacing w:val="-4"/>
          <w:sz w:val="20"/>
          <w:szCs w:val="20"/>
        </w:rPr>
        <w:t xml:space="preserve"> </w:t>
      </w:r>
      <w:r w:rsidRPr="00640D18">
        <w:rPr>
          <w:rFonts w:ascii="Arial" w:hAnsi="Arial" w:cs="Arial"/>
          <w:sz w:val="20"/>
          <w:szCs w:val="20"/>
        </w:rPr>
        <w:t>d’ouverture</w:t>
      </w:r>
      <w:r w:rsidRPr="00640D18">
        <w:rPr>
          <w:rFonts w:ascii="Arial" w:hAnsi="Arial" w:cs="Arial"/>
          <w:spacing w:val="-1"/>
          <w:sz w:val="20"/>
          <w:szCs w:val="20"/>
        </w:rPr>
        <w:t xml:space="preserve"> </w:t>
      </w:r>
      <w:r w:rsidRPr="00640D18">
        <w:rPr>
          <w:rFonts w:ascii="Arial" w:hAnsi="Arial" w:cs="Arial"/>
          <w:sz w:val="20"/>
          <w:szCs w:val="20"/>
        </w:rPr>
        <w:t>du</w:t>
      </w:r>
      <w:r w:rsidRPr="00640D18">
        <w:rPr>
          <w:rFonts w:ascii="Arial" w:hAnsi="Arial" w:cs="Arial"/>
          <w:spacing w:val="-3"/>
          <w:sz w:val="20"/>
          <w:szCs w:val="20"/>
        </w:rPr>
        <w:t xml:space="preserve"> </w:t>
      </w:r>
      <w:r w:rsidRPr="00640D18">
        <w:rPr>
          <w:rFonts w:ascii="Arial" w:hAnsi="Arial" w:cs="Arial"/>
          <w:sz w:val="20"/>
          <w:szCs w:val="20"/>
        </w:rPr>
        <w:t>service</w:t>
      </w:r>
      <w:r w:rsidRPr="00640D18">
        <w:rPr>
          <w:rFonts w:ascii="Arial" w:hAnsi="Arial" w:cs="Arial"/>
          <w:spacing w:val="-2"/>
          <w:sz w:val="20"/>
          <w:szCs w:val="20"/>
        </w:rPr>
        <w:t xml:space="preserve"> </w:t>
      </w:r>
      <w:r w:rsidRPr="00640D18">
        <w:rPr>
          <w:rFonts w:ascii="Arial" w:hAnsi="Arial" w:cs="Arial"/>
          <w:sz w:val="20"/>
          <w:szCs w:val="20"/>
        </w:rPr>
        <w:t>vie</w:t>
      </w:r>
      <w:r w:rsidRPr="00640D18">
        <w:rPr>
          <w:rFonts w:ascii="Arial" w:hAnsi="Arial" w:cs="Arial"/>
          <w:spacing w:val="-2"/>
          <w:sz w:val="20"/>
          <w:szCs w:val="20"/>
        </w:rPr>
        <w:t xml:space="preserve"> </w:t>
      </w:r>
      <w:r w:rsidRPr="00640D18">
        <w:rPr>
          <w:rFonts w:ascii="Arial" w:hAnsi="Arial" w:cs="Arial"/>
          <w:sz w:val="20"/>
          <w:szCs w:val="20"/>
        </w:rPr>
        <w:t>de l’athlète, les</w:t>
      </w:r>
      <w:r w:rsidRPr="00640D18">
        <w:rPr>
          <w:rFonts w:ascii="Arial" w:hAnsi="Arial" w:cs="Arial"/>
          <w:spacing w:val="-2"/>
          <w:sz w:val="20"/>
          <w:szCs w:val="20"/>
        </w:rPr>
        <w:t xml:space="preserve"> </w:t>
      </w:r>
      <w:r w:rsidRPr="00640D18">
        <w:rPr>
          <w:rFonts w:ascii="Arial" w:hAnsi="Arial" w:cs="Arial"/>
          <w:sz w:val="20"/>
          <w:szCs w:val="20"/>
        </w:rPr>
        <w:t>familles</w:t>
      </w:r>
      <w:r w:rsidRPr="00640D18">
        <w:rPr>
          <w:rFonts w:ascii="Arial" w:hAnsi="Arial" w:cs="Arial"/>
          <w:spacing w:val="-2"/>
          <w:sz w:val="20"/>
          <w:szCs w:val="20"/>
        </w:rPr>
        <w:t xml:space="preserve"> </w:t>
      </w:r>
      <w:r w:rsidRPr="00640D18">
        <w:rPr>
          <w:rFonts w:ascii="Arial" w:hAnsi="Arial" w:cs="Arial"/>
          <w:sz w:val="20"/>
          <w:szCs w:val="20"/>
        </w:rPr>
        <w:t>peuvent contacter directement les AED.</w:t>
      </w:r>
    </w:p>
    <w:p w14:paraId="5C4AA5F3" w14:textId="77777777" w:rsidR="00961AAD" w:rsidRDefault="00961AAD">
      <w:pPr>
        <w:pStyle w:val="Corpsdetexte"/>
        <w:spacing w:before="1"/>
        <w:ind w:left="0"/>
      </w:pPr>
    </w:p>
    <w:p w14:paraId="36CD441A" w14:textId="3C2EC6BA" w:rsidR="00961AAD" w:rsidRDefault="002A4D33">
      <w:pPr>
        <w:pStyle w:val="Titre2"/>
      </w:pPr>
      <w:bookmarkStart w:id="57" w:name="_TOC_250008"/>
      <w:r>
        <w:rPr>
          <w:color w:val="666699"/>
        </w:rPr>
        <w:t>Article</w:t>
      </w:r>
      <w:r>
        <w:rPr>
          <w:color w:val="666699"/>
          <w:spacing w:val="-4"/>
        </w:rPr>
        <w:t xml:space="preserve"> </w:t>
      </w:r>
      <w:r>
        <w:rPr>
          <w:color w:val="666699"/>
        </w:rPr>
        <w:t>3-2</w:t>
      </w:r>
      <w:r w:rsidR="008B0010">
        <w:rPr>
          <w:color w:val="666699"/>
        </w:rPr>
        <w:t>2</w:t>
      </w:r>
      <w:r>
        <w:rPr>
          <w:color w:val="666699"/>
          <w:spacing w:val="-4"/>
        </w:rPr>
        <w:t xml:space="preserve"> </w:t>
      </w:r>
      <w:r>
        <w:rPr>
          <w:color w:val="666699"/>
        </w:rPr>
        <w:t>:</w:t>
      </w:r>
      <w:r>
        <w:rPr>
          <w:color w:val="666699"/>
          <w:spacing w:val="-1"/>
        </w:rPr>
        <w:t xml:space="preserve"> </w:t>
      </w:r>
      <w:bookmarkEnd w:id="57"/>
      <w:r>
        <w:rPr>
          <w:color w:val="666699"/>
          <w:spacing w:val="-2"/>
        </w:rPr>
        <w:t>Visites</w:t>
      </w:r>
    </w:p>
    <w:p w14:paraId="7BBA77B4" w14:textId="77777777" w:rsidR="00961AAD" w:rsidRPr="00640D18" w:rsidRDefault="002A4D33">
      <w:pPr>
        <w:pStyle w:val="Corpsdetexte"/>
        <w:spacing w:before="5" w:line="228" w:lineRule="auto"/>
        <w:ind w:right="411"/>
        <w:jc w:val="both"/>
        <w:rPr>
          <w:rFonts w:ascii="Arial" w:hAnsi="Arial" w:cs="Arial"/>
          <w:sz w:val="20"/>
          <w:szCs w:val="20"/>
        </w:rPr>
      </w:pPr>
      <w:r w:rsidRPr="00640D18">
        <w:rPr>
          <w:rFonts w:ascii="Arial" w:hAnsi="Arial" w:cs="Arial"/>
          <w:sz w:val="20"/>
          <w:szCs w:val="20"/>
        </w:rPr>
        <w:t>Les parents peuvent rendre visite à leur(s) enfant(s) au CREPS à condition de s’adresser au préalable à l’accueil ou au service vie de l’athlète. En aucun cas, ils ne pourront visiter leur(s) enfant(s) à l’internat sans en avoir informé préalablement l’administration.</w:t>
      </w:r>
    </w:p>
    <w:p w14:paraId="6BEB7FE8" w14:textId="77777777" w:rsidR="00961AAD" w:rsidRDefault="00961AAD">
      <w:pPr>
        <w:pStyle w:val="Corpsdetexte"/>
        <w:spacing w:line="228" w:lineRule="auto"/>
        <w:jc w:val="both"/>
      </w:pPr>
    </w:p>
    <w:p w14:paraId="38463642" w14:textId="361CE0A5" w:rsidR="00481336" w:rsidRPr="001D3326" w:rsidRDefault="00481336" w:rsidP="001D3326">
      <w:pPr>
        <w:pStyle w:val="Titre2"/>
        <w:rPr>
          <w:color w:val="666699"/>
        </w:rPr>
      </w:pPr>
      <w:bookmarkStart w:id="58" w:name="_Hlk211867108"/>
      <w:r w:rsidRPr="001D3326">
        <w:rPr>
          <w:color w:val="666699"/>
        </w:rPr>
        <w:t xml:space="preserve">Article 3-23 Hygiène et sécurité </w:t>
      </w:r>
    </w:p>
    <w:p w14:paraId="5B781E11"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Les internes doivent maintenir leurs chambres propres (faire le lit, vider la corbeille) et assurer ordre et rangement afin de faciliter le travail des agents d'entretien.</w:t>
      </w:r>
    </w:p>
    <w:p w14:paraId="4E5B17F8"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Les chambres en désordre ne seront pas nettoyées. Lorsqu'ils quittent leur chambre, les internes doivent éteindre les lumières, débrancher leur chargeur et les appareils électriques ou électroniques, ouvrir les rideaux, fermer les robinets.</w:t>
      </w:r>
    </w:p>
    <w:p w14:paraId="346D3CB0"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La possession de matériel électronique est règlementée. Elle doit faire l’objet d’une déclaration auprès de l’équipe de l’internat.</w:t>
      </w:r>
    </w:p>
    <w:p w14:paraId="4B189BDC"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Les enceintes portatives sont interdites et l’usage d’écouteurs ou de radio-réveil est autorisé UNIQUEMENT dans les chambres. Il est interdit aux collégiens d’introduire dans les chambres des appareils de type tablette, ordinateur portable.</w:t>
      </w:r>
    </w:p>
    <w:p w14:paraId="47EC5D99"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Le Directeur/La Directrice du CREPS ou toute personne accréditée par lui/elle peut pénétrer dans les chambres en cas de nécessité ou pour y effectuer tout contrôle jugé nécessaire.</w:t>
      </w:r>
    </w:p>
    <w:p w14:paraId="189193D0"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Les chambres sont des lieux de repos et de travail. Le plus grand calme doit être respecté et le silence est de rigueur dès 21h30 pour tous les internes.</w:t>
      </w:r>
    </w:p>
    <w:p w14:paraId="2C8F500D" w14:textId="10FEDD04"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L'usage de poste de télévision et les tablettes est interdit. Les appareils musicaux sont tolérés dans la mesure où ils ne gênent pas le travail et le repos des autres pensionnaires. Ils pourront être confisqués si l'usage qui en est fait perturbe la vie collective ou nuit au travail ou au repos de son propriétaire. Le CREPS décline toute responsabilité en cas de vol.</w:t>
      </w:r>
    </w:p>
    <w:p w14:paraId="148E97E2" w14:textId="77777777" w:rsidR="00481336" w:rsidRPr="001D3326" w:rsidRDefault="00481336">
      <w:pPr>
        <w:pStyle w:val="Corpsdetexte"/>
        <w:spacing w:line="228" w:lineRule="auto"/>
        <w:jc w:val="both"/>
        <w:rPr>
          <w:rFonts w:ascii="Arial" w:hAnsi="Arial" w:cs="Arial"/>
          <w:sz w:val="20"/>
          <w:szCs w:val="20"/>
        </w:rPr>
      </w:pPr>
      <w:r w:rsidRPr="001D3326">
        <w:rPr>
          <w:rFonts w:ascii="Arial" w:hAnsi="Arial" w:cs="Arial"/>
          <w:sz w:val="20"/>
          <w:szCs w:val="20"/>
        </w:rPr>
        <w:t>Les téléphones cellulaires ne sont pas admis après 21h30 heures pour les collégiens et les lycéens scolarisés en classe de seconde.</w:t>
      </w:r>
    </w:p>
    <w:p w14:paraId="0D3523F3" w14:textId="03D5B18E" w:rsidR="00481336" w:rsidRDefault="00481336">
      <w:pPr>
        <w:pStyle w:val="Corpsdetexte"/>
        <w:spacing w:line="228" w:lineRule="auto"/>
        <w:jc w:val="both"/>
      </w:pPr>
      <w:r w:rsidRPr="001D3326">
        <w:rPr>
          <w:rFonts w:ascii="Arial" w:hAnsi="Arial" w:cs="Arial"/>
          <w:sz w:val="20"/>
          <w:szCs w:val="20"/>
        </w:rPr>
        <w:t xml:space="preserve">L'usage d'appareils électroménagers </w:t>
      </w:r>
      <w:r w:rsidR="009674DE" w:rsidRPr="001D3326">
        <w:rPr>
          <w:rFonts w:ascii="Arial" w:hAnsi="Arial" w:cs="Arial"/>
          <w:sz w:val="20"/>
          <w:szCs w:val="20"/>
        </w:rPr>
        <w:t xml:space="preserve">et de multiprises </w:t>
      </w:r>
      <w:r w:rsidRPr="001D3326">
        <w:rPr>
          <w:rFonts w:ascii="Arial" w:hAnsi="Arial" w:cs="Arial"/>
          <w:sz w:val="20"/>
          <w:szCs w:val="20"/>
        </w:rPr>
        <w:t>est interdit dans les chambres. Il est interdit d'introduire au CREPS et dans les chambres des objets dangereux comme des couteaux, des substances illicites ou de l'alcool. Les contrevenants s'exposent à un renvoi immédiat</w:t>
      </w:r>
      <w:r w:rsidRPr="001D3326">
        <w:t>.</w:t>
      </w:r>
    </w:p>
    <w:bookmarkEnd w:id="58"/>
    <w:p w14:paraId="68A09B61" w14:textId="77777777" w:rsidR="009E491B" w:rsidRDefault="009E491B">
      <w:pPr>
        <w:pStyle w:val="Corpsdetexte"/>
        <w:spacing w:line="228" w:lineRule="auto"/>
        <w:jc w:val="both"/>
      </w:pPr>
    </w:p>
    <w:p w14:paraId="7317A61E" w14:textId="77777777" w:rsidR="009E491B" w:rsidRDefault="009E491B">
      <w:pPr>
        <w:pStyle w:val="Corpsdetexte"/>
        <w:spacing w:line="228" w:lineRule="auto"/>
        <w:jc w:val="both"/>
      </w:pPr>
    </w:p>
    <w:p w14:paraId="33969086" w14:textId="77777777" w:rsidR="009E491B" w:rsidRDefault="009E491B">
      <w:pPr>
        <w:pStyle w:val="Corpsdetexte"/>
        <w:spacing w:line="228" w:lineRule="auto"/>
        <w:jc w:val="both"/>
      </w:pPr>
    </w:p>
    <w:p w14:paraId="3B8F2190" w14:textId="77777777" w:rsidR="009E491B" w:rsidRDefault="009E491B">
      <w:pPr>
        <w:pStyle w:val="Corpsdetexte"/>
        <w:spacing w:line="228" w:lineRule="auto"/>
        <w:jc w:val="both"/>
        <w:sectPr w:rsidR="009E491B">
          <w:pgSz w:w="11910" w:h="16840"/>
          <w:pgMar w:top="1680" w:right="425" w:bottom="580" w:left="425" w:header="226" w:footer="398" w:gutter="0"/>
          <w:cols w:space="720"/>
        </w:sectPr>
      </w:pPr>
    </w:p>
    <w:p w14:paraId="7D075DD0" w14:textId="00F7A17F" w:rsidR="00961AAD" w:rsidRDefault="002A4D33" w:rsidP="001D3326">
      <w:pPr>
        <w:spacing w:before="96"/>
        <w:ind w:left="2160" w:right="406"/>
        <w:rPr>
          <w:rFonts w:ascii="Arial" w:hAnsi="Arial"/>
          <w:b/>
          <w:sz w:val="36"/>
        </w:rPr>
      </w:pPr>
      <w:r>
        <w:rPr>
          <w:rFonts w:ascii="Arial" w:hAnsi="Arial"/>
          <w:b/>
          <w:color w:val="666699"/>
          <w:sz w:val="36"/>
        </w:rPr>
        <w:lastRenderedPageBreak/>
        <w:t xml:space="preserve">IV - </w:t>
      </w:r>
      <w:bookmarkStart w:id="59" w:name="_Hlk193269159"/>
      <w:r>
        <w:rPr>
          <w:rFonts w:ascii="Arial" w:hAnsi="Arial"/>
          <w:b/>
          <w:color w:val="666699"/>
          <w:sz w:val="36"/>
        </w:rPr>
        <w:t>Dispositions spécifiques aux personnes inscrites</w:t>
      </w:r>
      <w:r>
        <w:rPr>
          <w:rFonts w:ascii="Arial" w:hAnsi="Arial"/>
          <w:b/>
          <w:color w:val="666699"/>
          <w:spacing w:val="-9"/>
          <w:sz w:val="36"/>
        </w:rPr>
        <w:t xml:space="preserve"> </w:t>
      </w:r>
      <w:r>
        <w:rPr>
          <w:rFonts w:ascii="Arial" w:hAnsi="Arial"/>
          <w:b/>
          <w:color w:val="666699"/>
          <w:sz w:val="36"/>
        </w:rPr>
        <w:t>aux</w:t>
      </w:r>
      <w:r>
        <w:rPr>
          <w:rFonts w:ascii="Arial" w:hAnsi="Arial"/>
          <w:b/>
          <w:color w:val="666699"/>
          <w:spacing w:val="-7"/>
          <w:sz w:val="36"/>
        </w:rPr>
        <w:t xml:space="preserve"> </w:t>
      </w:r>
      <w:r>
        <w:rPr>
          <w:rFonts w:ascii="Arial" w:hAnsi="Arial"/>
          <w:b/>
          <w:color w:val="666699"/>
          <w:sz w:val="36"/>
        </w:rPr>
        <w:t>formations</w:t>
      </w:r>
      <w:r>
        <w:rPr>
          <w:rFonts w:ascii="Arial" w:hAnsi="Arial"/>
          <w:b/>
          <w:color w:val="666699"/>
          <w:spacing w:val="-7"/>
          <w:sz w:val="36"/>
        </w:rPr>
        <w:t xml:space="preserve"> </w:t>
      </w:r>
      <w:r>
        <w:rPr>
          <w:rFonts w:ascii="Arial" w:hAnsi="Arial"/>
          <w:b/>
          <w:color w:val="666699"/>
          <w:sz w:val="36"/>
        </w:rPr>
        <w:t>du</w:t>
      </w:r>
      <w:r>
        <w:rPr>
          <w:rFonts w:ascii="Arial" w:hAnsi="Arial"/>
          <w:b/>
          <w:color w:val="666699"/>
          <w:spacing w:val="-7"/>
          <w:sz w:val="36"/>
        </w:rPr>
        <w:t xml:space="preserve"> </w:t>
      </w:r>
      <w:r>
        <w:rPr>
          <w:rFonts w:ascii="Arial" w:hAnsi="Arial"/>
          <w:b/>
          <w:color w:val="666699"/>
          <w:sz w:val="36"/>
        </w:rPr>
        <w:t>CREPS</w:t>
      </w:r>
      <w:bookmarkEnd w:id="59"/>
    </w:p>
    <w:p w14:paraId="1EA6DFDD" w14:textId="77777777" w:rsidR="00961AAD" w:rsidRPr="006C1F71" w:rsidRDefault="002A4D33" w:rsidP="00CD21FB">
      <w:pPr>
        <w:pStyle w:val="Corpsdetexte"/>
        <w:spacing w:before="254" w:line="228" w:lineRule="auto"/>
        <w:ind w:right="428"/>
        <w:jc w:val="both"/>
        <w:rPr>
          <w:rFonts w:ascii="Arial" w:hAnsi="Arial" w:cs="Arial"/>
          <w:sz w:val="20"/>
          <w:szCs w:val="20"/>
        </w:rPr>
      </w:pPr>
      <w:r w:rsidRPr="006C1F71">
        <w:rPr>
          <w:rFonts w:ascii="Arial" w:hAnsi="Arial" w:cs="Arial"/>
          <w:sz w:val="20"/>
          <w:szCs w:val="20"/>
        </w:rPr>
        <w:t>Les dispositions de ce présent article s’appliquent à tous les étudiants/stagiaires/apprentis des formations professionnelles initiales et continues misent en œuvre par le CREPS, à tous les moments et dans tous les lieux</w:t>
      </w:r>
      <w:r w:rsidRPr="006C1F71">
        <w:rPr>
          <w:rFonts w:ascii="Arial" w:hAnsi="Arial" w:cs="Arial"/>
          <w:spacing w:val="40"/>
          <w:sz w:val="20"/>
          <w:szCs w:val="20"/>
        </w:rPr>
        <w:t xml:space="preserve"> </w:t>
      </w:r>
      <w:r w:rsidRPr="006C1F71">
        <w:rPr>
          <w:rFonts w:ascii="Arial" w:hAnsi="Arial" w:cs="Arial"/>
          <w:sz w:val="20"/>
          <w:szCs w:val="20"/>
        </w:rPr>
        <w:t>de leur formation.</w:t>
      </w:r>
    </w:p>
    <w:p w14:paraId="356A1373" w14:textId="77777777" w:rsidR="00CD21FB" w:rsidRPr="00CD21FB" w:rsidRDefault="00CD21FB" w:rsidP="00CD21FB">
      <w:pPr>
        <w:pStyle w:val="Corpsdetexte"/>
        <w:ind w:right="428"/>
        <w:jc w:val="both"/>
        <w:rPr>
          <w:rFonts w:ascii="Arial" w:hAnsi="Arial" w:cs="Arial"/>
          <w:sz w:val="20"/>
          <w:szCs w:val="20"/>
        </w:rPr>
      </w:pPr>
      <w:r w:rsidRPr="00CD21FB">
        <w:rPr>
          <w:rFonts w:ascii="Arial" w:hAnsi="Arial" w:cs="Arial"/>
          <w:sz w:val="20"/>
          <w:szCs w:val="20"/>
        </w:rPr>
        <w:t>Est considéré comme stagiaire :</w:t>
      </w:r>
    </w:p>
    <w:p w14:paraId="56330818" w14:textId="7F97B7A8" w:rsidR="00CD21FB" w:rsidRPr="00CD21FB" w:rsidRDefault="00CD21FB" w:rsidP="00CD21FB">
      <w:pPr>
        <w:pStyle w:val="Corpsdetexte"/>
        <w:ind w:right="428"/>
        <w:jc w:val="both"/>
        <w:rPr>
          <w:rFonts w:ascii="Arial" w:hAnsi="Arial" w:cs="Arial"/>
          <w:sz w:val="20"/>
          <w:szCs w:val="20"/>
        </w:rPr>
      </w:pPr>
      <w:r w:rsidRPr="00CD21FB">
        <w:rPr>
          <w:rFonts w:ascii="Arial" w:hAnsi="Arial" w:cs="Arial"/>
          <w:sz w:val="20"/>
          <w:szCs w:val="20"/>
        </w:rPr>
        <w:t>Toute personne physique qui bénéficie d’une action de formation</w:t>
      </w:r>
      <w:r>
        <w:rPr>
          <w:rFonts w:ascii="Arial" w:hAnsi="Arial" w:cs="Arial"/>
          <w:sz w:val="20"/>
          <w:szCs w:val="20"/>
        </w:rPr>
        <w:t xml:space="preserve"> </w:t>
      </w:r>
      <w:r w:rsidRPr="00CD21FB">
        <w:rPr>
          <w:rFonts w:ascii="Arial" w:hAnsi="Arial" w:cs="Arial"/>
          <w:sz w:val="20"/>
          <w:szCs w:val="20"/>
        </w:rPr>
        <w:t>dispensée par le CREPS</w:t>
      </w:r>
    </w:p>
    <w:p w14:paraId="72BA2AEF" w14:textId="04A0C079" w:rsidR="00CD21FB" w:rsidRPr="00CD21FB" w:rsidRDefault="00CD21FB" w:rsidP="00CD21FB">
      <w:pPr>
        <w:pStyle w:val="Corpsdetexte"/>
        <w:ind w:right="428"/>
        <w:jc w:val="both"/>
        <w:rPr>
          <w:rFonts w:ascii="Arial" w:hAnsi="Arial" w:cs="Arial"/>
          <w:sz w:val="20"/>
          <w:szCs w:val="20"/>
        </w:rPr>
      </w:pPr>
      <w:r w:rsidRPr="00CD21FB">
        <w:rPr>
          <w:rFonts w:ascii="Arial" w:hAnsi="Arial" w:cs="Arial"/>
          <w:sz w:val="20"/>
          <w:szCs w:val="20"/>
        </w:rPr>
        <w:t>- Une personne physique qui aspire à bénéficier de l’action de</w:t>
      </w:r>
      <w:r>
        <w:rPr>
          <w:rFonts w:ascii="Arial" w:hAnsi="Arial" w:cs="Arial"/>
          <w:sz w:val="20"/>
          <w:szCs w:val="20"/>
        </w:rPr>
        <w:t xml:space="preserve"> </w:t>
      </w:r>
      <w:r w:rsidRPr="00CD21FB">
        <w:rPr>
          <w:rFonts w:ascii="Arial" w:hAnsi="Arial" w:cs="Arial"/>
          <w:sz w:val="20"/>
          <w:szCs w:val="20"/>
        </w:rPr>
        <w:t>formation (dit « candidat ») et qui réalise des épreuves préalables à</w:t>
      </w:r>
      <w:r>
        <w:rPr>
          <w:rFonts w:ascii="Arial" w:hAnsi="Arial" w:cs="Arial"/>
          <w:sz w:val="20"/>
          <w:szCs w:val="20"/>
        </w:rPr>
        <w:t xml:space="preserve"> </w:t>
      </w:r>
      <w:r w:rsidRPr="00CD21FB">
        <w:rPr>
          <w:rFonts w:ascii="Arial" w:hAnsi="Arial" w:cs="Arial"/>
          <w:sz w:val="20"/>
          <w:szCs w:val="20"/>
        </w:rPr>
        <w:t>l’entrée en formation (tests exigence préalable, exigences préalables à</w:t>
      </w:r>
      <w:r>
        <w:rPr>
          <w:rFonts w:ascii="Arial" w:hAnsi="Arial" w:cs="Arial"/>
          <w:sz w:val="20"/>
          <w:szCs w:val="20"/>
        </w:rPr>
        <w:t xml:space="preserve"> </w:t>
      </w:r>
      <w:r w:rsidRPr="00CD21FB">
        <w:rPr>
          <w:rFonts w:ascii="Arial" w:hAnsi="Arial" w:cs="Arial"/>
          <w:sz w:val="20"/>
          <w:szCs w:val="20"/>
        </w:rPr>
        <w:t>l’entrée en formation ou épreuves de sélection).</w:t>
      </w:r>
    </w:p>
    <w:p w14:paraId="02E6D8F6" w14:textId="5451D310" w:rsidR="00961AAD" w:rsidRPr="00CD21FB" w:rsidRDefault="00CD21FB" w:rsidP="00CD21FB">
      <w:pPr>
        <w:pStyle w:val="Corpsdetexte"/>
        <w:ind w:right="428"/>
        <w:jc w:val="both"/>
        <w:rPr>
          <w:rFonts w:ascii="Arial" w:hAnsi="Arial" w:cs="Arial"/>
          <w:sz w:val="20"/>
          <w:szCs w:val="20"/>
        </w:rPr>
      </w:pPr>
      <w:r w:rsidRPr="00CD21FB">
        <w:rPr>
          <w:rFonts w:ascii="Arial" w:hAnsi="Arial" w:cs="Arial"/>
          <w:sz w:val="20"/>
          <w:szCs w:val="20"/>
        </w:rPr>
        <w:t>- Une personne physique qui bénéficie e</w:t>
      </w:r>
      <w:r>
        <w:rPr>
          <w:rFonts w:ascii="Arial" w:hAnsi="Arial" w:cs="Arial"/>
          <w:sz w:val="20"/>
          <w:szCs w:val="20"/>
        </w:rPr>
        <w:t>ff</w:t>
      </w:r>
      <w:r w:rsidRPr="00CD21FB">
        <w:rPr>
          <w:rFonts w:ascii="Arial" w:hAnsi="Arial" w:cs="Arial"/>
          <w:sz w:val="20"/>
          <w:szCs w:val="20"/>
        </w:rPr>
        <w:t>ectivement d’une action de</w:t>
      </w:r>
      <w:r>
        <w:rPr>
          <w:rFonts w:ascii="Arial" w:hAnsi="Arial" w:cs="Arial"/>
          <w:sz w:val="20"/>
          <w:szCs w:val="20"/>
        </w:rPr>
        <w:t xml:space="preserve"> </w:t>
      </w:r>
      <w:r w:rsidRPr="00CD21FB">
        <w:rPr>
          <w:rFonts w:ascii="Arial" w:hAnsi="Arial" w:cs="Arial"/>
          <w:sz w:val="20"/>
          <w:szCs w:val="20"/>
        </w:rPr>
        <w:t>formation en application de l’article L6314-1 du Code du Travail quel</w:t>
      </w:r>
      <w:r>
        <w:rPr>
          <w:rFonts w:ascii="Arial" w:hAnsi="Arial" w:cs="Arial"/>
          <w:sz w:val="20"/>
          <w:szCs w:val="20"/>
        </w:rPr>
        <w:t xml:space="preserve"> </w:t>
      </w:r>
      <w:r w:rsidRPr="00CD21FB">
        <w:rPr>
          <w:rFonts w:ascii="Arial" w:hAnsi="Arial" w:cs="Arial"/>
          <w:sz w:val="20"/>
          <w:szCs w:val="20"/>
        </w:rPr>
        <w:t>que soit son statut : stagiaire de la formation professionnelle, apprenti,</w:t>
      </w:r>
      <w:r>
        <w:rPr>
          <w:rFonts w:ascii="Arial" w:hAnsi="Arial" w:cs="Arial"/>
          <w:sz w:val="20"/>
          <w:szCs w:val="20"/>
        </w:rPr>
        <w:t xml:space="preserve"> </w:t>
      </w:r>
      <w:r w:rsidRPr="00CD21FB">
        <w:rPr>
          <w:rFonts w:ascii="Arial" w:hAnsi="Arial" w:cs="Arial"/>
          <w:sz w:val="20"/>
          <w:szCs w:val="20"/>
        </w:rPr>
        <w:t>étudiant en formation au titre d’une certification enregistrée au</w:t>
      </w:r>
      <w:r>
        <w:rPr>
          <w:rFonts w:ascii="Arial" w:hAnsi="Arial" w:cs="Arial"/>
          <w:sz w:val="20"/>
          <w:szCs w:val="20"/>
        </w:rPr>
        <w:t xml:space="preserve"> </w:t>
      </w:r>
      <w:r w:rsidRPr="00CD21FB">
        <w:rPr>
          <w:rFonts w:ascii="Arial" w:hAnsi="Arial" w:cs="Arial"/>
          <w:sz w:val="20"/>
          <w:szCs w:val="20"/>
        </w:rPr>
        <w:t>Répertoire National des Certifications professionnelles et/ou au</w:t>
      </w:r>
      <w:r>
        <w:rPr>
          <w:rFonts w:ascii="Arial" w:hAnsi="Arial" w:cs="Arial"/>
          <w:sz w:val="20"/>
          <w:szCs w:val="20"/>
        </w:rPr>
        <w:t xml:space="preserve"> </w:t>
      </w:r>
      <w:r w:rsidRPr="00CD21FB">
        <w:rPr>
          <w:rFonts w:ascii="Arial" w:hAnsi="Arial" w:cs="Arial"/>
          <w:sz w:val="20"/>
          <w:szCs w:val="20"/>
        </w:rPr>
        <w:t>Répertoire spécifique.</w:t>
      </w:r>
    </w:p>
    <w:p w14:paraId="746C1D69" w14:textId="77777777" w:rsidR="00CD21FB" w:rsidRDefault="00CD21FB" w:rsidP="00CD21FB">
      <w:pPr>
        <w:pStyle w:val="Corpsdetexte"/>
        <w:ind w:right="428"/>
        <w:jc w:val="both"/>
      </w:pPr>
    </w:p>
    <w:p w14:paraId="6D1E0744" w14:textId="77777777" w:rsidR="00961AAD" w:rsidRDefault="002A4D33" w:rsidP="006C1F71">
      <w:pPr>
        <w:pStyle w:val="Titre2"/>
        <w:spacing w:line="252" w:lineRule="exact"/>
        <w:jc w:val="both"/>
      </w:pPr>
      <w:bookmarkStart w:id="60" w:name="_TOC_250007"/>
      <w:r>
        <w:rPr>
          <w:color w:val="666699"/>
        </w:rPr>
        <w:t>Article</w:t>
      </w:r>
      <w:r>
        <w:rPr>
          <w:color w:val="666699"/>
          <w:spacing w:val="-5"/>
        </w:rPr>
        <w:t xml:space="preserve"> </w:t>
      </w:r>
      <w:r>
        <w:rPr>
          <w:color w:val="666699"/>
        </w:rPr>
        <w:t>4-1</w:t>
      </w:r>
      <w:r>
        <w:rPr>
          <w:color w:val="666699"/>
          <w:spacing w:val="-6"/>
        </w:rPr>
        <w:t xml:space="preserve"> </w:t>
      </w:r>
      <w:r>
        <w:rPr>
          <w:color w:val="666699"/>
        </w:rPr>
        <w:t>:</w:t>
      </w:r>
      <w:r>
        <w:rPr>
          <w:color w:val="666699"/>
          <w:spacing w:val="-3"/>
        </w:rPr>
        <w:t xml:space="preserve"> </w:t>
      </w:r>
      <w:r>
        <w:rPr>
          <w:color w:val="666699"/>
        </w:rPr>
        <w:t>Devis</w:t>
      </w:r>
      <w:r>
        <w:rPr>
          <w:color w:val="666699"/>
          <w:spacing w:val="-3"/>
        </w:rPr>
        <w:t xml:space="preserve"> </w:t>
      </w:r>
      <w:r>
        <w:rPr>
          <w:color w:val="666699"/>
        </w:rPr>
        <w:t>valant</w:t>
      </w:r>
      <w:r>
        <w:rPr>
          <w:color w:val="666699"/>
          <w:spacing w:val="-2"/>
        </w:rPr>
        <w:t xml:space="preserve"> </w:t>
      </w:r>
      <w:r>
        <w:rPr>
          <w:color w:val="666699"/>
        </w:rPr>
        <w:t>convention</w:t>
      </w:r>
      <w:r>
        <w:rPr>
          <w:color w:val="666699"/>
          <w:spacing w:val="-6"/>
        </w:rPr>
        <w:t xml:space="preserve"> </w:t>
      </w:r>
      <w:r>
        <w:rPr>
          <w:color w:val="666699"/>
        </w:rPr>
        <w:t>de</w:t>
      </w:r>
      <w:r>
        <w:rPr>
          <w:color w:val="666699"/>
          <w:spacing w:val="-6"/>
        </w:rPr>
        <w:t xml:space="preserve"> </w:t>
      </w:r>
      <w:r>
        <w:rPr>
          <w:color w:val="666699"/>
        </w:rPr>
        <w:t>formation</w:t>
      </w:r>
      <w:r>
        <w:rPr>
          <w:color w:val="666699"/>
          <w:spacing w:val="-6"/>
        </w:rPr>
        <w:t xml:space="preserve"> </w:t>
      </w:r>
      <w:r>
        <w:rPr>
          <w:color w:val="666699"/>
        </w:rPr>
        <w:t>professionnelle</w:t>
      </w:r>
      <w:r>
        <w:rPr>
          <w:color w:val="666699"/>
          <w:spacing w:val="-4"/>
        </w:rPr>
        <w:t xml:space="preserve"> </w:t>
      </w:r>
      <w:bookmarkEnd w:id="60"/>
      <w:r>
        <w:rPr>
          <w:color w:val="666699"/>
          <w:spacing w:val="-10"/>
        </w:rPr>
        <w:t>–</w:t>
      </w:r>
    </w:p>
    <w:p w14:paraId="3409BADC" w14:textId="77777777" w:rsidR="00961AAD" w:rsidRDefault="002A4D33" w:rsidP="006C1F71">
      <w:pPr>
        <w:spacing w:line="248" w:lineRule="exact"/>
        <w:ind w:left="458"/>
        <w:jc w:val="both"/>
        <w:rPr>
          <w:rFonts w:ascii="Arial" w:hAnsi="Arial"/>
          <w:b/>
        </w:rPr>
      </w:pPr>
      <w:r>
        <w:rPr>
          <w:rFonts w:ascii="Arial" w:hAnsi="Arial"/>
          <w:b/>
          <w:color w:val="666699"/>
        </w:rPr>
        <w:t>Convention</w:t>
      </w:r>
      <w:r>
        <w:rPr>
          <w:rFonts w:ascii="Arial" w:hAnsi="Arial"/>
          <w:b/>
          <w:color w:val="666699"/>
          <w:spacing w:val="-7"/>
        </w:rPr>
        <w:t xml:space="preserve"> </w:t>
      </w:r>
      <w:r>
        <w:rPr>
          <w:rFonts w:ascii="Arial" w:hAnsi="Arial"/>
          <w:b/>
          <w:color w:val="666699"/>
        </w:rPr>
        <w:t>de</w:t>
      </w:r>
      <w:r>
        <w:rPr>
          <w:rFonts w:ascii="Arial" w:hAnsi="Arial"/>
          <w:b/>
          <w:color w:val="666699"/>
          <w:spacing w:val="-6"/>
        </w:rPr>
        <w:t xml:space="preserve"> </w:t>
      </w:r>
      <w:r>
        <w:rPr>
          <w:rFonts w:ascii="Arial" w:hAnsi="Arial"/>
          <w:b/>
          <w:color w:val="666699"/>
        </w:rPr>
        <w:t>formation</w:t>
      </w:r>
      <w:r>
        <w:rPr>
          <w:rFonts w:ascii="Arial" w:hAnsi="Arial"/>
          <w:b/>
          <w:color w:val="666699"/>
          <w:spacing w:val="-4"/>
        </w:rPr>
        <w:t xml:space="preserve"> </w:t>
      </w:r>
      <w:r>
        <w:rPr>
          <w:rFonts w:ascii="Arial" w:hAnsi="Arial"/>
          <w:b/>
          <w:color w:val="666699"/>
        </w:rPr>
        <w:t>professionnelle</w:t>
      </w:r>
      <w:r>
        <w:rPr>
          <w:rFonts w:ascii="Arial" w:hAnsi="Arial"/>
          <w:b/>
          <w:color w:val="666699"/>
          <w:spacing w:val="-7"/>
        </w:rPr>
        <w:t xml:space="preserve"> </w:t>
      </w:r>
      <w:r>
        <w:rPr>
          <w:rFonts w:ascii="Arial" w:hAnsi="Arial"/>
          <w:b/>
          <w:color w:val="666699"/>
        </w:rPr>
        <w:t>–</w:t>
      </w:r>
      <w:r>
        <w:rPr>
          <w:rFonts w:ascii="Arial" w:hAnsi="Arial"/>
          <w:b/>
          <w:color w:val="666699"/>
          <w:spacing w:val="-4"/>
        </w:rPr>
        <w:t xml:space="preserve"> </w:t>
      </w:r>
      <w:r>
        <w:rPr>
          <w:rFonts w:ascii="Arial" w:hAnsi="Arial"/>
          <w:b/>
          <w:color w:val="666699"/>
        </w:rPr>
        <w:t>Convention</w:t>
      </w:r>
      <w:r>
        <w:rPr>
          <w:rFonts w:ascii="Arial" w:hAnsi="Arial"/>
          <w:b/>
          <w:color w:val="666699"/>
          <w:spacing w:val="-7"/>
        </w:rPr>
        <w:t xml:space="preserve"> </w:t>
      </w:r>
      <w:r>
        <w:rPr>
          <w:rFonts w:ascii="Arial" w:hAnsi="Arial"/>
          <w:b/>
          <w:color w:val="666699"/>
        </w:rPr>
        <w:t>tripartite</w:t>
      </w:r>
      <w:r>
        <w:rPr>
          <w:rFonts w:ascii="Arial" w:hAnsi="Arial"/>
          <w:b/>
          <w:color w:val="666699"/>
          <w:spacing w:val="-6"/>
        </w:rPr>
        <w:t xml:space="preserve"> </w:t>
      </w:r>
      <w:r>
        <w:rPr>
          <w:rFonts w:ascii="Arial" w:hAnsi="Arial"/>
          <w:b/>
          <w:color w:val="666699"/>
          <w:spacing w:val="-2"/>
        </w:rPr>
        <w:t>CREPS/structure/stagiaire</w:t>
      </w:r>
    </w:p>
    <w:p w14:paraId="74525DC4" w14:textId="77777777" w:rsidR="00961AAD" w:rsidRPr="006C1F71" w:rsidRDefault="002A4D33" w:rsidP="006C1F71">
      <w:pPr>
        <w:pStyle w:val="Corpsdetexte"/>
        <w:spacing w:before="6" w:line="228" w:lineRule="auto"/>
        <w:ind w:right="409"/>
        <w:jc w:val="both"/>
        <w:rPr>
          <w:rFonts w:ascii="Arial" w:hAnsi="Arial" w:cs="Arial"/>
          <w:sz w:val="20"/>
          <w:szCs w:val="20"/>
        </w:rPr>
      </w:pPr>
      <w:r w:rsidRPr="006C1F71">
        <w:rPr>
          <w:rFonts w:ascii="Arial" w:hAnsi="Arial" w:cs="Arial"/>
          <w:sz w:val="20"/>
          <w:szCs w:val="20"/>
        </w:rPr>
        <w:t>Les personnes inscrites aux formations sont admises seulement après réussite aux épreuves d’entrée propres à</w:t>
      </w:r>
      <w:r w:rsidRPr="006C1F71">
        <w:rPr>
          <w:rFonts w:ascii="Arial" w:hAnsi="Arial" w:cs="Arial"/>
          <w:spacing w:val="-3"/>
          <w:sz w:val="20"/>
          <w:szCs w:val="20"/>
        </w:rPr>
        <w:t xml:space="preserve"> </w:t>
      </w:r>
      <w:r w:rsidRPr="006C1F71">
        <w:rPr>
          <w:rFonts w:ascii="Arial" w:hAnsi="Arial" w:cs="Arial"/>
          <w:sz w:val="20"/>
          <w:szCs w:val="20"/>
        </w:rPr>
        <w:t>chaque formation (dites tests de sélection). Elles doivent fournir un justificatif d’identité (Carte d’identité ou extrait d’acte de naissance)</w:t>
      </w:r>
    </w:p>
    <w:p w14:paraId="16E40BDC" w14:textId="77777777" w:rsidR="00961AAD" w:rsidRDefault="00961AAD" w:rsidP="006C1F71">
      <w:pPr>
        <w:pStyle w:val="Corpsdetexte"/>
        <w:ind w:left="0"/>
        <w:jc w:val="both"/>
      </w:pPr>
    </w:p>
    <w:p w14:paraId="45A7C0E0" w14:textId="77777777" w:rsidR="00961AAD" w:rsidRPr="006C1F71" w:rsidRDefault="002A4D33"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Conformément</w:t>
      </w:r>
      <w:r w:rsidRPr="006C1F71">
        <w:rPr>
          <w:rFonts w:ascii="Arial" w:hAnsi="Arial" w:cs="Arial"/>
          <w:spacing w:val="-1"/>
          <w:sz w:val="20"/>
          <w:szCs w:val="20"/>
        </w:rPr>
        <w:t xml:space="preserve"> </w:t>
      </w:r>
      <w:r w:rsidRPr="006C1F71">
        <w:rPr>
          <w:rFonts w:ascii="Arial" w:hAnsi="Arial" w:cs="Arial"/>
          <w:sz w:val="20"/>
          <w:szCs w:val="20"/>
        </w:rPr>
        <w:t>aux articles</w:t>
      </w:r>
      <w:r w:rsidRPr="006C1F71">
        <w:rPr>
          <w:rFonts w:ascii="Arial" w:hAnsi="Arial" w:cs="Arial"/>
          <w:spacing w:val="-1"/>
          <w:sz w:val="20"/>
          <w:szCs w:val="20"/>
        </w:rPr>
        <w:t xml:space="preserve"> </w:t>
      </w:r>
      <w:r w:rsidRPr="006C1F71">
        <w:rPr>
          <w:rFonts w:ascii="Arial" w:hAnsi="Arial" w:cs="Arial"/>
          <w:sz w:val="20"/>
          <w:szCs w:val="20"/>
        </w:rPr>
        <w:t>L.6353-3 et L.6353-4</w:t>
      </w:r>
      <w:r w:rsidRPr="006C1F71">
        <w:rPr>
          <w:rFonts w:ascii="Arial" w:hAnsi="Arial" w:cs="Arial"/>
          <w:spacing w:val="-2"/>
          <w:sz w:val="20"/>
          <w:szCs w:val="20"/>
        </w:rPr>
        <w:t xml:space="preserve"> </w:t>
      </w:r>
      <w:r w:rsidRPr="006C1F71">
        <w:rPr>
          <w:rFonts w:ascii="Arial" w:hAnsi="Arial" w:cs="Arial"/>
          <w:sz w:val="20"/>
          <w:szCs w:val="20"/>
        </w:rPr>
        <w:t>du</w:t>
      </w:r>
      <w:r w:rsidRPr="006C1F71">
        <w:rPr>
          <w:rFonts w:ascii="Arial" w:hAnsi="Arial" w:cs="Arial"/>
          <w:spacing w:val="-1"/>
          <w:sz w:val="20"/>
          <w:szCs w:val="20"/>
        </w:rPr>
        <w:t xml:space="preserve"> </w:t>
      </w:r>
      <w:r w:rsidRPr="006C1F71">
        <w:rPr>
          <w:rFonts w:ascii="Arial" w:hAnsi="Arial" w:cs="Arial"/>
          <w:sz w:val="20"/>
          <w:szCs w:val="20"/>
        </w:rPr>
        <w:t>Code</w:t>
      </w:r>
      <w:r w:rsidRPr="006C1F71">
        <w:rPr>
          <w:rFonts w:ascii="Arial" w:hAnsi="Arial" w:cs="Arial"/>
          <w:spacing w:val="-1"/>
          <w:sz w:val="20"/>
          <w:szCs w:val="20"/>
        </w:rPr>
        <w:t xml:space="preserve"> </w:t>
      </w:r>
      <w:r w:rsidRPr="006C1F71">
        <w:rPr>
          <w:rFonts w:ascii="Arial" w:hAnsi="Arial" w:cs="Arial"/>
          <w:sz w:val="20"/>
          <w:szCs w:val="20"/>
        </w:rPr>
        <w:t>du travail, lorsque les</w:t>
      </w:r>
      <w:r w:rsidRPr="006C1F71">
        <w:rPr>
          <w:rFonts w:ascii="Arial" w:hAnsi="Arial" w:cs="Arial"/>
          <w:spacing w:val="-1"/>
          <w:sz w:val="20"/>
          <w:szCs w:val="20"/>
        </w:rPr>
        <w:t xml:space="preserve"> </w:t>
      </w:r>
      <w:r w:rsidRPr="006C1F71">
        <w:rPr>
          <w:rFonts w:ascii="Arial" w:hAnsi="Arial" w:cs="Arial"/>
          <w:sz w:val="20"/>
          <w:szCs w:val="20"/>
        </w:rPr>
        <w:t>stagiaires</w:t>
      </w:r>
      <w:r w:rsidRPr="006C1F71">
        <w:rPr>
          <w:rFonts w:ascii="Arial" w:hAnsi="Arial" w:cs="Arial"/>
          <w:spacing w:val="-1"/>
          <w:sz w:val="20"/>
          <w:szCs w:val="20"/>
        </w:rPr>
        <w:t xml:space="preserve"> </w:t>
      </w:r>
      <w:r w:rsidRPr="006C1F71">
        <w:rPr>
          <w:rFonts w:ascii="Arial" w:hAnsi="Arial" w:cs="Arial"/>
          <w:sz w:val="20"/>
          <w:szCs w:val="20"/>
        </w:rPr>
        <w:t>entreprennent une formation</w:t>
      </w:r>
      <w:r w:rsidRPr="006C1F71">
        <w:rPr>
          <w:rFonts w:ascii="Arial" w:hAnsi="Arial" w:cs="Arial"/>
          <w:spacing w:val="-1"/>
          <w:sz w:val="20"/>
          <w:szCs w:val="20"/>
        </w:rPr>
        <w:t xml:space="preserve"> </w:t>
      </w:r>
      <w:r w:rsidRPr="006C1F71">
        <w:rPr>
          <w:rFonts w:ascii="Arial" w:hAnsi="Arial" w:cs="Arial"/>
          <w:sz w:val="20"/>
          <w:szCs w:val="20"/>
        </w:rPr>
        <w:t>à</w:t>
      </w:r>
      <w:r w:rsidRPr="006C1F71">
        <w:rPr>
          <w:rFonts w:ascii="Arial" w:hAnsi="Arial" w:cs="Arial"/>
          <w:spacing w:val="-3"/>
          <w:sz w:val="20"/>
          <w:szCs w:val="20"/>
        </w:rPr>
        <w:t xml:space="preserve"> </w:t>
      </w:r>
      <w:r w:rsidRPr="006C1F71">
        <w:rPr>
          <w:rFonts w:ascii="Arial" w:hAnsi="Arial" w:cs="Arial"/>
          <w:sz w:val="20"/>
          <w:szCs w:val="20"/>
        </w:rPr>
        <w:t>titre</w:t>
      </w:r>
      <w:r w:rsidRPr="006C1F71">
        <w:rPr>
          <w:rFonts w:ascii="Arial" w:hAnsi="Arial" w:cs="Arial"/>
          <w:spacing w:val="-3"/>
          <w:sz w:val="20"/>
          <w:szCs w:val="20"/>
        </w:rPr>
        <w:t xml:space="preserve"> </w:t>
      </w:r>
      <w:r w:rsidRPr="006C1F71">
        <w:rPr>
          <w:rFonts w:ascii="Arial" w:hAnsi="Arial" w:cs="Arial"/>
          <w:sz w:val="20"/>
          <w:szCs w:val="20"/>
        </w:rPr>
        <w:t>individuel</w:t>
      </w:r>
      <w:r w:rsidRPr="006C1F71">
        <w:rPr>
          <w:rFonts w:ascii="Arial" w:hAnsi="Arial" w:cs="Arial"/>
          <w:spacing w:val="-2"/>
          <w:sz w:val="20"/>
          <w:szCs w:val="20"/>
        </w:rPr>
        <w:t xml:space="preserve"> </w:t>
      </w:r>
      <w:r w:rsidRPr="006C1F71">
        <w:rPr>
          <w:rFonts w:ascii="Arial" w:hAnsi="Arial" w:cs="Arial"/>
          <w:sz w:val="20"/>
          <w:szCs w:val="20"/>
        </w:rPr>
        <w:t>et à</w:t>
      </w:r>
      <w:r w:rsidRPr="006C1F71">
        <w:rPr>
          <w:rFonts w:ascii="Arial" w:hAnsi="Arial" w:cs="Arial"/>
          <w:spacing w:val="-3"/>
          <w:sz w:val="20"/>
          <w:szCs w:val="20"/>
        </w:rPr>
        <w:t xml:space="preserve"> </w:t>
      </w:r>
      <w:r w:rsidRPr="006C1F71">
        <w:rPr>
          <w:rFonts w:ascii="Arial" w:hAnsi="Arial" w:cs="Arial"/>
          <w:sz w:val="20"/>
          <w:szCs w:val="20"/>
        </w:rPr>
        <w:t>leurs</w:t>
      </w:r>
      <w:r w:rsidRPr="006C1F71">
        <w:rPr>
          <w:rFonts w:ascii="Arial" w:hAnsi="Arial" w:cs="Arial"/>
          <w:spacing w:val="-4"/>
          <w:sz w:val="20"/>
          <w:szCs w:val="20"/>
        </w:rPr>
        <w:t xml:space="preserve"> </w:t>
      </w:r>
      <w:r w:rsidRPr="006C1F71">
        <w:rPr>
          <w:rFonts w:ascii="Arial" w:hAnsi="Arial" w:cs="Arial"/>
          <w:sz w:val="20"/>
          <w:szCs w:val="20"/>
        </w:rPr>
        <w:t>frais,</w:t>
      </w:r>
      <w:r w:rsidRPr="006C1F71">
        <w:rPr>
          <w:rFonts w:ascii="Arial" w:hAnsi="Arial" w:cs="Arial"/>
          <w:spacing w:val="-4"/>
          <w:sz w:val="20"/>
          <w:szCs w:val="20"/>
        </w:rPr>
        <w:t xml:space="preserve"> </w:t>
      </w:r>
      <w:r w:rsidRPr="006C1F71">
        <w:rPr>
          <w:rFonts w:ascii="Arial" w:hAnsi="Arial" w:cs="Arial"/>
          <w:sz w:val="20"/>
          <w:szCs w:val="20"/>
        </w:rPr>
        <w:t>ils</w:t>
      </w:r>
      <w:r w:rsidRPr="006C1F71">
        <w:rPr>
          <w:rFonts w:ascii="Arial" w:hAnsi="Arial" w:cs="Arial"/>
          <w:spacing w:val="-2"/>
          <w:sz w:val="20"/>
          <w:szCs w:val="20"/>
        </w:rPr>
        <w:t xml:space="preserve"> </w:t>
      </w:r>
      <w:r w:rsidRPr="006C1F71">
        <w:rPr>
          <w:rFonts w:ascii="Arial" w:hAnsi="Arial" w:cs="Arial"/>
          <w:sz w:val="20"/>
          <w:szCs w:val="20"/>
        </w:rPr>
        <w:t>doivent signer</w:t>
      </w:r>
      <w:r w:rsidRPr="006C1F71">
        <w:rPr>
          <w:rFonts w:ascii="Arial" w:hAnsi="Arial" w:cs="Arial"/>
          <w:spacing w:val="-2"/>
          <w:sz w:val="20"/>
          <w:szCs w:val="20"/>
        </w:rPr>
        <w:t xml:space="preserve"> </w:t>
      </w:r>
      <w:r w:rsidRPr="006C1F71">
        <w:rPr>
          <w:rFonts w:ascii="Arial" w:hAnsi="Arial" w:cs="Arial"/>
          <w:sz w:val="20"/>
          <w:szCs w:val="20"/>
        </w:rPr>
        <w:t>soit</w:t>
      </w:r>
      <w:r w:rsidRPr="006C1F71">
        <w:rPr>
          <w:rFonts w:ascii="Arial" w:hAnsi="Arial" w:cs="Arial"/>
          <w:spacing w:val="-1"/>
          <w:sz w:val="20"/>
          <w:szCs w:val="20"/>
        </w:rPr>
        <w:t xml:space="preserve"> </w:t>
      </w:r>
      <w:r w:rsidRPr="006C1F71">
        <w:rPr>
          <w:rFonts w:ascii="Arial" w:hAnsi="Arial" w:cs="Arial"/>
          <w:sz w:val="20"/>
          <w:szCs w:val="20"/>
        </w:rPr>
        <w:t>un</w:t>
      </w:r>
      <w:r w:rsidRPr="006C1F71">
        <w:rPr>
          <w:rFonts w:ascii="Arial" w:hAnsi="Arial" w:cs="Arial"/>
          <w:spacing w:val="-3"/>
          <w:sz w:val="20"/>
          <w:szCs w:val="20"/>
        </w:rPr>
        <w:t xml:space="preserve"> </w:t>
      </w:r>
      <w:r w:rsidRPr="006C1F71">
        <w:rPr>
          <w:rFonts w:ascii="Arial" w:hAnsi="Arial" w:cs="Arial"/>
          <w:sz w:val="20"/>
          <w:szCs w:val="20"/>
        </w:rPr>
        <w:t>devis valant</w:t>
      </w:r>
      <w:r w:rsidRPr="006C1F71">
        <w:rPr>
          <w:rFonts w:ascii="Arial" w:hAnsi="Arial" w:cs="Arial"/>
          <w:spacing w:val="-1"/>
          <w:sz w:val="20"/>
          <w:szCs w:val="20"/>
        </w:rPr>
        <w:t xml:space="preserve"> </w:t>
      </w:r>
      <w:r w:rsidRPr="006C1F71">
        <w:rPr>
          <w:rFonts w:ascii="Arial" w:hAnsi="Arial" w:cs="Arial"/>
          <w:sz w:val="20"/>
          <w:szCs w:val="20"/>
        </w:rPr>
        <w:t>convention,</w:t>
      </w:r>
      <w:r w:rsidRPr="006C1F71">
        <w:rPr>
          <w:rFonts w:ascii="Arial" w:hAnsi="Arial" w:cs="Arial"/>
          <w:spacing w:val="-2"/>
          <w:sz w:val="20"/>
          <w:szCs w:val="20"/>
        </w:rPr>
        <w:t xml:space="preserve"> </w:t>
      </w:r>
      <w:r w:rsidRPr="006C1F71">
        <w:rPr>
          <w:rFonts w:ascii="Arial" w:hAnsi="Arial" w:cs="Arial"/>
          <w:sz w:val="20"/>
          <w:szCs w:val="20"/>
        </w:rPr>
        <w:t>soit une convention de</w:t>
      </w:r>
      <w:r w:rsidRPr="006C1F71">
        <w:rPr>
          <w:rFonts w:ascii="Arial" w:hAnsi="Arial" w:cs="Arial"/>
          <w:spacing w:val="-4"/>
          <w:sz w:val="20"/>
          <w:szCs w:val="20"/>
        </w:rPr>
        <w:t xml:space="preserve"> </w:t>
      </w:r>
      <w:r w:rsidRPr="006C1F71">
        <w:rPr>
          <w:rFonts w:ascii="Arial" w:hAnsi="Arial" w:cs="Arial"/>
          <w:sz w:val="20"/>
          <w:szCs w:val="20"/>
        </w:rPr>
        <w:t>formation</w:t>
      </w:r>
      <w:r w:rsidRPr="006C1F71">
        <w:rPr>
          <w:rFonts w:ascii="Arial" w:hAnsi="Arial" w:cs="Arial"/>
          <w:spacing w:val="-4"/>
          <w:sz w:val="20"/>
          <w:szCs w:val="20"/>
        </w:rPr>
        <w:t xml:space="preserve"> </w:t>
      </w:r>
      <w:r w:rsidRPr="006C1F71">
        <w:rPr>
          <w:rFonts w:ascii="Arial" w:hAnsi="Arial" w:cs="Arial"/>
          <w:sz w:val="20"/>
          <w:szCs w:val="20"/>
        </w:rPr>
        <w:t>professionnelle</w:t>
      </w:r>
      <w:r w:rsidRPr="006C1F71">
        <w:rPr>
          <w:rFonts w:ascii="Arial" w:hAnsi="Arial" w:cs="Arial"/>
          <w:spacing w:val="-2"/>
          <w:sz w:val="20"/>
          <w:szCs w:val="20"/>
        </w:rPr>
        <w:t xml:space="preserve"> </w:t>
      </w:r>
      <w:r w:rsidRPr="006C1F71">
        <w:rPr>
          <w:rFonts w:ascii="Arial" w:hAnsi="Arial" w:cs="Arial"/>
          <w:sz w:val="20"/>
          <w:szCs w:val="20"/>
        </w:rPr>
        <w:t>à</w:t>
      </w:r>
      <w:r w:rsidRPr="006C1F71">
        <w:rPr>
          <w:rFonts w:ascii="Arial" w:hAnsi="Arial" w:cs="Arial"/>
          <w:spacing w:val="-2"/>
          <w:sz w:val="20"/>
          <w:szCs w:val="20"/>
        </w:rPr>
        <w:t xml:space="preserve"> </w:t>
      </w:r>
      <w:r w:rsidRPr="006C1F71">
        <w:rPr>
          <w:rFonts w:ascii="Arial" w:hAnsi="Arial" w:cs="Arial"/>
          <w:sz w:val="20"/>
          <w:szCs w:val="20"/>
        </w:rPr>
        <w:t>l’issu du positionnement. Le</w:t>
      </w:r>
      <w:r w:rsidRPr="006C1F71">
        <w:rPr>
          <w:rFonts w:ascii="Arial" w:hAnsi="Arial" w:cs="Arial"/>
          <w:spacing w:val="-2"/>
          <w:sz w:val="20"/>
          <w:szCs w:val="20"/>
        </w:rPr>
        <w:t xml:space="preserve"> </w:t>
      </w:r>
      <w:r w:rsidRPr="006C1F71">
        <w:rPr>
          <w:rFonts w:ascii="Arial" w:hAnsi="Arial" w:cs="Arial"/>
          <w:sz w:val="20"/>
          <w:szCs w:val="20"/>
        </w:rPr>
        <w:t>coût et les</w:t>
      </w:r>
      <w:r w:rsidRPr="006C1F71">
        <w:rPr>
          <w:rFonts w:ascii="Arial" w:hAnsi="Arial" w:cs="Arial"/>
          <w:spacing w:val="-3"/>
          <w:sz w:val="20"/>
          <w:szCs w:val="20"/>
        </w:rPr>
        <w:t xml:space="preserve"> </w:t>
      </w:r>
      <w:r w:rsidRPr="006C1F71">
        <w:rPr>
          <w:rFonts w:ascii="Arial" w:hAnsi="Arial" w:cs="Arial"/>
          <w:sz w:val="20"/>
          <w:szCs w:val="20"/>
        </w:rPr>
        <w:t>modalités de paiement des frais de formation sont précisés dans ce document qui, le cas échéant, peut être modifié par un ou des avenants.</w:t>
      </w:r>
      <w:r w:rsidRPr="006C1F71">
        <w:rPr>
          <w:rFonts w:ascii="Arial" w:hAnsi="Arial" w:cs="Arial"/>
          <w:spacing w:val="-3"/>
          <w:sz w:val="20"/>
          <w:szCs w:val="20"/>
        </w:rPr>
        <w:t xml:space="preserve"> </w:t>
      </w:r>
      <w:r w:rsidRPr="006C1F71">
        <w:rPr>
          <w:rFonts w:ascii="Arial" w:hAnsi="Arial" w:cs="Arial"/>
          <w:sz w:val="20"/>
          <w:szCs w:val="20"/>
        </w:rPr>
        <w:t>Il</w:t>
      </w:r>
      <w:r w:rsidRPr="006C1F71">
        <w:rPr>
          <w:rFonts w:ascii="Arial" w:hAnsi="Arial" w:cs="Arial"/>
          <w:spacing w:val="-1"/>
          <w:sz w:val="20"/>
          <w:szCs w:val="20"/>
        </w:rPr>
        <w:t xml:space="preserve"> </w:t>
      </w:r>
      <w:r w:rsidRPr="006C1F71">
        <w:rPr>
          <w:rFonts w:ascii="Arial" w:hAnsi="Arial" w:cs="Arial"/>
          <w:sz w:val="20"/>
          <w:szCs w:val="20"/>
        </w:rPr>
        <w:t>doit</w:t>
      </w:r>
      <w:r w:rsidRPr="006C1F71">
        <w:rPr>
          <w:rFonts w:ascii="Arial" w:hAnsi="Arial" w:cs="Arial"/>
          <w:spacing w:val="-1"/>
          <w:sz w:val="20"/>
          <w:szCs w:val="20"/>
        </w:rPr>
        <w:t xml:space="preserve"> </w:t>
      </w:r>
      <w:r w:rsidRPr="006C1F71">
        <w:rPr>
          <w:rFonts w:ascii="Arial" w:hAnsi="Arial" w:cs="Arial"/>
          <w:sz w:val="20"/>
          <w:szCs w:val="20"/>
        </w:rPr>
        <w:t>être</w:t>
      </w:r>
      <w:r w:rsidRPr="006C1F71">
        <w:rPr>
          <w:rFonts w:ascii="Arial" w:hAnsi="Arial" w:cs="Arial"/>
          <w:spacing w:val="-2"/>
          <w:sz w:val="20"/>
          <w:szCs w:val="20"/>
        </w:rPr>
        <w:t xml:space="preserve"> </w:t>
      </w:r>
      <w:r w:rsidRPr="006C1F71">
        <w:rPr>
          <w:rFonts w:ascii="Arial" w:hAnsi="Arial" w:cs="Arial"/>
          <w:sz w:val="20"/>
          <w:szCs w:val="20"/>
        </w:rPr>
        <w:t>signé</w:t>
      </w:r>
      <w:r w:rsidRPr="006C1F71">
        <w:rPr>
          <w:rFonts w:ascii="Arial" w:hAnsi="Arial" w:cs="Arial"/>
          <w:spacing w:val="-1"/>
          <w:sz w:val="20"/>
          <w:szCs w:val="20"/>
        </w:rPr>
        <w:t xml:space="preserve"> </w:t>
      </w:r>
      <w:r w:rsidRPr="006C1F71">
        <w:rPr>
          <w:rFonts w:ascii="Arial" w:hAnsi="Arial" w:cs="Arial"/>
          <w:sz w:val="20"/>
          <w:szCs w:val="20"/>
        </w:rPr>
        <w:t>avant toute</w:t>
      </w:r>
      <w:r w:rsidRPr="006C1F71">
        <w:rPr>
          <w:rFonts w:ascii="Arial" w:hAnsi="Arial" w:cs="Arial"/>
          <w:spacing w:val="-2"/>
          <w:sz w:val="20"/>
          <w:szCs w:val="20"/>
        </w:rPr>
        <w:t xml:space="preserve"> </w:t>
      </w:r>
      <w:r w:rsidRPr="006C1F71">
        <w:rPr>
          <w:rFonts w:ascii="Arial" w:hAnsi="Arial" w:cs="Arial"/>
          <w:sz w:val="20"/>
          <w:szCs w:val="20"/>
        </w:rPr>
        <w:t>inscription</w:t>
      </w:r>
      <w:r w:rsidRPr="006C1F71">
        <w:rPr>
          <w:rFonts w:ascii="Arial" w:hAnsi="Arial" w:cs="Arial"/>
          <w:spacing w:val="-1"/>
          <w:sz w:val="20"/>
          <w:szCs w:val="20"/>
        </w:rPr>
        <w:t xml:space="preserve"> </w:t>
      </w:r>
      <w:r w:rsidRPr="006C1F71">
        <w:rPr>
          <w:rFonts w:ascii="Arial" w:hAnsi="Arial" w:cs="Arial"/>
          <w:sz w:val="20"/>
          <w:szCs w:val="20"/>
        </w:rPr>
        <w:t>définitive et</w:t>
      </w:r>
      <w:r w:rsidRPr="006C1F71">
        <w:rPr>
          <w:rFonts w:ascii="Arial" w:hAnsi="Arial" w:cs="Arial"/>
          <w:spacing w:val="-3"/>
          <w:sz w:val="20"/>
          <w:szCs w:val="20"/>
        </w:rPr>
        <w:t xml:space="preserve"> </w:t>
      </w:r>
      <w:r w:rsidRPr="006C1F71">
        <w:rPr>
          <w:rFonts w:ascii="Arial" w:hAnsi="Arial" w:cs="Arial"/>
          <w:sz w:val="20"/>
          <w:szCs w:val="20"/>
        </w:rPr>
        <w:t>tout</w:t>
      </w:r>
      <w:r w:rsidRPr="006C1F71">
        <w:rPr>
          <w:rFonts w:ascii="Arial" w:hAnsi="Arial" w:cs="Arial"/>
          <w:spacing w:val="-3"/>
          <w:sz w:val="20"/>
          <w:szCs w:val="20"/>
        </w:rPr>
        <w:t xml:space="preserve"> </w:t>
      </w:r>
      <w:r w:rsidRPr="006C1F71">
        <w:rPr>
          <w:rFonts w:ascii="Arial" w:hAnsi="Arial" w:cs="Arial"/>
          <w:sz w:val="20"/>
          <w:szCs w:val="20"/>
        </w:rPr>
        <w:t>règlement de</w:t>
      </w:r>
      <w:r w:rsidRPr="006C1F71">
        <w:rPr>
          <w:rFonts w:ascii="Arial" w:hAnsi="Arial" w:cs="Arial"/>
          <w:spacing w:val="-2"/>
          <w:sz w:val="20"/>
          <w:szCs w:val="20"/>
        </w:rPr>
        <w:t xml:space="preserve"> </w:t>
      </w:r>
      <w:r w:rsidRPr="006C1F71">
        <w:rPr>
          <w:rFonts w:ascii="Arial" w:hAnsi="Arial" w:cs="Arial"/>
          <w:sz w:val="20"/>
          <w:szCs w:val="20"/>
        </w:rPr>
        <w:t>frais.</w:t>
      </w:r>
    </w:p>
    <w:p w14:paraId="4F9F35EE" w14:textId="77777777" w:rsidR="00961AAD" w:rsidRDefault="002A4D33" w:rsidP="006C1F71">
      <w:pPr>
        <w:pStyle w:val="Corpsdetexte"/>
        <w:spacing w:before="256" w:line="228" w:lineRule="auto"/>
        <w:ind w:right="411"/>
        <w:jc w:val="both"/>
        <w:rPr>
          <w:rFonts w:ascii="Arial" w:hAnsi="Arial" w:cs="Arial"/>
          <w:sz w:val="20"/>
          <w:szCs w:val="20"/>
        </w:rPr>
      </w:pPr>
      <w:r w:rsidRPr="006C1F71">
        <w:rPr>
          <w:rFonts w:ascii="Arial" w:hAnsi="Arial" w:cs="Arial"/>
          <w:sz w:val="20"/>
          <w:szCs w:val="20"/>
        </w:rPr>
        <w:t>Conformément aux articles L. 6353-1 et L. 6353-2 du Code du travail, lorsque la formation est prise en charge en partie ou en totalité par une autre personne que le stagiaire, une convention de formation professionnelle (CFP) est conclue entre le CREPS et ce financeur et définit leurs obligations réciproques. Dernier document, obligatoire pour tous, quel que soit leur statut, une convention tripartite CREPS/structure d’accueil/stagiaire doit être signée avant l’entrée en stage. Elle fixe les conditions de formation en entreprise.</w:t>
      </w:r>
    </w:p>
    <w:p w14:paraId="710C3F8C" w14:textId="18BD29D3" w:rsidR="00CD21FB" w:rsidRPr="00CD21FB" w:rsidRDefault="00CD21FB" w:rsidP="00CD21FB">
      <w:pPr>
        <w:pStyle w:val="Corpsdetexte"/>
        <w:spacing w:before="256" w:line="228" w:lineRule="auto"/>
        <w:ind w:right="411"/>
        <w:jc w:val="both"/>
        <w:rPr>
          <w:rFonts w:ascii="Arial" w:hAnsi="Arial" w:cs="Arial"/>
          <w:sz w:val="20"/>
          <w:szCs w:val="20"/>
        </w:rPr>
      </w:pPr>
      <w:r w:rsidRPr="00CD21FB">
        <w:rPr>
          <w:rFonts w:ascii="Arial" w:hAnsi="Arial" w:cs="Arial"/>
          <w:sz w:val="20"/>
          <w:szCs w:val="20"/>
        </w:rPr>
        <w:t>Contractualisation de l’action de formation</w:t>
      </w:r>
      <w:r>
        <w:rPr>
          <w:rFonts w:ascii="Arial" w:hAnsi="Arial" w:cs="Arial"/>
          <w:sz w:val="20"/>
          <w:szCs w:val="20"/>
        </w:rPr>
        <w:t> :</w:t>
      </w:r>
    </w:p>
    <w:p w14:paraId="2C772089" w14:textId="118E0EDA" w:rsidR="00CD21FB" w:rsidRPr="006C1F71" w:rsidRDefault="00CD21FB" w:rsidP="00CD21FB">
      <w:pPr>
        <w:pStyle w:val="Corpsdetexte"/>
        <w:spacing w:before="256" w:line="228" w:lineRule="auto"/>
        <w:ind w:right="411"/>
        <w:jc w:val="both"/>
        <w:rPr>
          <w:rFonts w:ascii="Arial" w:hAnsi="Arial" w:cs="Arial"/>
          <w:sz w:val="20"/>
          <w:szCs w:val="20"/>
        </w:rPr>
      </w:pPr>
      <w:r w:rsidRPr="00CD21FB">
        <w:rPr>
          <w:rFonts w:ascii="Arial" w:hAnsi="Arial" w:cs="Arial"/>
          <w:sz w:val="20"/>
          <w:szCs w:val="20"/>
        </w:rPr>
        <w:t>Les « conditions générales de vente » ont pour objet de préciser la</w:t>
      </w:r>
      <w:r>
        <w:rPr>
          <w:rFonts w:ascii="Arial" w:hAnsi="Arial" w:cs="Arial"/>
          <w:sz w:val="20"/>
          <w:szCs w:val="20"/>
        </w:rPr>
        <w:t xml:space="preserve"> </w:t>
      </w:r>
      <w:r w:rsidRPr="00CD21FB">
        <w:rPr>
          <w:rFonts w:ascii="Arial" w:hAnsi="Arial" w:cs="Arial"/>
          <w:sz w:val="20"/>
          <w:szCs w:val="20"/>
        </w:rPr>
        <w:t>relation contractuelle entre le CREPS de BCFC et le stagiaire (dit « bénéficiaire » dans ce document) s’appliquant aux actions de</w:t>
      </w:r>
      <w:r>
        <w:rPr>
          <w:rFonts w:ascii="Arial" w:hAnsi="Arial" w:cs="Arial"/>
          <w:sz w:val="20"/>
          <w:szCs w:val="20"/>
        </w:rPr>
        <w:t xml:space="preserve"> </w:t>
      </w:r>
      <w:r w:rsidRPr="00CD21FB">
        <w:rPr>
          <w:rFonts w:ascii="Arial" w:hAnsi="Arial" w:cs="Arial"/>
          <w:sz w:val="20"/>
          <w:szCs w:val="20"/>
        </w:rPr>
        <w:t>formation. La version en vigueur est accessible sur le site internet du</w:t>
      </w:r>
      <w:r>
        <w:rPr>
          <w:rFonts w:ascii="Arial" w:hAnsi="Arial" w:cs="Arial"/>
          <w:sz w:val="20"/>
          <w:szCs w:val="20"/>
        </w:rPr>
        <w:t xml:space="preserve"> </w:t>
      </w:r>
      <w:r w:rsidRPr="00CD21FB">
        <w:rPr>
          <w:rFonts w:ascii="Arial" w:hAnsi="Arial" w:cs="Arial"/>
          <w:sz w:val="20"/>
          <w:szCs w:val="20"/>
        </w:rPr>
        <w:t>CREPS ou transmises en format numérique en amont de la formation.</w:t>
      </w:r>
      <w:r>
        <w:rPr>
          <w:rFonts w:ascii="Arial" w:hAnsi="Arial" w:cs="Arial"/>
          <w:sz w:val="20"/>
          <w:szCs w:val="20"/>
        </w:rPr>
        <w:t xml:space="preserve"> </w:t>
      </w:r>
      <w:r w:rsidRPr="00CD21FB">
        <w:rPr>
          <w:rFonts w:ascii="Arial" w:hAnsi="Arial" w:cs="Arial"/>
          <w:sz w:val="20"/>
          <w:szCs w:val="20"/>
        </w:rPr>
        <w:t>Le PIF est signé à la suite du positionnement et mentionne le parcours</w:t>
      </w:r>
      <w:r>
        <w:rPr>
          <w:rFonts w:ascii="Arial" w:hAnsi="Arial" w:cs="Arial"/>
          <w:sz w:val="20"/>
          <w:szCs w:val="20"/>
        </w:rPr>
        <w:t xml:space="preserve"> </w:t>
      </w:r>
      <w:r w:rsidRPr="00CD21FB">
        <w:rPr>
          <w:rFonts w:ascii="Arial" w:hAnsi="Arial" w:cs="Arial"/>
          <w:sz w:val="20"/>
          <w:szCs w:val="20"/>
        </w:rPr>
        <w:t>individualisé de formation de chaque stagiaire : nombre d’heures en</w:t>
      </w:r>
      <w:r>
        <w:rPr>
          <w:rFonts w:ascii="Arial" w:hAnsi="Arial" w:cs="Arial"/>
          <w:sz w:val="20"/>
          <w:szCs w:val="20"/>
        </w:rPr>
        <w:t xml:space="preserve"> </w:t>
      </w:r>
      <w:r w:rsidRPr="00CD21FB">
        <w:rPr>
          <w:rFonts w:ascii="Arial" w:hAnsi="Arial" w:cs="Arial"/>
          <w:sz w:val="20"/>
          <w:szCs w:val="20"/>
        </w:rPr>
        <w:t>centre et en structure d’accueil par année civile ainsi que les</w:t>
      </w:r>
      <w:r>
        <w:rPr>
          <w:rFonts w:ascii="Arial" w:hAnsi="Arial" w:cs="Arial"/>
          <w:sz w:val="20"/>
          <w:szCs w:val="20"/>
        </w:rPr>
        <w:t xml:space="preserve"> </w:t>
      </w:r>
      <w:r w:rsidRPr="00CD21FB">
        <w:rPr>
          <w:rFonts w:ascii="Arial" w:hAnsi="Arial" w:cs="Arial"/>
          <w:sz w:val="20"/>
          <w:szCs w:val="20"/>
        </w:rPr>
        <w:t>certifications à passer dans le cas d’une formation dite certifiante ou</w:t>
      </w:r>
      <w:r>
        <w:rPr>
          <w:rFonts w:ascii="Arial" w:hAnsi="Arial" w:cs="Arial"/>
          <w:sz w:val="20"/>
          <w:szCs w:val="20"/>
        </w:rPr>
        <w:t xml:space="preserve"> </w:t>
      </w:r>
      <w:r w:rsidRPr="00CD21FB">
        <w:rPr>
          <w:rFonts w:ascii="Arial" w:hAnsi="Arial" w:cs="Arial"/>
          <w:sz w:val="20"/>
          <w:szCs w:val="20"/>
        </w:rPr>
        <w:t>diplômante</w:t>
      </w:r>
      <w:r>
        <w:rPr>
          <w:rFonts w:ascii="Arial" w:hAnsi="Arial" w:cs="Arial"/>
          <w:sz w:val="20"/>
          <w:szCs w:val="20"/>
        </w:rPr>
        <w:t>.</w:t>
      </w:r>
    </w:p>
    <w:p w14:paraId="29E4BC29" w14:textId="77777777" w:rsidR="00961AAD" w:rsidRDefault="002A4D33" w:rsidP="006C1F71">
      <w:pPr>
        <w:spacing w:before="260"/>
        <w:ind w:left="426"/>
        <w:jc w:val="both"/>
        <w:rPr>
          <w:rFonts w:ascii="Arial" w:hAnsi="Arial"/>
          <w:b/>
        </w:rPr>
      </w:pPr>
      <w:r>
        <w:rPr>
          <w:rFonts w:ascii="Arial" w:hAnsi="Arial"/>
          <w:b/>
          <w:color w:val="666699"/>
        </w:rPr>
        <w:t>Article</w:t>
      </w:r>
      <w:r>
        <w:rPr>
          <w:rFonts w:ascii="Arial" w:hAnsi="Arial"/>
          <w:b/>
          <w:color w:val="666699"/>
          <w:spacing w:val="-7"/>
        </w:rPr>
        <w:t xml:space="preserve"> </w:t>
      </w:r>
      <w:r>
        <w:rPr>
          <w:rFonts w:ascii="Arial" w:hAnsi="Arial"/>
          <w:b/>
          <w:color w:val="666699"/>
        </w:rPr>
        <w:t>4-2</w:t>
      </w:r>
      <w:r>
        <w:rPr>
          <w:rFonts w:ascii="Arial" w:hAnsi="Arial"/>
          <w:b/>
          <w:color w:val="666699"/>
          <w:spacing w:val="-5"/>
        </w:rPr>
        <w:t xml:space="preserve"> </w:t>
      </w:r>
      <w:r>
        <w:rPr>
          <w:rFonts w:ascii="Arial" w:hAnsi="Arial"/>
          <w:b/>
          <w:color w:val="666699"/>
        </w:rPr>
        <w:t>:</w:t>
      </w:r>
      <w:r>
        <w:rPr>
          <w:rFonts w:ascii="Arial" w:hAnsi="Arial"/>
          <w:b/>
          <w:color w:val="666699"/>
          <w:spacing w:val="-2"/>
        </w:rPr>
        <w:t xml:space="preserve"> </w:t>
      </w:r>
      <w:r>
        <w:rPr>
          <w:rFonts w:ascii="Arial" w:hAnsi="Arial"/>
          <w:b/>
          <w:color w:val="666699"/>
        </w:rPr>
        <w:t>Organisation</w:t>
      </w:r>
      <w:r>
        <w:rPr>
          <w:rFonts w:ascii="Arial" w:hAnsi="Arial"/>
          <w:b/>
          <w:color w:val="666699"/>
          <w:spacing w:val="-2"/>
        </w:rPr>
        <w:t xml:space="preserve"> </w:t>
      </w:r>
      <w:r>
        <w:rPr>
          <w:rFonts w:ascii="Arial" w:hAnsi="Arial"/>
          <w:b/>
          <w:color w:val="666699"/>
        </w:rPr>
        <w:t>des</w:t>
      </w:r>
      <w:r>
        <w:rPr>
          <w:rFonts w:ascii="Arial" w:hAnsi="Arial"/>
          <w:b/>
          <w:color w:val="666699"/>
          <w:spacing w:val="-2"/>
        </w:rPr>
        <w:t xml:space="preserve"> </w:t>
      </w:r>
      <w:r>
        <w:rPr>
          <w:rFonts w:ascii="Arial" w:hAnsi="Arial"/>
          <w:b/>
          <w:color w:val="666699"/>
        </w:rPr>
        <w:t>cours</w:t>
      </w:r>
      <w:r>
        <w:rPr>
          <w:rFonts w:ascii="Arial" w:hAnsi="Arial"/>
          <w:b/>
          <w:color w:val="666699"/>
          <w:spacing w:val="-3"/>
        </w:rPr>
        <w:t xml:space="preserve"> </w:t>
      </w:r>
      <w:r>
        <w:rPr>
          <w:rFonts w:ascii="Arial" w:hAnsi="Arial"/>
          <w:b/>
          <w:color w:val="666699"/>
        </w:rPr>
        <w:t>-</w:t>
      </w:r>
      <w:r>
        <w:rPr>
          <w:rFonts w:ascii="Arial" w:hAnsi="Arial"/>
          <w:b/>
          <w:color w:val="666699"/>
          <w:spacing w:val="-7"/>
        </w:rPr>
        <w:t xml:space="preserve"> </w:t>
      </w:r>
      <w:r>
        <w:rPr>
          <w:rFonts w:ascii="Arial" w:hAnsi="Arial"/>
          <w:b/>
          <w:color w:val="666699"/>
        </w:rPr>
        <w:t>Assiduité</w:t>
      </w:r>
      <w:r>
        <w:rPr>
          <w:rFonts w:ascii="Arial" w:hAnsi="Arial"/>
          <w:b/>
          <w:color w:val="666699"/>
          <w:spacing w:val="-4"/>
        </w:rPr>
        <w:t xml:space="preserve"> </w:t>
      </w:r>
      <w:r>
        <w:rPr>
          <w:rFonts w:ascii="Arial" w:hAnsi="Arial"/>
          <w:b/>
          <w:color w:val="666699"/>
        </w:rPr>
        <w:t>– Ponctualité</w:t>
      </w:r>
      <w:r>
        <w:rPr>
          <w:rFonts w:ascii="Arial" w:hAnsi="Arial"/>
          <w:b/>
          <w:color w:val="666699"/>
          <w:spacing w:val="-4"/>
        </w:rPr>
        <w:t xml:space="preserve"> </w:t>
      </w:r>
      <w:r>
        <w:rPr>
          <w:rFonts w:ascii="Arial" w:hAnsi="Arial"/>
          <w:b/>
          <w:color w:val="666699"/>
        </w:rPr>
        <w:t>–</w:t>
      </w:r>
      <w:r>
        <w:rPr>
          <w:rFonts w:ascii="Arial" w:hAnsi="Arial"/>
          <w:b/>
          <w:color w:val="666699"/>
          <w:spacing w:val="-4"/>
        </w:rPr>
        <w:t xml:space="preserve"> </w:t>
      </w:r>
      <w:r>
        <w:rPr>
          <w:rFonts w:ascii="Arial" w:hAnsi="Arial"/>
          <w:b/>
          <w:color w:val="666699"/>
          <w:spacing w:val="-2"/>
        </w:rPr>
        <w:t>Absence</w:t>
      </w:r>
    </w:p>
    <w:p w14:paraId="47133C6C" w14:textId="77777777" w:rsidR="00961AAD" w:rsidRPr="006C1F71" w:rsidRDefault="002A4D33" w:rsidP="006C1F71">
      <w:pPr>
        <w:pStyle w:val="Corpsdetexte"/>
        <w:spacing w:before="240" w:line="260" w:lineRule="exact"/>
        <w:ind w:left="424"/>
        <w:jc w:val="both"/>
        <w:rPr>
          <w:rFonts w:ascii="Arial" w:hAnsi="Arial" w:cs="Arial"/>
        </w:rPr>
      </w:pPr>
      <w:r w:rsidRPr="006C1F71">
        <w:rPr>
          <w:rFonts w:ascii="Arial" w:hAnsi="Arial" w:cs="Arial"/>
          <w:color w:val="6E2F9E"/>
        </w:rPr>
        <w:t>Article</w:t>
      </w:r>
      <w:r w:rsidRPr="006C1F71">
        <w:rPr>
          <w:rFonts w:ascii="Arial" w:hAnsi="Arial" w:cs="Arial"/>
          <w:color w:val="6E2F9E"/>
          <w:spacing w:val="-5"/>
        </w:rPr>
        <w:t xml:space="preserve"> </w:t>
      </w:r>
      <w:r w:rsidRPr="006C1F71">
        <w:rPr>
          <w:rFonts w:ascii="Arial" w:hAnsi="Arial" w:cs="Arial"/>
          <w:color w:val="6E2F9E"/>
        </w:rPr>
        <w:t>4-2-1-</w:t>
      </w:r>
      <w:r w:rsidRPr="006C1F71">
        <w:rPr>
          <w:rFonts w:ascii="Arial" w:hAnsi="Arial" w:cs="Arial"/>
          <w:color w:val="6E2F9E"/>
          <w:spacing w:val="-5"/>
        </w:rPr>
        <w:t xml:space="preserve"> </w:t>
      </w:r>
      <w:r w:rsidRPr="006C1F71">
        <w:rPr>
          <w:rFonts w:ascii="Arial" w:hAnsi="Arial" w:cs="Arial"/>
          <w:color w:val="6E2F9E"/>
        </w:rPr>
        <w:t>Organisation des</w:t>
      </w:r>
      <w:r w:rsidRPr="006C1F71">
        <w:rPr>
          <w:rFonts w:ascii="Arial" w:hAnsi="Arial" w:cs="Arial"/>
          <w:color w:val="6E2F9E"/>
          <w:spacing w:val="1"/>
        </w:rPr>
        <w:t xml:space="preserve"> </w:t>
      </w:r>
      <w:r w:rsidRPr="006C1F71">
        <w:rPr>
          <w:rFonts w:ascii="Arial" w:hAnsi="Arial" w:cs="Arial"/>
          <w:color w:val="6E2F9E"/>
          <w:spacing w:val="-4"/>
        </w:rPr>
        <w:t>cours</w:t>
      </w:r>
    </w:p>
    <w:p w14:paraId="4801D8AB" w14:textId="516C2D26" w:rsidR="00961AAD" w:rsidRPr="006C1F71" w:rsidRDefault="002A4D33" w:rsidP="006C1F71">
      <w:pPr>
        <w:pStyle w:val="Corpsdetexte"/>
        <w:spacing w:before="5" w:line="228" w:lineRule="auto"/>
        <w:jc w:val="both"/>
        <w:rPr>
          <w:rFonts w:ascii="Arial" w:hAnsi="Arial" w:cs="Arial"/>
          <w:sz w:val="20"/>
          <w:szCs w:val="20"/>
        </w:rPr>
      </w:pPr>
      <w:r w:rsidRPr="006C1F71">
        <w:rPr>
          <w:rFonts w:ascii="Arial" w:hAnsi="Arial" w:cs="Arial"/>
          <w:sz w:val="20"/>
          <w:szCs w:val="20"/>
        </w:rPr>
        <w:t xml:space="preserve">La salle est ouverte de telle manière </w:t>
      </w:r>
      <w:r w:rsidR="00693861">
        <w:rPr>
          <w:rFonts w:ascii="Arial" w:hAnsi="Arial" w:cs="Arial"/>
          <w:sz w:val="20"/>
          <w:szCs w:val="20"/>
        </w:rPr>
        <w:t xml:space="preserve">à </w:t>
      </w:r>
      <w:r w:rsidRPr="006C1F71">
        <w:rPr>
          <w:rFonts w:ascii="Arial" w:hAnsi="Arial" w:cs="Arial"/>
          <w:sz w:val="20"/>
          <w:szCs w:val="20"/>
        </w:rPr>
        <w:t>permettre aux stagiaires/apprentis/étudiants d’être présents au minimum 5’ avant le début du cours.</w:t>
      </w:r>
    </w:p>
    <w:p w14:paraId="09E2055F" w14:textId="77777777" w:rsidR="00961AAD" w:rsidRPr="006C1F71" w:rsidRDefault="002A4D33" w:rsidP="006C1F71">
      <w:pPr>
        <w:pStyle w:val="Corpsdetexte"/>
        <w:spacing w:before="2" w:line="228" w:lineRule="auto"/>
        <w:jc w:val="both"/>
        <w:rPr>
          <w:rFonts w:ascii="Arial" w:hAnsi="Arial" w:cs="Arial"/>
          <w:sz w:val="20"/>
          <w:szCs w:val="20"/>
        </w:rPr>
      </w:pPr>
      <w:r w:rsidRPr="006C1F71">
        <w:rPr>
          <w:rFonts w:ascii="Arial" w:hAnsi="Arial" w:cs="Arial"/>
          <w:sz w:val="20"/>
          <w:szCs w:val="20"/>
        </w:rPr>
        <w:t>Même</w:t>
      </w:r>
      <w:r w:rsidRPr="006C1F71">
        <w:rPr>
          <w:rFonts w:ascii="Arial" w:hAnsi="Arial" w:cs="Arial"/>
          <w:spacing w:val="27"/>
          <w:sz w:val="20"/>
          <w:szCs w:val="20"/>
        </w:rPr>
        <w:t xml:space="preserve"> </w:t>
      </w:r>
      <w:r w:rsidRPr="006C1F71">
        <w:rPr>
          <w:rFonts w:ascii="Arial" w:hAnsi="Arial" w:cs="Arial"/>
          <w:sz w:val="20"/>
          <w:szCs w:val="20"/>
        </w:rPr>
        <w:t>si</w:t>
      </w:r>
      <w:r w:rsidRPr="006C1F71">
        <w:rPr>
          <w:rFonts w:ascii="Arial" w:hAnsi="Arial" w:cs="Arial"/>
          <w:spacing w:val="28"/>
          <w:sz w:val="20"/>
          <w:szCs w:val="20"/>
        </w:rPr>
        <w:t xml:space="preserve"> </w:t>
      </w:r>
      <w:r w:rsidRPr="006C1F71">
        <w:rPr>
          <w:rFonts w:ascii="Arial" w:hAnsi="Arial" w:cs="Arial"/>
          <w:sz w:val="20"/>
          <w:szCs w:val="20"/>
        </w:rPr>
        <w:t>le</w:t>
      </w:r>
      <w:r w:rsidRPr="006C1F71">
        <w:rPr>
          <w:rFonts w:ascii="Arial" w:hAnsi="Arial" w:cs="Arial"/>
          <w:spacing w:val="25"/>
          <w:sz w:val="20"/>
          <w:szCs w:val="20"/>
        </w:rPr>
        <w:t xml:space="preserve"> </w:t>
      </w:r>
      <w:r w:rsidRPr="006C1F71">
        <w:rPr>
          <w:rFonts w:ascii="Arial" w:hAnsi="Arial" w:cs="Arial"/>
          <w:sz w:val="20"/>
          <w:szCs w:val="20"/>
        </w:rPr>
        <w:t>cours</w:t>
      </w:r>
      <w:r w:rsidRPr="006C1F71">
        <w:rPr>
          <w:rFonts w:ascii="Arial" w:hAnsi="Arial" w:cs="Arial"/>
          <w:spacing w:val="29"/>
          <w:sz w:val="20"/>
          <w:szCs w:val="20"/>
        </w:rPr>
        <w:t xml:space="preserve"> </w:t>
      </w:r>
      <w:r w:rsidRPr="006C1F71">
        <w:rPr>
          <w:rFonts w:ascii="Arial" w:hAnsi="Arial" w:cs="Arial"/>
          <w:sz w:val="20"/>
          <w:szCs w:val="20"/>
        </w:rPr>
        <w:t>est</w:t>
      </w:r>
      <w:r w:rsidRPr="006C1F71">
        <w:rPr>
          <w:rFonts w:ascii="Arial" w:hAnsi="Arial" w:cs="Arial"/>
          <w:spacing w:val="29"/>
          <w:sz w:val="20"/>
          <w:szCs w:val="20"/>
        </w:rPr>
        <w:t xml:space="preserve"> </w:t>
      </w:r>
      <w:r w:rsidRPr="006C1F71">
        <w:rPr>
          <w:rFonts w:ascii="Arial" w:hAnsi="Arial" w:cs="Arial"/>
          <w:sz w:val="20"/>
          <w:szCs w:val="20"/>
        </w:rPr>
        <w:t>fini</w:t>
      </w:r>
      <w:r w:rsidRPr="006C1F71">
        <w:rPr>
          <w:rFonts w:ascii="Arial" w:hAnsi="Arial" w:cs="Arial"/>
          <w:spacing w:val="29"/>
          <w:sz w:val="20"/>
          <w:szCs w:val="20"/>
        </w:rPr>
        <w:t xml:space="preserve"> </w:t>
      </w:r>
      <w:r w:rsidRPr="006C1F71">
        <w:rPr>
          <w:rFonts w:ascii="Arial" w:hAnsi="Arial" w:cs="Arial"/>
          <w:sz w:val="20"/>
          <w:szCs w:val="20"/>
        </w:rPr>
        <w:t>avant</w:t>
      </w:r>
      <w:r w:rsidRPr="006C1F71">
        <w:rPr>
          <w:rFonts w:ascii="Arial" w:hAnsi="Arial" w:cs="Arial"/>
          <w:spacing w:val="29"/>
          <w:sz w:val="20"/>
          <w:szCs w:val="20"/>
        </w:rPr>
        <w:t xml:space="preserve"> </w:t>
      </w:r>
      <w:r w:rsidRPr="006C1F71">
        <w:rPr>
          <w:rFonts w:ascii="Arial" w:hAnsi="Arial" w:cs="Arial"/>
          <w:sz w:val="20"/>
          <w:szCs w:val="20"/>
        </w:rPr>
        <w:t>l’heure</w:t>
      </w:r>
      <w:r w:rsidRPr="006C1F71">
        <w:rPr>
          <w:rFonts w:ascii="Arial" w:hAnsi="Arial" w:cs="Arial"/>
          <w:spacing w:val="30"/>
          <w:sz w:val="20"/>
          <w:szCs w:val="20"/>
        </w:rPr>
        <w:t xml:space="preserve"> </w:t>
      </w:r>
      <w:r w:rsidRPr="006C1F71">
        <w:rPr>
          <w:rFonts w:ascii="Arial" w:hAnsi="Arial" w:cs="Arial"/>
          <w:sz w:val="20"/>
          <w:szCs w:val="20"/>
        </w:rPr>
        <w:t>prévue,</w:t>
      </w:r>
      <w:r w:rsidRPr="006C1F71">
        <w:rPr>
          <w:rFonts w:ascii="Arial" w:hAnsi="Arial" w:cs="Arial"/>
          <w:spacing w:val="29"/>
          <w:sz w:val="20"/>
          <w:szCs w:val="20"/>
        </w:rPr>
        <w:t xml:space="preserve"> </w:t>
      </w:r>
      <w:r w:rsidRPr="006C1F71">
        <w:rPr>
          <w:rFonts w:ascii="Arial" w:hAnsi="Arial" w:cs="Arial"/>
          <w:sz w:val="20"/>
          <w:szCs w:val="20"/>
        </w:rPr>
        <w:t>les</w:t>
      </w:r>
      <w:r w:rsidRPr="006C1F71">
        <w:rPr>
          <w:rFonts w:ascii="Arial" w:hAnsi="Arial" w:cs="Arial"/>
          <w:spacing w:val="31"/>
          <w:sz w:val="20"/>
          <w:szCs w:val="20"/>
        </w:rPr>
        <w:t xml:space="preserve"> </w:t>
      </w:r>
      <w:r w:rsidRPr="006C1F71">
        <w:rPr>
          <w:rFonts w:ascii="Arial" w:hAnsi="Arial" w:cs="Arial"/>
          <w:sz w:val="20"/>
          <w:szCs w:val="20"/>
        </w:rPr>
        <w:t>stagiaires/apprentis/étudiants</w:t>
      </w:r>
      <w:r w:rsidRPr="006C1F71">
        <w:rPr>
          <w:rFonts w:ascii="Arial" w:hAnsi="Arial" w:cs="Arial"/>
          <w:spacing w:val="29"/>
          <w:sz w:val="20"/>
          <w:szCs w:val="20"/>
        </w:rPr>
        <w:t xml:space="preserve"> </w:t>
      </w:r>
      <w:r w:rsidRPr="006C1F71">
        <w:rPr>
          <w:rFonts w:ascii="Arial" w:hAnsi="Arial" w:cs="Arial"/>
          <w:sz w:val="20"/>
          <w:szCs w:val="20"/>
        </w:rPr>
        <w:t>ne</w:t>
      </w:r>
      <w:r w:rsidRPr="006C1F71">
        <w:rPr>
          <w:rFonts w:ascii="Arial" w:hAnsi="Arial" w:cs="Arial"/>
          <w:spacing w:val="31"/>
          <w:sz w:val="20"/>
          <w:szCs w:val="20"/>
        </w:rPr>
        <w:t xml:space="preserve"> </w:t>
      </w:r>
      <w:r w:rsidRPr="006C1F71">
        <w:rPr>
          <w:rFonts w:ascii="Arial" w:hAnsi="Arial" w:cs="Arial"/>
          <w:sz w:val="20"/>
          <w:szCs w:val="20"/>
        </w:rPr>
        <w:t>peuvent</w:t>
      </w:r>
      <w:r w:rsidRPr="006C1F71">
        <w:rPr>
          <w:rFonts w:ascii="Arial" w:hAnsi="Arial" w:cs="Arial"/>
          <w:spacing w:val="27"/>
          <w:sz w:val="20"/>
          <w:szCs w:val="20"/>
        </w:rPr>
        <w:t xml:space="preserve"> </w:t>
      </w:r>
      <w:r w:rsidRPr="006C1F71">
        <w:rPr>
          <w:rFonts w:ascii="Arial" w:hAnsi="Arial" w:cs="Arial"/>
          <w:sz w:val="20"/>
          <w:szCs w:val="20"/>
        </w:rPr>
        <w:t>pas</w:t>
      </w:r>
      <w:r w:rsidRPr="006C1F71">
        <w:rPr>
          <w:rFonts w:ascii="Arial" w:hAnsi="Arial" w:cs="Arial"/>
          <w:spacing w:val="31"/>
          <w:sz w:val="20"/>
          <w:szCs w:val="20"/>
        </w:rPr>
        <w:t xml:space="preserve"> </w:t>
      </w:r>
      <w:r w:rsidRPr="006C1F71">
        <w:rPr>
          <w:rFonts w:ascii="Arial" w:hAnsi="Arial" w:cs="Arial"/>
          <w:sz w:val="20"/>
          <w:szCs w:val="20"/>
        </w:rPr>
        <w:t>être libérés par le formateur, avant l’heure de fin de cours programmée excepté lorsqu’ils sont majeurs.</w:t>
      </w:r>
    </w:p>
    <w:p w14:paraId="3EF4BA8B" w14:textId="77777777" w:rsidR="00961AAD" w:rsidRPr="006C1F71" w:rsidRDefault="002A4D33" w:rsidP="006C1F71">
      <w:pPr>
        <w:pStyle w:val="Corpsdetexte"/>
        <w:spacing w:line="232" w:lineRule="exact"/>
        <w:jc w:val="both"/>
        <w:rPr>
          <w:rFonts w:ascii="Arial" w:hAnsi="Arial" w:cs="Arial"/>
          <w:sz w:val="20"/>
          <w:szCs w:val="20"/>
        </w:rPr>
      </w:pPr>
      <w:r w:rsidRPr="006C1F71">
        <w:rPr>
          <w:rFonts w:ascii="Arial" w:hAnsi="Arial" w:cs="Arial"/>
          <w:sz w:val="20"/>
          <w:szCs w:val="20"/>
        </w:rPr>
        <w:t>Le temps de</w:t>
      </w:r>
      <w:r w:rsidRPr="006C1F71">
        <w:rPr>
          <w:rFonts w:ascii="Arial" w:hAnsi="Arial" w:cs="Arial"/>
          <w:spacing w:val="-3"/>
          <w:sz w:val="20"/>
          <w:szCs w:val="20"/>
        </w:rPr>
        <w:t xml:space="preserve"> </w:t>
      </w:r>
      <w:r w:rsidRPr="006C1F71">
        <w:rPr>
          <w:rFonts w:ascii="Arial" w:hAnsi="Arial" w:cs="Arial"/>
          <w:sz w:val="20"/>
          <w:szCs w:val="20"/>
        </w:rPr>
        <w:t>pause</w:t>
      </w:r>
      <w:r w:rsidRPr="006C1F71">
        <w:rPr>
          <w:rFonts w:ascii="Arial" w:hAnsi="Arial" w:cs="Arial"/>
          <w:spacing w:val="-4"/>
          <w:sz w:val="20"/>
          <w:szCs w:val="20"/>
        </w:rPr>
        <w:t xml:space="preserve"> </w:t>
      </w:r>
      <w:r w:rsidRPr="006C1F71">
        <w:rPr>
          <w:rFonts w:ascii="Arial" w:hAnsi="Arial" w:cs="Arial"/>
          <w:sz w:val="20"/>
          <w:szCs w:val="20"/>
        </w:rPr>
        <w:t>est</w:t>
      </w:r>
      <w:r w:rsidRPr="006C1F71">
        <w:rPr>
          <w:rFonts w:ascii="Arial" w:hAnsi="Arial" w:cs="Arial"/>
          <w:spacing w:val="-2"/>
          <w:sz w:val="20"/>
          <w:szCs w:val="20"/>
        </w:rPr>
        <w:t xml:space="preserve"> </w:t>
      </w:r>
      <w:r w:rsidRPr="006C1F71">
        <w:rPr>
          <w:rFonts w:ascii="Arial" w:hAnsi="Arial" w:cs="Arial"/>
          <w:sz w:val="20"/>
          <w:szCs w:val="20"/>
        </w:rPr>
        <w:t>défini</w:t>
      </w:r>
      <w:r w:rsidRPr="006C1F71">
        <w:rPr>
          <w:rFonts w:ascii="Arial" w:hAnsi="Arial" w:cs="Arial"/>
          <w:spacing w:val="-3"/>
          <w:sz w:val="20"/>
          <w:szCs w:val="20"/>
        </w:rPr>
        <w:t xml:space="preserve"> </w:t>
      </w:r>
      <w:r w:rsidRPr="006C1F71">
        <w:rPr>
          <w:rFonts w:ascii="Arial" w:hAnsi="Arial" w:cs="Arial"/>
          <w:sz w:val="20"/>
          <w:szCs w:val="20"/>
        </w:rPr>
        <w:t>par le</w:t>
      </w:r>
      <w:r w:rsidRPr="006C1F71">
        <w:rPr>
          <w:rFonts w:ascii="Arial" w:hAnsi="Arial" w:cs="Arial"/>
          <w:spacing w:val="-4"/>
          <w:sz w:val="20"/>
          <w:szCs w:val="20"/>
        </w:rPr>
        <w:t xml:space="preserve"> </w:t>
      </w:r>
      <w:r w:rsidRPr="006C1F71">
        <w:rPr>
          <w:rFonts w:ascii="Arial" w:hAnsi="Arial" w:cs="Arial"/>
          <w:spacing w:val="-2"/>
          <w:sz w:val="20"/>
          <w:szCs w:val="20"/>
        </w:rPr>
        <w:t>formateur</w:t>
      </w:r>
    </w:p>
    <w:p w14:paraId="4DA546B4" w14:textId="77777777" w:rsidR="00961AAD" w:rsidRPr="006C1F71" w:rsidRDefault="002A4D33" w:rsidP="006C1F71">
      <w:pPr>
        <w:pStyle w:val="Corpsdetexte"/>
        <w:spacing w:before="241" w:line="259" w:lineRule="exact"/>
        <w:ind w:left="403"/>
        <w:jc w:val="both"/>
        <w:rPr>
          <w:rFonts w:ascii="Arial" w:hAnsi="Arial" w:cs="Arial"/>
        </w:rPr>
      </w:pPr>
      <w:r w:rsidRPr="006C1F71">
        <w:rPr>
          <w:rFonts w:ascii="Arial" w:hAnsi="Arial" w:cs="Arial"/>
          <w:color w:val="6E2F9E"/>
        </w:rPr>
        <w:t>Article</w:t>
      </w:r>
      <w:r w:rsidRPr="006C1F71">
        <w:rPr>
          <w:rFonts w:ascii="Arial" w:hAnsi="Arial" w:cs="Arial"/>
          <w:color w:val="6E2F9E"/>
          <w:spacing w:val="-2"/>
        </w:rPr>
        <w:t xml:space="preserve"> </w:t>
      </w:r>
      <w:r w:rsidRPr="006C1F71">
        <w:rPr>
          <w:rFonts w:ascii="Arial" w:hAnsi="Arial" w:cs="Arial"/>
          <w:color w:val="6E2F9E"/>
        </w:rPr>
        <w:t>4-2-2-</w:t>
      </w:r>
      <w:r w:rsidRPr="006C1F71">
        <w:rPr>
          <w:rFonts w:ascii="Arial" w:hAnsi="Arial" w:cs="Arial"/>
          <w:color w:val="6E2F9E"/>
          <w:spacing w:val="-3"/>
        </w:rPr>
        <w:t xml:space="preserve"> </w:t>
      </w:r>
      <w:r w:rsidRPr="006C1F71">
        <w:rPr>
          <w:rFonts w:ascii="Arial" w:hAnsi="Arial" w:cs="Arial"/>
          <w:color w:val="8064A1"/>
        </w:rPr>
        <w:t>Organisation</w:t>
      </w:r>
      <w:r w:rsidRPr="006C1F71">
        <w:rPr>
          <w:rFonts w:ascii="Arial" w:hAnsi="Arial" w:cs="Arial"/>
          <w:color w:val="8064A1"/>
          <w:spacing w:val="-1"/>
        </w:rPr>
        <w:t xml:space="preserve"> </w:t>
      </w:r>
      <w:r w:rsidRPr="006C1F71">
        <w:rPr>
          <w:rFonts w:ascii="Arial" w:hAnsi="Arial" w:cs="Arial"/>
          <w:color w:val="8064A1"/>
        </w:rPr>
        <w:t>des</w:t>
      </w:r>
      <w:r w:rsidRPr="006C1F71">
        <w:rPr>
          <w:rFonts w:ascii="Arial" w:hAnsi="Arial" w:cs="Arial"/>
          <w:color w:val="8064A1"/>
          <w:spacing w:val="-1"/>
        </w:rPr>
        <w:t xml:space="preserve"> </w:t>
      </w:r>
      <w:r w:rsidRPr="006C1F71">
        <w:rPr>
          <w:rFonts w:ascii="Arial" w:hAnsi="Arial" w:cs="Arial"/>
          <w:color w:val="8064A1"/>
        </w:rPr>
        <w:t>cours</w:t>
      </w:r>
      <w:r w:rsidRPr="006C1F71">
        <w:rPr>
          <w:rFonts w:ascii="Arial" w:hAnsi="Arial" w:cs="Arial"/>
          <w:color w:val="8064A1"/>
          <w:spacing w:val="-3"/>
        </w:rPr>
        <w:t xml:space="preserve"> </w:t>
      </w:r>
      <w:r w:rsidRPr="006C1F71">
        <w:rPr>
          <w:rFonts w:ascii="Arial" w:hAnsi="Arial" w:cs="Arial"/>
          <w:color w:val="8064A1"/>
        </w:rPr>
        <w:t>en Formation</w:t>
      </w:r>
      <w:r w:rsidRPr="006C1F71">
        <w:rPr>
          <w:rFonts w:ascii="Arial" w:hAnsi="Arial" w:cs="Arial"/>
          <w:color w:val="8064A1"/>
          <w:spacing w:val="3"/>
        </w:rPr>
        <w:t xml:space="preserve"> </w:t>
      </w:r>
      <w:r w:rsidRPr="006C1F71">
        <w:rPr>
          <w:rFonts w:ascii="Arial" w:hAnsi="Arial" w:cs="Arial"/>
          <w:color w:val="8064A1"/>
        </w:rPr>
        <w:t>Ouverte</w:t>
      </w:r>
      <w:r w:rsidRPr="006C1F71">
        <w:rPr>
          <w:rFonts w:ascii="Arial" w:hAnsi="Arial" w:cs="Arial"/>
          <w:color w:val="8064A1"/>
          <w:spacing w:val="-2"/>
        </w:rPr>
        <w:t xml:space="preserve"> </w:t>
      </w:r>
      <w:r w:rsidRPr="006C1F71">
        <w:rPr>
          <w:rFonts w:ascii="Arial" w:hAnsi="Arial" w:cs="Arial"/>
          <w:color w:val="8064A1"/>
        </w:rPr>
        <w:t xml:space="preserve">A </w:t>
      </w:r>
      <w:r w:rsidRPr="006C1F71">
        <w:rPr>
          <w:rFonts w:ascii="Arial" w:hAnsi="Arial" w:cs="Arial"/>
          <w:color w:val="8064A1"/>
          <w:spacing w:val="-2"/>
        </w:rPr>
        <w:t>Distance</w:t>
      </w:r>
    </w:p>
    <w:p w14:paraId="589649EC" w14:textId="77777777" w:rsidR="00961AAD" w:rsidRPr="006C1F71" w:rsidRDefault="002A4D33" w:rsidP="006C1F71">
      <w:pPr>
        <w:pStyle w:val="Corpsdetexte"/>
        <w:spacing w:before="4" w:line="228" w:lineRule="auto"/>
        <w:ind w:right="412"/>
        <w:jc w:val="both"/>
        <w:rPr>
          <w:rFonts w:ascii="Arial" w:hAnsi="Arial" w:cs="Arial"/>
          <w:sz w:val="20"/>
          <w:szCs w:val="20"/>
        </w:rPr>
      </w:pPr>
      <w:r w:rsidRPr="006C1F71">
        <w:rPr>
          <w:rFonts w:ascii="Arial" w:hAnsi="Arial" w:cs="Arial"/>
          <w:sz w:val="20"/>
          <w:szCs w:val="20"/>
        </w:rPr>
        <w:t>Les temps de formation à distance, qu'ils soient synchrones ou asynchrones, sont soumis aux mêmes exigences d'assiduité que les séquences de formation en présentiel. Chaque stagiaire doit participer activement aux visioconférences et accomplir les travaux dirigés, ainsi que s'assurer de l'acquisition des badges requis dans les délais fixés par l'équipe pédagogique. Tout manquement à ces dispositions sera considéré comme une absence.</w:t>
      </w:r>
    </w:p>
    <w:p w14:paraId="189EB71B" w14:textId="77777777" w:rsidR="00961AAD" w:rsidRPr="006C1F71" w:rsidRDefault="002A4D33" w:rsidP="006C1F71">
      <w:pPr>
        <w:pStyle w:val="Corpsdetexte"/>
        <w:spacing w:before="245" w:line="261" w:lineRule="exact"/>
        <w:ind w:left="424"/>
        <w:jc w:val="both"/>
        <w:rPr>
          <w:rFonts w:ascii="Arial" w:hAnsi="Arial" w:cs="Arial"/>
        </w:rPr>
      </w:pPr>
      <w:r w:rsidRPr="006C1F71">
        <w:rPr>
          <w:rFonts w:ascii="Arial" w:hAnsi="Arial" w:cs="Arial"/>
          <w:color w:val="6E2F9E"/>
        </w:rPr>
        <w:t>Article</w:t>
      </w:r>
      <w:r w:rsidRPr="006C1F71">
        <w:rPr>
          <w:rFonts w:ascii="Arial" w:hAnsi="Arial" w:cs="Arial"/>
          <w:color w:val="6E2F9E"/>
          <w:spacing w:val="-4"/>
        </w:rPr>
        <w:t xml:space="preserve"> </w:t>
      </w:r>
      <w:r w:rsidRPr="006C1F71">
        <w:rPr>
          <w:rFonts w:ascii="Arial" w:hAnsi="Arial" w:cs="Arial"/>
          <w:color w:val="6E2F9E"/>
        </w:rPr>
        <w:t>4-2-3-</w:t>
      </w:r>
      <w:r w:rsidRPr="006C1F71">
        <w:rPr>
          <w:rFonts w:ascii="Arial" w:hAnsi="Arial" w:cs="Arial"/>
          <w:color w:val="6E2F9E"/>
          <w:spacing w:val="-3"/>
        </w:rPr>
        <w:t xml:space="preserve"> </w:t>
      </w:r>
      <w:r w:rsidRPr="006C1F71">
        <w:rPr>
          <w:rFonts w:ascii="Arial" w:hAnsi="Arial" w:cs="Arial"/>
          <w:color w:val="6E2F9E"/>
        </w:rPr>
        <w:t>Assiduité</w:t>
      </w:r>
      <w:r w:rsidRPr="006C1F71">
        <w:rPr>
          <w:rFonts w:ascii="Arial" w:hAnsi="Arial" w:cs="Arial"/>
          <w:color w:val="6E2F9E"/>
          <w:spacing w:val="-2"/>
        </w:rPr>
        <w:t xml:space="preserve"> </w:t>
      </w:r>
      <w:r w:rsidRPr="006C1F71">
        <w:rPr>
          <w:rFonts w:ascii="Arial" w:hAnsi="Arial" w:cs="Arial"/>
          <w:color w:val="6E2F9E"/>
        </w:rPr>
        <w:t>–</w:t>
      </w:r>
      <w:r w:rsidRPr="006C1F71">
        <w:rPr>
          <w:rFonts w:ascii="Arial" w:hAnsi="Arial" w:cs="Arial"/>
          <w:color w:val="6E2F9E"/>
          <w:spacing w:val="-4"/>
        </w:rPr>
        <w:t xml:space="preserve"> </w:t>
      </w:r>
      <w:r w:rsidRPr="006C1F71">
        <w:rPr>
          <w:rFonts w:ascii="Arial" w:hAnsi="Arial" w:cs="Arial"/>
          <w:color w:val="6E2F9E"/>
        </w:rPr>
        <w:t>Ponctualité</w:t>
      </w:r>
      <w:r w:rsidRPr="006C1F71">
        <w:rPr>
          <w:rFonts w:ascii="Arial" w:hAnsi="Arial" w:cs="Arial"/>
          <w:color w:val="6E2F9E"/>
          <w:spacing w:val="-6"/>
        </w:rPr>
        <w:t xml:space="preserve"> </w:t>
      </w:r>
      <w:r w:rsidRPr="006C1F71">
        <w:rPr>
          <w:rFonts w:ascii="Arial" w:hAnsi="Arial" w:cs="Arial"/>
          <w:color w:val="6E2F9E"/>
        </w:rPr>
        <w:t xml:space="preserve">- </w:t>
      </w:r>
      <w:r w:rsidRPr="006C1F71">
        <w:rPr>
          <w:rFonts w:ascii="Arial" w:hAnsi="Arial" w:cs="Arial"/>
          <w:color w:val="6E2F9E"/>
          <w:spacing w:val="-2"/>
        </w:rPr>
        <w:t>Absence</w:t>
      </w:r>
    </w:p>
    <w:p w14:paraId="49C4BF4D" w14:textId="76EF34CC" w:rsidR="005732C0" w:rsidRPr="006C1F71" w:rsidRDefault="00513FB5"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L’assiduité et la ponctualité aux séquences de formation (en centre et en entreprise) sont des conditions impératives </w:t>
      </w:r>
      <w:r w:rsidRPr="006C1F71">
        <w:rPr>
          <w:rFonts w:ascii="Arial" w:hAnsi="Arial" w:cs="Arial"/>
          <w:sz w:val="20"/>
          <w:szCs w:val="20"/>
        </w:rPr>
        <w:lastRenderedPageBreak/>
        <w:t>auxquelles doit s’astreindre le stagiaire/apprenti/étudiant. Les volumes horaires en centre et en structure définis dans la convention de formation doivent être respectés. En cas d’absence, les heures de cours devront être récupérées</w:t>
      </w:r>
      <w:r w:rsidR="009F54F0" w:rsidRPr="006C1F71">
        <w:rPr>
          <w:rFonts w:ascii="Arial" w:hAnsi="Arial" w:cs="Arial"/>
          <w:sz w:val="20"/>
          <w:szCs w:val="20"/>
        </w:rPr>
        <w:t xml:space="preserve">, </w:t>
      </w:r>
      <w:r w:rsidRPr="006C1F71">
        <w:rPr>
          <w:rFonts w:ascii="Arial" w:hAnsi="Arial" w:cs="Arial"/>
          <w:sz w:val="20"/>
          <w:szCs w:val="20"/>
        </w:rPr>
        <w:t>le coordonnateur propose les modalités de récupération des heures manquées</w:t>
      </w:r>
      <w:r w:rsidR="009F54F0" w:rsidRPr="006C1F71">
        <w:rPr>
          <w:rFonts w:ascii="Arial" w:hAnsi="Arial" w:cs="Arial"/>
          <w:sz w:val="20"/>
          <w:szCs w:val="20"/>
        </w:rPr>
        <w:t>.</w:t>
      </w:r>
    </w:p>
    <w:p w14:paraId="43BCA986" w14:textId="77777777"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La présence effective du stagiaire/apprenti/étudiant à la formation est attestée par son émargement personnel sur l’outil d’émargement prévu à cet effet. </w:t>
      </w:r>
    </w:p>
    <w:p w14:paraId="37C04E6D" w14:textId="77777777"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Lorsqu’une fiche d’émargement est utilisée, un stagiaire/apprenti/étudiant en est désigné comme responsable hebdomadaire. </w:t>
      </w:r>
    </w:p>
    <w:p w14:paraId="678D6FC8" w14:textId="77777777"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Tout formateur est tenu de vérifier la présence des stagiaires/apprentis/étudiants lors de chaque cours.</w:t>
      </w:r>
    </w:p>
    <w:p w14:paraId="367107F8" w14:textId="380630BC"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Le formateur de chaque séquence pédagogique de la journée fait signer les stagiaires/apprentis/étudiants et signe lui-même la fiche en indiquant son nom dans la case prévue à cet effet.</w:t>
      </w:r>
    </w:p>
    <w:p w14:paraId="33C1EB46" w14:textId="77777777" w:rsidR="005F15FB" w:rsidRPr="006C1F71" w:rsidRDefault="005F15FB" w:rsidP="006C1F71">
      <w:pPr>
        <w:pStyle w:val="Corpsdetexte"/>
        <w:spacing w:line="228" w:lineRule="auto"/>
        <w:ind w:right="411"/>
        <w:jc w:val="both"/>
        <w:rPr>
          <w:rFonts w:ascii="Arial" w:hAnsi="Arial" w:cs="Arial"/>
          <w:sz w:val="20"/>
          <w:szCs w:val="20"/>
        </w:rPr>
      </w:pPr>
    </w:p>
    <w:p w14:paraId="56FA0DA1" w14:textId="359F1A54"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Le stagiaire/apprenti/étudiant non présent est indiqué « ABSENT».  </w:t>
      </w:r>
    </w:p>
    <w:p w14:paraId="65D8E349" w14:textId="51E9AE4E"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Les formateurs doivent signaler sans délai les absences et retards au coordinateur de formation et/ ou au secrétariat des formations. Les retards et absences sont portés sur les documents d’émargement.</w:t>
      </w:r>
    </w:p>
    <w:p w14:paraId="400EB9CC" w14:textId="1A93CADE"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Toute absence doit être notifiée immédiatement par le stagiaire/apprenti/étudiant, au secrétariat de la formation et justifiée par écrit auprès de lui dans les 48h. L’appréciation de la validité des absences est de la seule compétence de la direction de l’établissement.</w:t>
      </w:r>
    </w:p>
    <w:p w14:paraId="16BD270B" w14:textId="0FFAB0B0" w:rsidR="009F54F0"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Pour les apprentis, l’arrêt de travail doit être envoyé en copie à l’employeur et au CFA.</w:t>
      </w:r>
    </w:p>
    <w:p w14:paraId="7FCB77C2" w14:textId="77777777" w:rsidR="006C1F71" w:rsidRDefault="006C1F71" w:rsidP="009F54F0">
      <w:pPr>
        <w:pStyle w:val="Corpsdetexte"/>
        <w:spacing w:line="228" w:lineRule="auto"/>
        <w:ind w:right="411"/>
        <w:jc w:val="both"/>
        <w:rPr>
          <w:rFonts w:ascii="Arial" w:hAnsi="Arial" w:cs="Arial"/>
          <w:sz w:val="20"/>
          <w:szCs w:val="20"/>
        </w:rPr>
      </w:pPr>
    </w:p>
    <w:p w14:paraId="3E9FDAAA" w14:textId="630CC1AF" w:rsidR="009F54F0" w:rsidRPr="006C1F71" w:rsidRDefault="009F54F0"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Les heures en absence pourront faire l’objet d’un rattrapage (Formation Ouverte et A Distance, production personnelle, …).</w:t>
      </w:r>
    </w:p>
    <w:p w14:paraId="127E1598" w14:textId="77777777" w:rsidR="005F15FB" w:rsidRPr="006C1F71" w:rsidRDefault="005F15FB" w:rsidP="006C1F71">
      <w:pPr>
        <w:pStyle w:val="Corpsdetexte"/>
        <w:spacing w:line="228" w:lineRule="auto"/>
        <w:ind w:right="411"/>
        <w:jc w:val="both"/>
        <w:rPr>
          <w:rFonts w:ascii="Arial" w:hAnsi="Arial" w:cs="Arial"/>
          <w:sz w:val="20"/>
          <w:szCs w:val="20"/>
        </w:rPr>
      </w:pPr>
    </w:p>
    <w:p w14:paraId="6EDED758" w14:textId="15986597" w:rsidR="005F15FB" w:rsidRPr="006C1F71" w:rsidRDefault="005F15FB"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A titre exceptionnel, une autorisation d’absence peut être accordée par le coordinateur de la formation et le responsable du département formation ou la direction de l’établissement sur demande justifiée par écrit au moyen du formulaire existant, adressée au moins 48 heures avant l’absence prévue. </w:t>
      </w:r>
    </w:p>
    <w:p w14:paraId="75F84D91" w14:textId="77777777" w:rsidR="005F15FB" w:rsidRPr="006C1F71" w:rsidRDefault="005F15FB" w:rsidP="006C1F71">
      <w:pPr>
        <w:pStyle w:val="Corpsdetexte"/>
        <w:spacing w:line="228" w:lineRule="auto"/>
        <w:ind w:right="411"/>
        <w:jc w:val="both"/>
        <w:rPr>
          <w:rFonts w:ascii="Arial" w:hAnsi="Arial" w:cs="Arial"/>
          <w:sz w:val="20"/>
          <w:szCs w:val="20"/>
        </w:rPr>
      </w:pPr>
    </w:p>
    <w:p w14:paraId="51C4A498" w14:textId="77777777" w:rsidR="005F15FB" w:rsidRPr="006C1F71" w:rsidRDefault="005F15FB"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Sont considérées comme ABSENCES INJUSTIFIEES celles qui ne relèvent pas des cas d’absences autorisées, celles qui ne correspondent pas aux dispositions du Code du travail (arrêt maladie, accident du travail, décès, mariage…) </w:t>
      </w:r>
    </w:p>
    <w:p w14:paraId="7FEB2ADD" w14:textId="77777777" w:rsidR="005F15FB" w:rsidRPr="006C1F71" w:rsidRDefault="005F15FB" w:rsidP="006C1F71">
      <w:pPr>
        <w:pStyle w:val="Corpsdetexte"/>
        <w:spacing w:line="228" w:lineRule="auto"/>
        <w:ind w:right="411"/>
        <w:jc w:val="both"/>
        <w:rPr>
          <w:rFonts w:ascii="Arial" w:hAnsi="Arial" w:cs="Arial"/>
          <w:sz w:val="20"/>
          <w:szCs w:val="20"/>
        </w:rPr>
      </w:pPr>
    </w:p>
    <w:p w14:paraId="412778FB" w14:textId="7BD863B5" w:rsidR="009F54F0" w:rsidRPr="006C1F71" w:rsidRDefault="005F15FB"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Les cas d’absences non justifiées et/ ou de retards répétés seront appréciés par le coordinateur de la formation en lien avec le règlement de la formation en question. Le coordinateur pourra saisir le Conseil de la Vie du Sportif et du Stagiaire qui décidera des sanctions disciplinaires à prendre.</w:t>
      </w:r>
    </w:p>
    <w:p w14:paraId="190A6F42" w14:textId="77777777" w:rsidR="005F15FB" w:rsidRPr="006C1F71" w:rsidRDefault="005F15FB"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L’absence non justifiée, reconnue par le CREPS, lors d’une évaluation ou d’une épreuve certificative n’oblige pas le CREPS à adapter le calendrier pédagogique de la formation. Cette situation conduit d’office le stagiaire à la certification de rattrapage.  </w:t>
      </w:r>
    </w:p>
    <w:p w14:paraId="405B0307" w14:textId="77777777" w:rsidR="005F15FB" w:rsidRPr="006C1F71" w:rsidRDefault="005F15FB" w:rsidP="006C1F71">
      <w:pPr>
        <w:pStyle w:val="Corpsdetexte"/>
        <w:spacing w:line="228" w:lineRule="auto"/>
        <w:ind w:right="411"/>
        <w:jc w:val="both"/>
        <w:rPr>
          <w:rFonts w:ascii="Arial" w:hAnsi="Arial" w:cs="Arial"/>
          <w:sz w:val="20"/>
          <w:szCs w:val="20"/>
        </w:rPr>
      </w:pPr>
    </w:p>
    <w:p w14:paraId="7E900B64" w14:textId="77777777" w:rsidR="005F15FB" w:rsidRPr="006C1F71" w:rsidRDefault="005F15FB"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 xml:space="preserve">Les séances de pratique sont obligatoires, seul un certificat médical peut entraîner une dispense ponctuelle de la pratique. Les stagiaires/apprentis/étudiants dispensés de pratique sont tenus d’assister aux séances sauf disposition contraire prise par le coordinateur de formation. </w:t>
      </w:r>
    </w:p>
    <w:p w14:paraId="46112122" w14:textId="7711F216" w:rsidR="005F15FB" w:rsidRDefault="005F15FB" w:rsidP="006C1F71">
      <w:pPr>
        <w:pStyle w:val="Corpsdetexte"/>
        <w:spacing w:line="228" w:lineRule="auto"/>
        <w:ind w:right="411"/>
        <w:jc w:val="both"/>
        <w:rPr>
          <w:rFonts w:ascii="Arial" w:hAnsi="Arial" w:cs="Arial"/>
          <w:sz w:val="20"/>
          <w:szCs w:val="20"/>
        </w:rPr>
      </w:pPr>
      <w:r w:rsidRPr="006C1F71">
        <w:rPr>
          <w:rFonts w:ascii="Arial" w:hAnsi="Arial" w:cs="Arial"/>
          <w:sz w:val="20"/>
          <w:szCs w:val="20"/>
        </w:rPr>
        <w:t>En l’absence de certificat médical, l’aménagement de la pratique pour des raisons physiques résulte de la seule compréhension et de la bonne volonté du formateur.</w:t>
      </w:r>
    </w:p>
    <w:p w14:paraId="59B0A68E" w14:textId="77777777" w:rsidR="006C1F71" w:rsidRDefault="006C1F71" w:rsidP="006C1F71">
      <w:pPr>
        <w:pStyle w:val="Corpsdetexte"/>
        <w:spacing w:line="228" w:lineRule="auto"/>
        <w:ind w:right="411"/>
        <w:jc w:val="both"/>
        <w:rPr>
          <w:rFonts w:ascii="Arial" w:hAnsi="Arial" w:cs="Arial"/>
          <w:sz w:val="20"/>
          <w:szCs w:val="20"/>
        </w:rPr>
      </w:pPr>
    </w:p>
    <w:p w14:paraId="72020211" w14:textId="1284F61A" w:rsidR="009A7146" w:rsidRPr="009A7146" w:rsidRDefault="009A7146" w:rsidP="009A7146">
      <w:pPr>
        <w:pStyle w:val="Corpsdetexte"/>
        <w:spacing w:line="228" w:lineRule="auto"/>
        <w:ind w:right="411"/>
        <w:jc w:val="both"/>
        <w:rPr>
          <w:rFonts w:ascii="Arial" w:hAnsi="Arial" w:cs="Arial"/>
          <w:sz w:val="20"/>
          <w:szCs w:val="20"/>
        </w:rPr>
      </w:pPr>
      <w:r w:rsidRPr="009A7146">
        <w:rPr>
          <w:rFonts w:ascii="Arial" w:hAnsi="Arial" w:cs="Arial"/>
          <w:sz w:val="20"/>
          <w:szCs w:val="20"/>
        </w:rPr>
        <w:t>L’organisme de formation informe immédiatement le financeur</w:t>
      </w:r>
      <w:r>
        <w:rPr>
          <w:rFonts w:ascii="Arial" w:hAnsi="Arial" w:cs="Arial"/>
          <w:sz w:val="20"/>
          <w:szCs w:val="20"/>
        </w:rPr>
        <w:t xml:space="preserve"> </w:t>
      </w:r>
      <w:r w:rsidRPr="009A7146">
        <w:rPr>
          <w:rFonts w:ascii="Arial" w:hAnsi="Arial" w:cs="Arial"/>
          <w:sz w:val="20"/>
          <w:szCs w:val="20"/>
        </w:rPr>
        <w:t>(employeur, administration, Région, Pôle emploi…) de ces</w:t>
      </w:r>
      <w:r>
        <w:rPr>
          <w:rFonts w:ascii="Arial" w:hAnsi="Arial" w:cs="Arial"/>
          <w:sz w:val="20"/>
          <w:szCs w:val="20"/>
        </w:rPr>
        <w:t xml:space="preserve"> </w:t>
      </w:r>
      <w:r w:rsidRPr="009A7146">
        <w:rPr>
          <w:rFonts w:ascii="Arial" w:hAnsi="Arial" w:cs="Arial"/>
          <w:sz w:val="20"/>
          <w:szCs w:val="20"/>
        </w:rPr>
        <w:t>événements. Dans le cadre d’un financement par un O.P.C.O., une</w:t>
      </w:r>
      <w:r>
        <w:rPr>
          <w:rFonts w:ascii="Arial" w:hAnsi="Arial" w:cs="Arial"/>
          <w:sz w:val="20"/>
          <w:szCs w:val="20"/>
        </w:rPr>
        <w:t xml:space="preserve"> </w:t>
      </w:r>
      <w:r w:rsidRPr="009A7146">
        <w:rPr>
          <w:rFonts w:ascii="Arial" w:hAnsi="Arial" w:cs="Arial"/>
          <w:sz w:val="20"/>
          <w:szCs w:val="20"/>
        </w:rPr>
        <w:t>région ou tout autre organisme financeur, les règles du dit organisme</w:t>
      </w:r>
      <w:r>
        <w:rPr>
          <w:rFonts w:ascii="Arial" w:hAnsi="Arial" w:cs="Arial"/>
          <w:sz w:val="20"/>
          <w:szCs w:val="20"/>
        </w:rPr>
        <w:t xml:space="preserve"> </w:t>
      </w:r>
      <w:r w:rsidRPr="009A7146">
        <w:rPr>
          <w:rFonts w:ascii="Arial" w:hAnsi="Arial" w:cs="Arial"/>
          <w:sz w:val="20"/>
          <w:szCs w:val="20"/>
        </w:rPr>
        <w:t>s’appliquent en matière de retenue sur le financement de la formation</w:t>
      </w:r>
      <w:r>
        <w:rPr>
          <w:rFonts w:ascii="Arial" w:hAnsi="Arial" w:cs="Arial"/>
          <w:sz w:val="20"/>
          <w:szCs w:val="20"/>
        </w:rPr>
        <w:t xml:space="preserve"> e</w:t>
      </w:r>
      <w:r w:rsidRPr="009A7146">
        <w:rPr>
          <w:rFonts w:ascii="Arial" w:hAnsi="Arial" w:cs="Arial"/>
          <w:sz w:val="20"/>
          <w:szCs w:val="20"/>
        </w:rPr>
        <w:t>n cas d’absence. Les moins-values pour l’organisme de formation,</w:t>
      </w:r>
      <w:r>
        <w:rPr>
          <w:rFonts w:ascii="Arial" w:hAnsi="Arial" w:cs="Arial"/>
          <w:sz w:val="20"/>
          <w:szCs w:val="20"/>
        </w:rPr>
        <w:t xml:space="preserve"> </w:t>
      </w:r>
      <w:r w:rsidRPr="009A7146">
        <w:rPr>
          <w:rFonts w:ascii="Arial" w:hAnsi="Arial" w:cs="Arial"/>
          <w:sz w:val="20"/>
          <w:szCs w:val="20"/>
        </w:rPr>
        <w:t>consécutive à ces absences, devront être couvertes par le stagiaire</w:t>
      </w:r>
      <w:r>
        <w:rPr>
          <w:rFonts w:ascii="Arial" w:hAnsi="Arial" w:cs="Arial"/>
          <w:sz w:val="20"/>
          <w:szCs w:val="20"/>
        </w:rPr>
        <w:t xml:space="preserve"> </w:t>
      </w:r>
      <w:r w:rsidRPr="009A7146">
        <w:rPr>
          <w:rFonts w:ascii="Arial" w:hAnsi="Arial" w:cs="Arial"/>
          <w:sz w:val="20"/>
          <w:szCs w:val="20"/>
        </w:rPr>
        <w:t>Toute absence, retard ou départ anticipé non justifié par les motifs</w:t>
      </w:r>
      <w:r>
        <w:rPr>
          <w:rFonts w:ascii="Arial" w:hAnsi="Arial" w:cs="Arial"/>
          <w:sz w:val="20"/>
          <w:szCs w:val="20"/>
        </w:rPr>
        <w:t xml:space="preserve"> </w:t>
      </w:r>
      <w:r w:rsidRPr="009A7146">
        <w:rPr>
          <w:rFonts w:ascii="Arial" w:hAnsi="Arial" w:cs="Arial"/>
          <w:sz w:val="20"/>
          <w:szCs w:val="20"/>
        </w:rPr>
        <w:t>énoncés ci-dessus constituent une faute passible de sanctions</w:t>
      </w:r>
      <w:r>
        <w:rPr>
          <w:rFonts w:ascii="Arial" w:hAnsi="Arial" w:cs="Arial"/>
          <w:sz w:val="20"/>
          <w:szCs w:val="20"/>
        </w:rPr>
        <w:t xml:space="preserve"> </w:t>
      </w:r>
      <w:r w:rsidRPr="009A7146">
        <w:rPr>
          <w:rFonts w:ascii="Arial" w:hAnsi="Arial" w:cs="Arial"/>
          <w:sz w:val="20"/>
          <w:szCs w:val="20"/>
        </w:rPr>
        <w:t>disciplinaires</w:t>
      </w:r>
      <w:r>
        <w:rPr>
          <w:rFonts w:ascii="Arial" w:hAnsi="Arial" w:cs="Arial"/>
          <w:sz w:val="20"/>
          <w:szCs w:val="20"/>
        </w:rPr>
        <w:t>.</w:t>
      </w:r>
    </w:p>
    <w:p w14:paraId="3C469CB9" w14:textId="10CFE4B0" w:rsidR="009A7146" w:rsidRPr="009A7146" w:rsidRDefault="009A7146" w:rsidP="009A7146">
      <w:pPr>
        <w:pStyle w:val="Corpsdetexte"/>
        <w:spacing w:line="228" w:lineRule="auto"/>
        <w:ind w:right="411"/>
        <w:jc w:val="both"/>
        <w:rPr>
          <w:rFonts w:ascii="Arial" w:hAnsi="Arial" w:cs="Arial"/>
          <w:sz w:val="20"/>
          <w:szCs w:val="20"/>
        </w:rPr>
      </w:pPr>
      <w:r w:rsidRPr="009A7146">
        <w:rPr>
          <w:rFonts w:ascii="Arial" w:hAnsi="Arial" w:cs="Arial"/>
          <w:sz w:val="20"/>
          <w:szCs w:val="20"/>
        </w:rPr>
        <w:t>Le volume horaire d’alternance contractualisé dans le plan individuel</w:t>
      </w:r>
      <w:r>
        <w:rPr>
          <w:rFonts w:ascii="Arial" w:hAnsi="Arial" w:cs="Arial"/>
          <w:sz w:val="20"/>
          <w:szCs w:val="20"/>
        </w:rPr>
        <w:t xml:space="preserve"> </w:t>
      </w:r>
      <w:r w:rsidRPr="009A7146">
        <w:rPr>
          <w:rFonts w:ascii="Arial" w:hAnsi="Arial" w:cs="Arial"/>
          <w:sz w:val="20"/>
          <w:szCs w:val="20"/>
        </w:rPr>
        <w:t>de formation (PIF) doit être réalisé et validé par un émargement rendu</w:t>
      </w:r>
      <w:r>
        <w:rPr>
          <w:rFonts w:ascii="Arial" w:hAnsi="Arial" w:cs="Arial"/>
          <w:sz w:val="20"/>
          <w:szCs w:val="20"/>
        </w:rPr>
        <w:t xml:space="preserve"> </w:t>
      </w:r>
      <w:r w:rsidRPr="009A7146">
        <w:rPr>
          <w:rFonts w:ascii="Arial" w:hAnsi="Arial" w:cs="Arial"/>
          <w:sz w:val="20"/>
          <w:szCs w:val="20"/>
        </w:rPr>
        <w:t>au CREPS dans les délais exigés par le CREPS et avant la date du jury</w:t>
      </w:r>
      <w:r>
        <w:rPr>
          <w:rFonts w:ascii="Arial" w:hAnsi="Arial" w:cs="Arial"/>
          <w:sz w:val="20"/>
          <w:szCs w:val="20"/>
        </w:rPr>
        <w:t xml:space="preserve"> </w:t>
      </w:r>
      <w:r w:rsidRPr="009A7146">
        <w:rPr>
          <w:rFonts w:ascii="Arial" w:hAnsi="Arial" w:cs="Arial"/>
          <w:sz w:val="20"/>
          <w:szCs w:val="20"/>
        </w:rPr>
        <w:t>régional.</w:t>
      </w:r>
    </w:p>
    <w:p w14:paraId="5B98FBB2" w14:textId="3EAF43CD" w:rsidR="009A7146" w:rsidRPr="006C1F71" w:rsidRDefault="009A7146" w:rsidP="009A7146">
      <w:pPr>
        <w:pStyle w:val="Corpsdetexte"/>
        <w:spacing w:line="228" w:lineRule="auto"/>
        <w:ind w:right="411"/>
        <w:jc w:val="both"/>
        <w:rPr>
          <w:rFonts w:ascii="Arial" w:hAnsi="Arial" w:cs="Arial"/>
          <w:sz w:val="20"/>
          <w:szCs w:val="20"/>
        </w:rPr>
      </w:pPr>
      <w:r w:rsidRPr="009A7146">
        <w:rPr>
          <w:rFonts w:ascii="Arial" w:hAnsi="Arial" w:cs="Arial"/>
          <w:sz w:val="20"/>
          <w:szCs w:val="20"/>
        </w:rPr>
        <w:t>Dans le cas de non-restitution de documents ou d’absence le</w:t>
      </w:r>
      <w:r>
        <w:rPr>
          <w:rFonts w:ascii="Arial" w:hAnsi="Arial" w:cs="Arial"/>
          <w:sz w:val="20"/>
          <w:szCs w:val="20"/>
        </w:rPr>
        <w:t xml:space="preserve"> </w:t>
      </w:r>
      <w:r w:rsidRPr="009A7146">
        <w:rPr>
          <w:rFonts w:ascii="Arial" w:hAnsi="Arial" w:cs="Arial"/>
          <w:sz w:val="20"/>
          <w:szCs w:val="20"/>
        </w:rPr>
        <w:t>coordonnateur et de l’assistant pourra adresser un avertissement par</w:t>
      </w:r>
      <w:r>
        <w:rPr>
          <w:rFonts w:ascii="Arial" w:hAnsi="Arial" w:cs="Arial"/>
          <w:sz w:val="20"/>
          <w:szCs w:val="20"/>
        </w:rPr>
        <w:t xml:space="preserve"> </w:t>
      </w:r>
      <w:r w:rsidRPr="009A7146">
        <w:rPr>
          <w:rFonts w:ascii="Arial" w:hAnsi="Arial" w:cs="Arial"/>
          <w:sz w:val="20"/>
          <w:szCs w:val="20"/>
        </w:rPr>
        <w:t>écrit</w:t>
      </w:r>
      <w:r>
        <w:rPr>
          <w:rFonts w:ascii="Arial" w:hAnsi="Arial" w:cs="Arial"/>
          <w:sz w:val="20"/>
          <w:szCs w:val="20"/>
        </w:rPr>
        <w:t>.</w:t>
      </w:r>
    </w:p>
    <w:p w14:paraId="4EDEF917" w14:textId="77777777" w:rsidR="00961AAD" w:rsidRDefault="002A4D33" w:rsidP="006C1F71">
      <w:pPr>
        <w:pStyle w:val="Titre2"/>
        <w:spacing w:before="265" w:line="240" w:lineRule="auto"/>
        <w:jc w:val="both"/>
      </w:pPr>
      <w:bookmarkStart w:id="61" w:name="_TOC_250006"/>
      <w:r>
        <w:rPr>
          <w:color w:val="666699"/>
        </w:rPr>
        <w:t>Article</w:t>
      </w:r>
      <w:r>
        <w:rPr>
          <w:color w:val="666699"/>
          <w:spacing w:val="-7"/>
        </w:rPr>
        <w:t xml:space="preserve"> </w:t>
      </w:r>
      <w:r>
        <w:rPr>
          <w:color w:val="666699"/>
        </w:rPr>
        <w:t>4-3</w:t>
      </w:r>
      <w:r>
        <w:rPr>
          <w:color w:val="666699"/>
          <w:spacing w:val="-6"/>
        </w:rPr>
        <w:t xml:space="preserve"> </w:t>
      </w:r>
      <w:r>
        <w:rPr>
          <w:color w:val="666699"/>
        </w:rPr>
        <w:t>:</w:t>
      </w:r>
      <w:r>
        <w:rPr>
          <w:color w:val="666699"/>
          <w:spacing w:val="-1"/>
        </w:rPr>
        <w:t xml:space="preserve"> </w:t>
      </w:r>
      <w:r>
        <w:rPr>
          <w:color w:val="666699"/>
        </w:rPr>
        <w:t>Comportement</w:t>
      </w:r>
      <w:r>
        <w:rPr>
          <w:color w:val="666699"/>
          <w:spacing w:val="-3"/>
        </w:rPr>
        <w:t xml:space="preserve"> </w:t>
      </w:r>
      <w:r>
        <w:rPr>
          <w:color w:val="666699"/>
        </w:rPr>
        <w:t>des</w:t>
      </w:r>
      <w:r>
        <w:rPr>
          <w:color w:val="666699"/>
          <w:spacing w:val="-3"/>
        </w:rPr>
        <w:t xml:space="preserve"> </w:t>
      </w:r>
      <w:r>
        <w:rPr>
          <w:color w:val="666699"/>
        </w:rPr>
        <w:t>personnes</w:t>
      </w:r>
      <w:r>
        <w:rPr>
          <w:color w:val="666699"/>
          <w:spacing w:val="-6"/>
        </w:rPr>
        <w:t xml:space="preserve"> </w:t>
      </w:r>
      <w:r>
        <w:rPr>
          <w:color w:val="666699"/>
        </w:rPr>
        <w:t>inscrites</w:t>
      </w:r>
      <w:r>
        <w:rPr>
          <w:color w:val="666699"/>
          <w:spacing w:val="-4"/>
        </w:rPr>
        <w:t xml:space="preserve"> </w:t>
      </w:r>
      <w:r>
        <w:rPr>
          <w:color w:val="666699"/>
        </w:rPr>
        <w:t>aux</w:t>
      </w:r>
      <w:r>
        <w:rPr>
          <w:color w:val="666699"/>
          <w:spacing w:val="-5"/>
        </w:rPr>
        <w:t xml:space="preserve"> </w:t>
      </w:r>
      <w:bookmarkEnd w:id="61"/>
      <w:r>
        <w:rPr>
          <w:color w:val="666699"/>
          <w:spacing w:val="-2"/>
        </w:rPr>
        <w:t>formations</w:t>
      </w:r>
    </w:p>
    <w:p w14:paraId="5B06CEFB" w14:textId="77777777" w:rsidR="00961AAD" w:rsidRDefault="00961AAD" w:rsidP="006C1F71">
      <w:pPr>
        <w:pStyle w:val="Corpsdetexte"/>
        <w:spacing w:before="2"/>
        <w:ind w:left="0"/>
        <w:jc w:val="both"/>
        <w:rPr>
          <w:rFonts w:ascii="Arial"/>
          <w:b/>
        </w:rPr>
      </w:pPr>
    </w:p>
    <w:p w14:paraId="2F3F550B" w14:textId="45C68EFD" w:rsidR="00961AAD" w:rsidRPr="006C1F71" w:rsidRDefault="002A4D33" w:rsidP="006C1F71">
      <w:pPr>
        <w:pStyle w:val="Corpsdetexte"/>
        <w:spacing w:line="228" w:lineRule="auto"/>
        <w:ind w:right="410"/>
        <w:jc w:val="both"/>
        <w:rPr>
          <w:rFonts w:ascii="Arial" w:hAnsi="Arial" w:cs="Arial"/>
          <w:sz w:val="20"/>
          <w:szCs w:val="20"/>
        </w:rPr>
      </w:pPr>
      <w:r w:rsidRPr="006C1F71">
        <w:rPr>
          <w:rFonts w:ascii="Arial" w:hAnsi="Arial" w:cs="Arial"/>
          <w:sz w:val="20"/>
          <w:szCs w:val="20"/>
        </w:rPr>
        <w:t>Tout problème de comportement d’un stagiaire/apprenti/étudiant est à signaler au coordinateur de formation. Lorsqu’un stagiaire/apprenti/étudiant perturbe le cours, si le formateur l’estime nécessaire, il peut être exclu de la salle</w:t>
      </w:r>
      <w:r w:rsidR="005732C0" w:rsidRPr="006C1F71">
        <w:rPr>
          <w:rFonts w:ascii="Arial" w:hAnsi="Arial" w:cs="Arial"/>
          <w:sz w:val="20"/>
          <w:szCs w:val="20"/>
        </w:rPr>
        <w:t xml:space="preserve"> jusqu’à la fin de la séquence</w:t>
      </w:r>
      <w:r w:rsidRPr="006C1F71">
        <w:rPr>
          <w:rFonts w:ascii="Arial" w:hAnsi="Arial" w:cs="Arial"/>
          <w:sz w:val="20"/>
          <w:szCs w:val="20"/>
        </w:rPr>
        <w:t>.</w:t>
      </w:r>
    </w:p>
    <w:p w14:paraId="2641CA98" w14:textId="77777777" w:rsidR="006C1F71" w:rsidRPr="006C1F71" w:rsidRDefault="006C1F71" w:rsidP="006C1F71">
      <w:pPr>
        <w:pStyle w:val="Corpsdetexte"/>
        <w:spacing w:before="4" w:line="228" w:lineRule="auto"/>
        <w:ind w:right="410"/>
        <w:jc w:val="both"/>
        <w:rPr>
          <w:rFonts w:ascii="Arial" w:hAnsi="Arial" w:cs="Arial"/>
          <w:strike/>
          <w:sz w:val="20"/>
          <w:szCs w:val="20"/>
        </w:rPr>
      </w:pPr>
    </w:p>
    <w:p w14:paraId="4A71F453" w14:textId="0F1B52BD" w:rsidR="005F15FB" w:rsidRPr="006C1F71" w:rsidRDefault="005F15FB" w:rsidP="006C1F71">
      <w:pPr>
        <w:pStyle w:val="Corpsdetexte"/>
        <w:spacing w:before="4" w:line="228" w:lineRule="auto"/>
        <w:ind w:right="410"/>
        <w:jc w:val="both"/>
        <w:rPr>
          <w:rFonts w:ascii="Arial" w:hAnsi="Arial" w:cs="Arial"/>
          <w:sz w:val="20"/>
          <w:szCs w:val="20"/>
        </w:rPr>
      </w:pPr>
      <w:r w:rsidRPr="006C1F71">
        <w:rPr>
          <w:rFonts w:ascii="Arial" w:hAnsi="Arial" w:cs="Arial"/>
          <w:sz w:val="20"/>
          <w:szCs w:val="20"/>
        </w:rPr>
        <w:t>La posture du stagiaire/apprenti/étudiant doit être une posture d’apprenant engagé dans la formation qu’il a choisie (prise de note, écoute attentive, participation sans couper la parole et sans apartés ou propos hors- sujet…). Une attitude professionnelle est requise, particulièrement lors des séquences en structure.</w:t>
      </w:r>
    </w:p>
    <w:p w14:paraId="58D26B2A" w14:textId="3C8E6EFB" w:rsidR="005F15FB" w:rsidRPr="006C1F71" w:rsidRDefault="005F15FB" w:rsidP="006C1F71">
      <w:pPr>
        <w:pStyle w:val="Corpsdetexte"/>
        <w:spacing w:before="4" w:line="228" w:lineRule="auto"/>
        <w:ind w:right="410"/>
        <w:jc w:val="both"/>
        <w:rPr>
          <w:rFonts w:ascii="Arial" w:hAnsi="Arial" w:cs="Arial"/>
          <w:sz w:val="20"/>
          <w:szCs w:val="20"/>
        </w:rPr>
      </w:pPr>
      <w:r w:rsidRPr="006C1F71">
        <w:rPr>
          <w:rFonts w:ascii="Arial" w:hAnsi="Arial" w:cs="Arial"/>
          <w:sz w:val="20"/>
          <w:szCs w:val="20"/>
        </w:rPr>
        <w:t xml:space="preserve">Les stagiaires/apprentis/étudiants doivent se présenter en cours avec une tenue correcte adaptée aux activités programmées. Une tenue adaptée à la pratique et le matériel individuel nécessaire, en état de fonctionner (sécurité </w:t>
      </w:r>
      <w:r w:rsidRPr="006C1F71">
        <w:rPr>
          <w:rFonts w:ascii="Arial" w:hAnsi="Arial" w:cs="Arial"/>
          <w:sz w:val="20"/>
          <w:szCs w:val="20"/>
        </w:rPr>
        <w:lastRenderedPageBreak/>
        <w:t>de la pratique) sont exigés à chaque séance.</w:t>
      </w:r>
    </w:p>
    <w:p w14:paraId="3F340F8F" w14:textId="77777777" w:rsidR="005F15FB" w:rsidRPr="006C1F71" w:rsidRDefault="005F15FB" w:rsidP="006C1F71">
      <w:pPr>
        <w:pStyle w:val="Corpsdetexte"/>
        <w:spacing w:before="4" w:line="228" w:lineRule="auto"/>
        <w:ind w:right="410"/>
        <w:jc w:val="both"/>
        <w:rPr>
          <w:rFonts w:ascii="Arial" w:hAnsi="Arial" w:cs="Arial"/>
          <w:sz w:val="20"/>
          <w:szCs w:val="20"/>
        </w:rPr>
      </w:pPr>
    </w:p>
    <w:p w14:paraId="574DB6E2" w14:textId="1C779F84" w:rsidR="00961AAD" w:rsidRPr="006C1F71" w:rsidRDefault="002A4D33" w:rsidP="006C1F71">
      <w:pPr>
        <w:pStyle w:val="Corpsdetexte"/>
        <w:spacing w:before="2" w:line="228" w:lineRule="auto"/>
        <w:ind w:right="412"/>
        <w:jc w:val="both"/>
        <w:rPr>
          <w:rFonts w:ascii="Arial" w:hAnsi="Arial" w:cs="Arial"/>
          <w:sz w:val="20"/>
          <w:szCs w:val="20"/>
        </w:rPr>
      </w:pPr>
      <w:r w:rsidRPr="006C1F71">
        <w:rPr>
          <w:rFonts w:ascii="Arial" w:hAnsi="Arial" w:cs="Arial"/>
          <w:sz w:val="20"/>
          <w:szCs w:val="20"/>
        </w:rPr>
        <w:t>L’utilisation</w:t>
      </w:r>
      <w:r w:rsidRPr="006C1F71">
        <w:rPr>
          <w:rFonts w:ascii="Arial" w:hAnsi="Arial" w:cs="Arial"/>
          <w:spacing w:val="-14"/>
          <w:sz w:val="20"/>
          <w:szCs w:val="20"/>
        </w:rPr>
        <w:t xml:space="preserve"> </w:t>
      </w:r>
      <w:r w:rsidR="003B0A9F" w:rsidRPr="006C1F71">
        <w:rPr>
          <w:rFonts w:ascii="Arial" w:hAnsi="Arial" w:cs="Arial"/>
          <w:spacing w:val="-14"/>
          <w:sz w:val="20"/>
          <w:szCs w:val="20"/>
        </w:rPr>
        <w:t xml:space="preserve">des outils numériques </w:t>
      </w:r>
      <w:r w:rsidR="003C2496" w:rsidRPr="006C1F71">
        <w:rPr>
          <w:rFonts w:ascii="Arial" w:hAnsi="Arial" w:cs="Arial"/>
          <w:spacing w:val="-14"/>
          <w:sz w:val="20"/>
          <w:szCs w:val="20"/>
        </w:rPr>
        <w:t>(</w:t>
      </w:r>
      <w:r w:rsidRPr="006C1F71">
        <w:rPr>
          <w:rFonts w:ascii="Arial" w:hAnsi="Arial" w:cs="Arial"/>
          <w:sz w:val="20"/>
          <w:szCs w:val="20"/>
        </w:rPr>
        <w:t>de</w:t>
      </w:r>
      <w:r w:rsidRPr="006C1F71">
        <w:rPr>
          <w:rFonts w:ascii="Arial" w:hAnsi="Arial" w:cs="Arial"/>
          <w:spacing w:val="-15"/>
          <w:sz w:val="20"/>
          <w:szCs w:val="20"/>
        </w:rPr>
        <w:t xml:space="preserve"> </w:t>
      </w:r>
      <w:r w:rsidRPr="006C1F71">
        <w:rPr>
          <w:rFonts w:ascii="Arial" w:hAnsi="Arial" w:cs="Arial"/>
          <w:sz w:val="20"/>
          <w:szCs w:val="20"/>
        </w:rPr>
        <w:t>l’ordinateur</w:t>
      </w:r>
      <w:r w:rsidRPr="006C1F71">
        <w:rPr>
          <w:rFonts w:ascii="Arial" w:hAnsi="Arial" w:cs="Arial"/>
          <w:spacing w:val="-13"/>
          <w:sz w:val="20"/>
          <w:szCs w:val="20"/>
        </w:rPr>
        <w:t xml:space="preserve"> </w:t>
      </w:r>
      <w:r w:rsidRPr="006C1F71">
        <w:rPr>
          <w:rFonts w:ascii="Arial" w:hAnsi="Arial" w:cs="Arial"/>
          <w:sz w:val="20"/>
          <w:szCs w:val="20"/>
        </w:rPr>
        <w:t>portable/</w:t>
      </w:r>
      <w:r w:rsidRPr="006C1F71">
        <w:rPr>
          <w:rFonts w:ascii="Arial" w:hAnsi="Arial" w:cs="Arial"/>
          <w:spacing w:val="-18"/>
          <w:sz w:val="20"/>
          <w:szCs w:val="20"/>
        </w:rPr>
        <w:t xml:space="preserve"> </w:t>
      </w:r>
      <w:r w:rsidRPr="006C1F71">
        <w:rPr>
          <w:rFonts w:ascii="Arial" w:hAnsi="Arial" w:cs="Arial"/>
          <w:sz w:val="20"/>
          <w:szCs w:val="20"/>
        </w:rPr>
        <w:t>tablette/téléphone</w:t>
      </w:r>
      <w:r w:rsidR="003C2496" w:rsidRPr="006C1F71">
        <w:rPr>
          <w:rFonts w:ascii="Arial" w:hAnsi="Arial" w:cs="Arial"/>
          <w:spacing w:val="-14"/>
          <w:sz w:val="20"/>
          <w:szCs w:val="20"/>
        </w:rPr>
        <w:t xml:space="preserve">/ IA) </w:t>
      </w:r>
      <w:r w:rsidRPr="006C1F71">
        <w:rPr>
          <w:rFonts w:ascii="Arial" w:hAnsi="Arial" w:cs="Arial"/>
          <w:sz w:val="20"/>
          <w:szCs w:val="20"/>
        </w:rPr>
        <w:t>en</w:t>
      </w:r>
      <w:r w:rsidRPr="006C1F71">
        <w:rPr>
          <w:rFonts w:ascii="Arial" w:hAnsi="Arial" w:cs="Arial"/>
          <w:spacing w:val="-16"/>
          <w:sz w:val="20"/>
          <w:szCs w:val="20"/>
        </w:rPr>
        <w:t xml:space="preserve"> </w:t>
      </w:r>
      <w:r w:rsidRPr="006C1F71">
        <w:rPr>
          <w:rFonts w:ascii="Arial" w:hAnsi="Arial" w:cs="Arial"/>
          <w:sz w:val="20"/>
          <w:szCs w:val="20"/>
        </w:rPr>
        <w:t>cours</w:t>
      </w:r>
      <w:r w:rsidR="003B0A9F" w:rsidRPr="006C1F71">
        <w:rPr>
          <w:rFonts w:ascii="Arial" w:hAnsi="Arial" w:cs="Arial"/>
          <w:sz w:val="20"/>
          <w:szCs w:val="20"/>
        </w:rPr>
        <w:t xml:space="preserve"> est à l’appréciation du formateur. </w:t>
      </w:r>
    </w:p>
    <w:p w14:paraId="5B6DF269" w14:textId="7154002C" w:rsidR="00961AAD" w:rsidRDefault="002A4D33" w:rsidP="006C1F71">
      <w:pPr>
        <w:pStyle w:val="Corpsdetexte"/>
        <w:spacing w:before="2" w:line="228" w:lineRule="auto"/>
        <w:ind w:right="412"/>
        <w:jc w:val="both"/>
        <w:rPr>
          <w:rFonts w:ascii="Arial" w:hAnsi="Arial" w:cs="Arial"/>
          <w:sz w:val="20"/>
          <w:szCs w:val="20"/>
        </w:rPr>
      </w:pPr>
      <w:r w:rsidRPr="006C1F71">
        <w:rPr>
          <w:rFonts w:ascii="Arial" w:hAnsi="Arial" w:cs="Arial"/>
          <w:sz w:val="20"/>
          <w:szCs w:val="20"/>
        </w:rPr>
        <w:t xml:space="preserve">Les stagiaires/apprentis/étudiants, tout comme les autres usagers, ont l’interdiction </w:t>
      </w:r>
      <w:r w:rsidR="00FD47FF" w:rsidRPr="006C1F71">
        <w:rPr>
          <w:rFonts w:ascii="Arial" w:hAnsi="Arial" w:cs="Arial"/>
          <w:sz w:val="20"/>
          <w:szCs w:val="20"/>
        </w:rPr>
        <w:t xml:space="preserve">de prendre </w:t>
      </w:r>
      <w:r w:rsidR="00A70006" w:rsidRPr="006C1F71">
        <w:rPr>
          <w:rFonts w:ascii="Arial" w:hAnsi="Arial" w:cs="Arial"/>
          <w:sz w:val="20"/>
          <w:szCs w:val="20"/>
        </w:rPr>
        <w:t>leur</w:t>
      </w:r>
      <w:r w:rsidR="00FD47FF" w:rsidRPr="006C1F71">
        <w:rPr>
          <w:rFonts w:ascii="Arial" w:hAnsi="Arial" w:cs="Arial"/>
          <w:sz w:val="20"/>
          <w:szCs w:val="20"/>
        </w:rPr>
        <w:t xml:space="preserve"> repas </w:t>
      </w:r>
      <w:r w:rsidRPr="006C1F71">
        <w:rPr>
          <w:rFonts w:ascii="Arial" w:hAnsi="Arial" w:cs="Arial"/>
          <w:sz w:val="20"/>
          <w:szCs w:val="20"/>
        </w:rPr>
        <w:t>dans les salles de cours.</w:t>
      </w:r>
      <w:r w:rsidR="00FD47FF" w:rsidRPr="006C1F71">
        <w:rPr>
          <w:rFonts w:ascii="Arial" w:hAnsi="Arial" w:cs="Arial"/>
          <w:sz w:val="20"/>
          <w:szCs w:val="20"/>
        </w:rPr>
        <w:t xml:space="preserve"> Les repas tirés du sac doivent être pris à la cafétéria de </w:t>
      </w:r>
      <w:proofErr w:type="spellStart"/>
      <w:r w:rsidR="00FD47FF" w:rsidRPr="006C1F71">
        <w:rPr>
          <w:rFonts w:ascii="Arial" w:hAnsi="Arial" w:cs="Arial"/>
          <w:sz w:val="20"/>
          <w:szCs w:val="20"/>
        </w:rPr>
        <w:t>Notos</w:t>
      </w:r>
      <w:proofErr w:type="spellEnd"/>
      <w:r w:rsidR="006C1F71" w:rsidRPr="006C1F71">
        <w:rPr>
          <w:rFonts w:ascii="Arial" w:hAnsi="Arial" w:cs="Arial"/>
          <w:sz w:val="20"/>
          <w:szCs w:val="20"/>
        </w:rPr>
        <w:t>.</w:t>
      </w:r>
    </w:p>
    <w:p w14:paraId="1C28B470" w14:textId="77777777" w:rsidR="00FC3D09" w:rsidRP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Il est formellement interdit aux stagiaires :</w:t>
      </w:r>
    </w:p>
    <w:p w14:paraId="4BCAE8C1" w14:textId="6891D9A9" w:rsidR="00FC3D09" w:rsidRP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 d’introduire des boissons alcoolisées dans les locaux où se tient la</w:t>
      </w:r>
      <w:r>
        <w:rPr>
          <w:rFonts w:ascii="Arial" w:hAnsi="Arial" w:cs="Arial"/>
          <w:sz w:val="20"/>
          <w:szCs w:val="20"/>
        </w:rPr>
        <w:t xml:space="preserve"> f</w:t>
      </w:r>
      <w:r w:rsidRPr="00FC3D09">
        <w:rPr>
          <w:rFonts w:ascii="Arial" w:hAnsi="Arial" w:cs="Arial"/>
          <w:sz w:val="20"/>
          <w:szCs w:val="20"/>
        </w:rPr>
        <w:t>ormation de se présenter aux formations en état d’ébriété,</w:t>
      </w:r>
    </w:p>
    <w:p w14:paraId="425016CB" w14:textId="77777777" w:rsid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 de manger dans les salles de formation pendant la formation,</w:t>
      </w:r>
    </w:p>
    <w:p w14:paraId="148A0742" w14:textId="77777777" w:rsidR="00FC3D09" w:rsidRPr="00FC3D09" w:rsidRDefault="00FC3D09" w:rsidP="00FC3D09">
      <w:pPr>
        <w:pStyle w:val="Corpsdetexte"/>
        <w:spacing w:before="2" w:line="228" w:lineRule="auto"/>
        <w:ind w:right="412"/>
        <w:jc w:val="both"/>
        <w:rPr>
          <w:rFonts w:ascii="Arial" w:hAnsi="Arial" w:cs="Arial"/>
          <w:sz w:val="20"/>
          <w:szCs w:val="20"/>
        </w:rPr>
      </w:pPr>
    </w:p>
    <w:p w14:paraId="027D748E" w14:textId="55C156C6" w:rsidR="00FC3D09" w:rsidRP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 de fumer ou vapoter dans les salles de formation et plus largement</w:t>
      </w:r>
      <w:r>
        <w:rPr>
          <w:rFonts w:ascii="Arial" w:hAnsi="Arial" w:cs="Arial"/>
          <w:sz w:val="20"/>
          <w:szCs w:val="20"/>
        </w:rPr>
        <w:t xml:space="preserve"> </w:t>
      </w:r>
      <w:r w:rsidRPr="00FC3D09">
        <w:rPr>
          <w:rFonts w:ascii="Arial" w:hAnsi="Arial" w:cs="Arial"/>
          <w:sz w:val="20"/>
          <w:szCs w:val="20"/>
        </w:rPr>
        <w:t>dans l’enceinte du CREPS (intérieur ou extérieur),</w:t>
      </w:r>
    </w:p>
    <w:p w14:paraId="1FF02472" w14:textId="03F2F643" w:rsidR="00FC3D09" w:rsidRP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 d’utiliser son téléphone portable durant les formations (sauf dans le</w:t>
      </w:r>
      <w:r>
        <w:rPr>
          <w:rFonts w:ascii="Arial" w:hAnsi="Arial" w:cs="Arial"/>
          <w:sz w:val="20"/>
          <w:szCs w:val="20"/>
        </w:rPr>
        <w:t xml:space="preserve"> </w:t>
      </w:r>
      <w:r w:rsidRPr="00FC3D09">
        <w:rPr>
          <w:rFonts w:ascii="Arial" w:hAnsi="Arial" w:cs="Arial"/>
          <w:sz w:val="20"/>
          <w:szCs w:val="20"/>
        </w:rPr>
        <w:t>cas d’une commande incluse dans une situation de formation),</w:t>
      </w:r>
    </w:p>
    <w:p w14:paraId="5AB2FDDB" w14:textId="77777777" w:rsidR="00FC3D09" w:rsidRP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-de dégrader le matériel mis à disposition,</w:t>
      </w:r>
    </w:p>
    <w:p w14:paraId="217CB9FB" w14:textId="3E62ACE8" w:rsidR="00FC3D09" w:rsidRDefault="00FC3D09" w:rsidP="00FC3D09">
      <w:pPr>
        <w:pStyle w:val="Corpsdetexte"/>
        <w:spacing w:before="2" w:line="228" w:lineRule="auto"/>
        <w:ind w:right="412"/>
        <w:jc w:val="both"/>
        <w:rPr>
          <w:rFonts w:ascii="Arial" w:hAnsi="Arial" w:cs="Arial"/>
          <w:sz w:val="20"/>
          <w:szCs w:val="20"/>
        </w:rPr>
      </w:pPr>
      <w:r w:rsidRPr="00FC3D09">
        <w:rPr>
          <w:rFonts w:ascii="Arial" w:hAnsi="Arial" w:cs="Arial"/>
          <w:sz w:val="20"/>
          <w:szCs w:val="20"/>
        </w:rPr>
        <w:t>- plus généralement, de ne pas avoir un comportement garantissant le</w:t>
      </w:r>
      <w:r>
        <w:rPr>
          <w:rFonts w:ascii="Arial" w:hAnsi="Arial" w:cs="Arial"/>
          <w:sz w:val="20"/>
          <w:szCs w:val="20"/>
        </w:rPr>
        <w:t xml:space="preserve"> </w:t>
      </w:r>
      <w:r w:rsidRPr="00FC3D09">
        <w:rPr>
          <w:rFonts w:ascii="Arial" w:hAnsi="Arial" w:cs="Arial"/>
          <w:sz w:val="20"/>
          <w:szCs w:val="20"/>
        </w:rPr>
        <w:t>respect des règles élémentaires de savoir vivre, de savoir être en</w:t>
      </w:r>
      <w:r>
        <w:rPr>
          <w:rFonts w:ascii="Arial" w:hAnsi="Arial" w:cs="Arial"/>
          <w:sz w:val="20"/>
          <w:szCs w:val="20"/>
        </w:rPr>
        <w:t xml:space="preserve"> </w:t>
      </w:r>
      <w:r w:rsidRPr="00FC3D09">
        <w:rPr>
          <w:rFonts w:ascii="Arial" w:hAnsi="Arial" w:cs="Arial"/>
          <w:sz w:val="20"/>
          <w:szCs w:val="20"/>
        </w:rPr>
        <w:t>collectivité et le bon déroulement des formations</w:t>
      </w:r>
      <w:r>
        <w:rPr>
          <w:rFonts w:ascii="Arial" w:hAnsi="Arial" w:cs="Arial"/>
          <w:sz w:val="20"/>
          <w:szCs w:val="20"/>
        </w:rPr>
        <w:t>.</w:t>
      </w:r>
    </w:p>
    <w:p w14:paraId="371B73DB" w14:textId="77777777" w:rsidR="00FC3D09" w:rsidRPr="006C1F71" w:rsidRDefault="00FC3D09" w:rsidP="00FC3D09">
      <w:pPr>
        <w:pStyle w:val="Corpsdetexte"/>
        <w:spacing w:before="2" w:line="228" w:lineRule="auto"/>
        <w:ind w:right="412"/>
        <w:jc w:val="both"/>
        <w:rPr>
          <w:rFonts w:ascii="Arial" w:hAnsi="Arial" w:cs="Arial"/>
          <w:sz w:val="20"/>
          <w:szCs w:val="20"/>
        </w:rPr>
      </w:pPr>
    </w:p>
    <w:p w14:paraId="7560BE5B" w14:textId="75ED5E84" w:rsidR="00961AAD" w:rsidRDefault="002A4D33" w:rsidP="006C1F71">
      <w:pPr>
        <w:pStyle w:val="Corpsdetexte"/>
        <w:spacing w:line="230" w:lineRule="auto"/>
        <w:ind w:right="413"/>
        <w:jc w:val="both"/>
      </w:pPr>
      <w:r w:rsidRPr="006C1F71">
        <w:rPr>
          <w:rFonts w:ascii="Arial" w:hAnsi="Arial" w:cs="Arial"/>
          <w:color w:val="000000"/>
          <w:sz w:val="20"/>
          <w:szCs w:val="20"/>
        </w:rPr>
        <w:t xml:space="preserve">En cas de </w:t>
      </w:r>
      <w:proofErr w:type="spellStart"/>
      <w:r w:rsidRPr="006C1F71">
        <w:rPr>
          <w:rFonts w:ascii="Arial" w:hAnsi="Arial" w:cs="Arial"/>
          <w:color w:val="000000"/>
          <w:sz w:val="20"/>
          <w:szCs w:val="20"/>
        </w:rPr>
        <w:t>non respect</w:t>
      </w:r>
      <w:proofErr w:type="spellEnd"/>
      <w:r w:rsidRPr="006C1F71">
        <w:rPr>
          <w:rFonts w:ascii="Arial" w:hAnsi="Arial" w:cs="Arial"/>
          <w:color w:val="000000"/>
          <w:sz w:val="20"/>
          <w:szCs w:val="20"/>
        </w:rPr>
        <w:t xml:space="preserve"> des dispositions précédentes, le responsable de la formation se réserve le droit d’engager les procédures administratives et disciplinaires jugées nécessaires</w:t>
      </w:r>
      <w:r w:rsidRPr="006C1F71">
        <w:rPr>
          <w:color w:val="000000"/>
        </w:rPr>
        <w:t>.</w:t>
      </w:r>
    </w:p>
    <w:p w14:paraId="3DC151A4" w14:textId="77777777" w:rsidR="00961AAD" w:rsidRDefault="00961AAD" w:rsidP="006C1F71">
      <w:pPr>
        <w:pStyle w:val="Corpsdetexte"/>
        <w:spacing w:before="96"/>
        <w:ind w:left="0"/>
        <w:jc w:val="both"/>
      </w:pPr>
    </w:p>
    <w:p w14:paraId="3C65D758" w14:textId="77777777" w:rsidR="00961AAD" w:rsidRDefault="002A4D33" w:rsidP="006C1F71">
      <w:pPr>
        <w:pStyle w:val="Titre2"/>
        <w:spacing w:line="248" w:lineRule="exact"/>
        <w:jc w:val="both"/>
      </w:pPr>
      <w:bookmarkStart w:id="62" w:name="_TOC_250005"/>
      <w:r>
        <w:rPr>
          <w:color w:val="666699"/>
        </w:rPr>
        <w:t>Article</w:t>
      </w:r>
      <w:r>
        <w:rPr>
          <w:color w:val="666699"/>
          <w:spacing w:val="-5"/>
        </w:rPr>
        <w:t xml:space="preserve"> </w:t>
      </w:r>
      <w:r>
        <w:rPr>
          <w:color w:val="666699"/>
        </w:rPr>
        <w:t>4-4</w:t>
      </w:r>
      <w:r>
        <w:rPr>
          <w:color w:val="666699"/>
          <w:spacing w:val="-6"/>
        </w:rPr>
        <w:t xml:space="preserve"> </w:t>
      </w:r>
      <w:r>
        <w:rPr>
          <w:color w:val="666699"/>
        </w:rPr>
        <w:t>:</w:t>
      </w:r>
      <w:r>
        <w:rPr>
          <w:color w:val="666699"/>
          <w:spacing w:val="-2"/>
        </w:rPr>
        <w:t xml:space="preserve"> </w:t>
      </w:r>
      <w:r>
        <w:rPr>
          <w:color w:val="666699"/>
        </w:rPr>
        <w:t>Conditions</w:t>
      </w:r>
      <w:r>
        <w:rPr>
          <w:color w:val="666699"/>
          <w:spacing w:val="-5"/>
        </w:rPr>
        <w:t xml:space="preserve"> </w:t>
      </w:r>
      <w:r>
        <w:rPr>
          <w:color w:val="666699"/>
        </w:rPr>
        <w:t>préalables</w:t>
      </w:r>
      <w:r>
        <w:rPr>
          <w:color w:val="666699"/>
          <w:spacing w:val="-4"/>
        </w:rPr>
        <w:t xml:space="preserve"> </w:t>
      </w:r>
      <w:r>
        <w:rPr>
          <w:color w:val="666699"/>
        </w:rPr>
        <w:t>aux</w:t>
      </w:r>
      <w:r>
        <w:rPr>
          <w:color w:val="666699"/>
          <w:spacing w:val="-1"/>
        </w:rPr>
        <w:t xml:space="preserve"> </w:t>
      </w:r>
      <w:bookmarkEnd w:id="62"/>
      <w:r>
        <w:rPr>
          <w:color w:val="666699"/>
          <w:spacing w:val="-2"/>
        </w:rPr>
        <w:t>certifications</w:t>
      </w:r>
    </w:p>
    <w:p w14:paraId="2A0331D9" w14:textId="6974E77F" w:rsidR="00961AAD" w:rsidRPr="006C1F71" w:rsidRDefault="00105C21" w:rsidP="006C1F71">
      <w:pPr>
        <w:pStyle w:val="Corpsdetexte"/>
        <w:spacing w:before="6" w:line="228" w:lineRule="auto"/>
        <w:ind w:right="411"/>
        <w:jc w:val="both"/>
        <w:rPr>
          <w:rFonts w:ascii="Arial" w:hAnsi="Arial" w:cs="Arial"/>
          <w:sz w:val="20"/>
          <w:szCs w:val="20"/>
        </w:rPr>
      </w:pPr>
      <w:r w:rsidRPr="006C1F71">
        <w:rPr>
          <w:rFonts w:ascii="Arial" w:hAnsi="Arial" w:cs="Arial"/>
          <w:sz w:val="20"/>
          <w:szCs w:val="20"/>
        </w:rPr>
        <w:t>L</w:t>
      </w:r>
      <w:r w:rsidR="002A4D33" w:rsidRPr="006C1F71">
        <w:rPr>
          <w:rFonts w:ascii="Arial" w:hAnsi="Arial" w:cs="Arial"/>
          <w:sz w:val="20"/>
          <w:szCs w:val="20"/>
        </w:rPr>
        <w:t>a non-satisfaction aux exigences minimales préalables à la mise</w:t>
      </w:r>
      <w:r w:rsidR="002A4D33" w:rsidRPr="006C1F71">
        <w:rPr>
          <w:rFonts w:ascii="Arial" w:hAnsi="Arial" w:cs="Arial"/>
          <w:spacing w:val="-15"/>
          <w:sz w:val="20"/>
          <w:szCs w:val="20"/>
        </w:rPr>
        <w:t xml:space="preserve"> </w:t>
      </w:r>
      <w:r w:rsidR="002A4D33" w:rsidRPr="006C1F71">
        <w:rPr>
          <w:rFonts w:ascii="Arial" w:hAnsi="Arial" w:cs="Arial"/>
          <w:sz w:val="20"/>
          <w:szCs w:val="20"/>
        </w:rPr>
        <w:t>en</w:t>
      </w:r>
      <w:r w:rsidR="002A4D33" w:rsidRPr="006C1F71">
        <w:rPr>
          <w:rFonts w:ascii="Arial" w:hAnsi="Arial" w:cs="Arial"/>
          <w:spacing w:val="-17"/>
          <w:sz w:val="20"/>
          <w:szCs w:val="20"/>
        </w:rPr>
        <w:t xml:space="preserve"> </w:t>
      </w:r>
      <w:r w:rsidR="002A4D33" w:rsidRPr="006C1F71">
        <w:rPr>
          <w:rFonts w:ascii="Arial" w:hAnsi="Arial" w:cs="Arial"/>
          <w:sz w:val="20"/>
          <w:szCs w:val="20"/>
        </w:rPr>
        <w:t>situation</w:t>
      </w:r>
      <w:r w:rsidR="002A4D33" w:rsidRPr="006C1F71">
        <w:rPr>
          <w:rFonts w:ascii="Arial" w:hAnsi="Arial" w:cs="Arial"/>
          <w:spacing w:val="-15"/>
          <w:sz w:val="20"/>
          <w:szCs w:val="20"/>
        </w:rPr>
        <w:t xml:space="preserve"> </w:t>
      </w:r>
      <w:r w:rsidR="002A4D33" w:rsidRPr="006C1F71">
        <w:rPr>
          <w:rFonts w:ascii="Arial" w:hAnsi="Arial" w:cs="Arial"/>
          <w:sz w:val="20"/>
          <w:szCs w:val="20"/>
        </w:rPr>
        <w:t>pédagogique</w:t>
      </w:r>
      <w:r w:rsidR="002A4D33" w:rsidRPr="006C1F71">
        <w:rPr>
          <w:rFonts w:ascii="Arial" w:hAnsi="Arial" w:cs="Arial"/>
          <w:spacing w:val="-17"/>
          <w:sz w:val="20"/>
          <w:szCs w:val="20"/>
        </w:rPr>
        <w:t xml:space="preserve"> </w:t>
      </w:r>
      <w:r w:rsidR="002A4D33" w:rsidRPr="006C1F71">
        <w:rPr>
          <w:rFonts w:ascii="Arial" w:hAnsi="Arial" w:cs="Arial"/>
          <w:sz w:val="20"/>
          <w:szCs w:val="20"/>
        </w:rPr>
        <w:t>pourra</w:t>
      </w:r>
      <w:r w:rsidR="002A4D33" w:rsidRPr="006C1F71">
        <w:rPr>
          <w:rFonts w:ascii="Arial" w:hAnsi="Arial" w:cs="Arial"/>
          <w:spacing w:val="-17"/>
          <w:sz w:val="20"/>
          <w:szCs w:val="20"/>
        </w:rPr>
        <w:t xml:space="preserve"> </w:t>
      </w:r>
      <w:r w:rsidR="002A4D33" w:rsidRPr="006C1F71">
        <w:rPr>
          <w:rFonts w:ascii="Arial" w:hAnsi="Arial" w:cs="Arial"/>
          <w:sz w:val="20"/>
          <w:szCs w:val="20"/>
        </w:rPr>
        <w:t>entraîner</w:t>
      </w:r>
      <w:r w:rsidR="002A4D33" w:rsidRPr="006C1F71">
        <w:rPr>
          <w:rFonts w:ascii="Arial" w:hAnsi="Arial" w:cs="Arial"/>
          <w:spacing w:val="-15"/>
          <w:sz w:val="20"/>
          <w:szCs w:val="20"/>
        </w:rPr>
        <w:t xml:space="preserve"> </w:t>
      </w:r>
      <w:r w:rsidR="002A4D33" w:rsidRPr="006C1F71">
        <w:rPr>
          <w:rFonts w:ascii="Arial" w:hAnsi="Arial" w:cs="Arial"/>
          <w:sz w:val="20"/>
          <w:szCs w:val="20"/>
        </w:rPr>
        <w:t>la</w:t>
      </w:r>
      <w:r w:rsidR="002A4D33" w:rsidRPr="006C1F71">
        <w:rPr>
          <w:rFonts w:ascii="Arial" w:hAnsi="Arial" w:cs="Arial"/>
          <w:spacing w:val="-15"/>
          <w:sz w:val="20"/>
          <w:szCs w:val="20"/>
        </w:rPr>
        <w:t xml:space="preserve"> </w:t>
      </w:r>
      <w:r w:rsidR="00AB2FEE" w:rsidRPr="006C1F71">
        <w:rPr>
          <w:rFonts w:ascii="Arial" w:hAnsi="Arial" w:cs="Arial"/>
          <w:sz w:val="20"/>
          <w:szCs w:val="20"/>
        </w:rPr>
        <w:t>non</w:t>
      </w:r>
      <w:r w:rsidR="00AB2FEE" w:rsidRPr="006C1F71">
        <w:rPr>
          <w:rFonts w:ascii="Arial" w:hAnsi="Arial" w:cs="Arial"/>
          <w:spacing w:val="-15"/>
          <w:sz w:val="20"/>
          <w:szCs w:val="20"/>
        </w:rPr>
        <w:t>-présentation</w:t>
      </w:r>
      <w:r w:rsidR="002A4D33" w:rsidRPr="006C1F71">
        <w:rPr>
          <w:rFonts w:ascii="Arial" w:hAnsi="Arial" w:cs="Arial"/>
          <w:spacing w:val="-15"/>
          <w:sz w:val="20"/>
          <w:szCs w:val="20"/>
        </w:rPr>
        <w:t xml:space="preserve"> </w:t>
      </w:r>
      <w:r w:rsidR="002A4D33" w:rsidRPr="006C1F71">
        <w:rPr>
          <w:rFonts w:ascii="Arial" w:hAnsi="Arial" w:cs="Arial"/>
          <w:sz w:val="20"/>
          <w:szCs w:val="20"/>
        </w:rPr>
        <w:t>du</w:t>
      </w:r>
      <w:r w:rsidR="002A4D33" w:rsidRPr="006C1F71">
        <w:rPr>
          <w:rFonts w:ascii="Arial" w:hAnsi="Arial" w:cs="Arial"/>
          <w:spacing w:val="-15"/>
          <w:sz w:val="20"/>
          <w:szCs w:val="20"/>
        </w:rPr>
        <w:t xml:space="preserve"> </w:t>
      </w:r>
      <w:r w:rsidR="002A4D33" w:rsidRPr="006C1F71">
        <w:rPr>
          <w:rFonts w:ascii="Arial" w:hAnsi="Arial" w:cs="Arial"/>
          <w:sz w:val="20"/>
          <w:szCs w:val="20"/>
        </w:rPr>
        <w:t>candidat</w:t>
      </w:r>
      <w:r w:rsidR="002A4D33" w:rsidRPr="006C1F71">
        <w:rPr>
          <w:rFonts w:ascii="Arial" w:hAnsi="Arial" w:cs="Arial"/>
          <w:spacing w:val="-15"/>
          <w:sz w:val="20"/>
          <w:szCs w:val="20"/>
        </w:rPr>
        <w:t xml:space="preserve"> </w:t>
      </w:r>
      <w:r w:rsidR="002A4D33" w:rsidRPr="006C1F71">
        <w:rPr>
          <w:rFonts w:ascii="Arial" w:hAnsi="Arial" w:cs="Arial"/>
          <w:sz w:val="20"/>
          <w:szCs w:val="20"/>
        </w:rPr>
        <w:t>à</w:t>
      </w:r>
      <w:r w:rsidR="002A4D33" w:rsidRPr="006C1F71">
        <w:rPr>
          <w:rFonts w:ascii="Arial" w:hAnsi="Arial" w:cs="Arial"/>
          <w:spacing w:val="-15"/>
          <w:sz w:val="20"/>
          <w:szCs w:val="20"/>
        </w:rPr>
        <w:t xml:space="preserve"> </w:t>
      </w:r>
      <w:r w:rsidR="002A4D33" w:rsidRPr="006C1F71">
        <w:rPr>
          <w:rFonts w:ascii="Arial" w:hAnsi="Arial" w:cs="Arial"/>
          <w:sz w:val="20"/>
          <w:szCs w:val="20"/>
        </w:rPr>
        <w:t>l’épreuve</w:t>
      </w:r>
      <w:r w:rsidR="002A4D33" w:rsidRPr="006C1F71">
        <w:rPr>
          <w:rFonts w:ascii="Arial" w:hAnsi="Arial" w:cs="Arial"/>
          <w:spacing w:val="-15"/>
          <w:sz w:val="20"/>
          <w:szCs w:val="20"/>
        </w:rPr>
        <w:t xml:space="preserve"> </w:t>
      </w:r>
      <w:r w:rsidR="002A4D33" w:rsidRPr="006C1F71">
        <w:rPr>
          <w:rFonts w:ascii="Arial" w:hAnsi="Arial" w:cs="Arial"/>
          <w:sz w:val="20"/>
          <w:szCs w:val="20"/>
        </w:rPr>
        <w:t>de</w:t>
      </w:r>
      <w:r w:rsidR="002A4D33" w:rsidRPr="006C1F71">
        <w:rPr>
          <w:rFonts w:ascii="Arial" w:hAnsi="Arial" w:cs="Arial"/>
          <w:spacing w:val="-15"/>
          <w:sz w:val="20"/>
          <w:szCs w:val="20"/>
        </w:rPr>
        <w:t xml:space="preserve"> </w:t>
      </w:r>
      <w:r w:rsidR="002A4D33" w:rsidRPr="006C1F71">
        <w:rPr>
          <w:rFonts w:ascii="Arial" w:hAnsi="Arial" w:cs="Arial"/>
          <w:sz w:val="20"/>
          <w:szCs w:val="20"/>
        </w:rPr>
        <w:t>certification des UC</w:t>
      </w:r>
      <w:r w:rsidR="009E491B">
        <w:rPr>
          <w:rFonts w:ascii="Arial" w:hAnsi="Arial" w:cs="Arial"/>
          <w:sz w:val="20"/>
          <w:szCs w:val="20"/>
        </w:rPr>
        <w:t xml:space="preserve"> </w:t>
      </w:r>
      <w:r w:rsidR="009E491B" w:rsidRPr="001D3326">
        <w:rPr>
          <w:rFonts w:ascii="Arial" w:hAnsi="Arial" w:cs="Arial"/>
          <w:sz w:val="20"/>
          <w:szCs w:val="20"/>
        </w:rPr>
        <w:t>ou BC</w:t>
      </w:r>
      <w:r w:rsidR="002A4D33" w:rsidRPr="006C1F71">
        <w:rPr>
          <w:rFonts w:ascii="Arial" w:hAnsi="Arial" w:cs="Arial"/>
          <w:sz w:val="20"/>
          <w:szCs w:val="20"/>
        </w:rPr>
        <w:t xml:space="preserve"> impliquant un</w:t>
      </w:r>
      <w:r w:rsidRPr="006C1F71">
        <w:rPr>
          <w:rFonts w:ascii="Arial" w:hAnsi="Arial" w:cs="Arial"/>
          <w:sz w:val="20"/>
          <w:szCs w:val="20"/>
        </w:rPr>
        <w:t>e situation d’</w:t>
      </w:r>
      <w:r w:rsidR="002A4D33" w:rsidRPr="006C1F71">
        <w:rPr>
          <w:rFonts w:ascii="Arial" w:hAnsi="Arial" w:cs="Arial"/>
          <w:sz w:val="20"/>
          <w:szCs w:val="20"/>
        </w:rPr>
        <w:t xml:space="preserve">encadrement </w:t>
      </w:r>
      <w:r w:rsidR="001936B0" w:rsidRPr="006C1F71">
        <w:rPr>
          <w:rFonts w:ascii="Arial" w:hAnsi="Arial" w:cs="Arial"/>
          <w:sz w:val="20"/>
          <w:szCs w:val="20"/>
        </w:rPr>
        <w:t>d’un public en autonomie.</w:t>
      </w:r>
    </w:p>
    <w:p w14:paraId="4E89FF4E" w14:textId="77777777" w:rsidR="00BD4ADD" w:rsidRPr="006C1F71" w:rsidRDefault="00BD4ADD" w:rsidP="006C1F71">
      <w:pPr>
        <w:pStyle w:val="Corpsdetexte"/>
        <w:spacing w:line="227" w:lineRule="exact"/>
        <w:jc w:val="both"/>
        <w:rPr>
          <w:rFonts w:ascii="Arial" w:hAnsi="Arial" w:cs="Arial"/>
          <w:strike/>
          <w:sz w:val="20"/>
          <w:szCs w:val="20"/>
        </w:rPr>
      </w:pPr>
    </w:p>
    <w:p w14:paraId="763B143D" w14:textId="291F8C05" w:rsidR="00187BDA" w:rsidRPr="006C1F71" w:rsidRDefault="00187BDA" w:rsidP="006C1F71">
      <w:pPr>
        <w:ind w:left="426"/>
        <w:jc w:val="both"/>
        <w:rPr>
          <w:rFonts w:ascii="Arial" w:hAnsi="Arial" w:cs="Arial"/>
          <w:sz w:val="20"/>
          <w:szCs w:val="20"/>
        </w:rPr>
      </w:pPr>
      <w:r w:rsidRPr="006C1F71">
        <w:rPr>
          <w:rFonts w:ascii="Arial" w:hAnsi="Arial" w:cs="Arial"/>
          <w:sz w:val="20"/>
          <w:szCs w:val="20"/>
        </w:rPr>
        <w:t xml:space="preserve">En matière de déclaration d’exercice, les stagiaires sont tenus de transmettre une attestation de déclaration au coordinateur de la formation dans les délais demandés. Un stagiaire défaillant sur ce point ne sera pas présenté aux épreuves certificatives par le CREPS. </w:t>
      </w:r>
    </w:p>
    <w:p w14:paraId="3EA19C80" w14:textId="77777777" w:rsidR="00187BDA" w:rsidRPr="006C1F71" w:rsidRDefault="00187BDA" w:rsidP="006C1F71">
      <w:pPr>
        <w:pStyle w:val="Corpsdetexte"/>
        <w:spacing w:before="2" w:line="228" w:lineRule="auto"/>
        <w:ind w:right="411"/>
        <w:jc w:val="both"/>
        <w:rPr>
          <w:rFonts w:ascii="Arial" w:hAnsi="Arial" w:cs="Arial"/>
          <w:sz w:val="20"/>
          <w:szCs w:val="20"/>
        </w:rPr>
      </w:pPr>
    </w:p>
    <w:p w14:paraId="3C368936" w14:textId="75445755" w:rsidR="00AF2CF2" w:rsidRPr="006C1F71" w:rsidRDefault="00AF2CF2" w:rsidP="006C1F71">
      <w:pPr>
        <w:pStyle w:val="Corpsdetexte"/>
        <w:spacing w:before="2" w:line="228" w:lineRule="auto"/>
        <w:ind w:right="411"/>
        <w:jc w:val="both"/>
        <w:rPr>
          <w:rFonts w:ascii="Arial" w:hAnsi="Arial" w:cs="Arial"/>
          <w:sz w:val="20"/>
          <w:szCs w:val="20"/>
        </w:rPr>
      </w:pPr>
      <w:r w:rsidRPr="006C1F71">
        <w:rPr>
          <w:rFonts w:ascii="Arial" w:hAnsi="Arial" w:cs="Arial"/>
          <w:sz w:val="20"/>
          <w:szCs w:val="20"/>
        </w:rPr>
        <w:t>Les stagiaires doivent satisfaire aux prescriptions réglementaires relatives au contrôle d’honorabilité.</w:t>
      </w:r>
    </w:p>
    <w:p w14:paraId="2397998D" w14:textId="77777777" w:rsidR="00AF2CF2" w:rsidRPr="006C1F71" w:rsidRDefault="00AF2CF2" w:rsidP="006C1F71">
      <w:pPr>
        <w:pStyle w:val="Corpsdetexte"/>
        <w:spacing w:before="2" w:line="228" w:lineRule="auto"/>
        <w:ind w:right="411"/>
        <w:jc w:val="both"/>
        <w:rPr>
          <w:rFonts w:ascii="Arial" w:hAnsi="Arial" w:cs="Arial"/>
          <w:sz w:val="20"/>
          <w:szCs w:val="20"/>
        </w:rPr>
      </w:pPr>
    </w:p>
    <w:p w14:paraId="3904D72D" w14:textId="31C5B22F" w:rsidR="00AF2CF2" w:rsidRPr="006C1F71" w:rsidRDefault="00AF2CF2" w:rsidP="006C1F71">
      <w:pPr>
        <w:pStyle w:val="Corpsdetexte"/>
        <w:spacing w:before="2" w:line="228" w:lineRule="auto"/>
        <w:ind w:right="411"/>
        <w:jc w:val="both"/>
        <w:rPr>
          <w:rFonts w:ascii="Arial" w:hAnsi="Arial" w:cs="Arial"/>
          <w:sz w:val="20"/>
          <w:szCs w:val="20"/>
        </w:rPr>
      </w:pPr>
      <w:r w:rsidRPr="006C1F71">
        <w:rPr>
          <w:rFonts w:ascii="Arial" w:hAnsi="Arial" w:cs="Arial"/>
          <w:sz w:val="20"/>
          <w:szCs w:val="20"/>
        </w:rPr>
        <w:t xml:space="preserve">Le non-respect du plan de certification entraîne la </w:t>
      </w:r>
      <w:r w:rsidR="007840E4" w:rsidRPr="006C1F71">
        <w:rPr>
          <w:rFonts w:ascii="Arial" w:hAnsi="Arial" w:cs="Arial"/>
          <w:sz w:val="20"/>
          <w:szCs w:val="20"/>
        </w:rPr>
        <w:t>non-présentation</w:t>
      </w:r>
      <w:r w:rsidRPr="006C1F71">
        <w:rPr>
          <w:rFonts w:ascii="Arial" w:hAnsi="Arial" w:cs="Arial"/>
          <w:sz w:val="20"/>
          <w:szCs w:val="20"/>
        </w:rPr>
        <w:t xml:space="preserve"> du stagiaire aux épreuves.</w:t>
      </w:r>
    </w:p>
    <w:p w14:paraId="09BFBE48" w14:textId="77777777" w:rsidR="00AF2CF2" w:rsidRPr="006C1F71" w:rsidRDefault="00AF2CF2" w:rsidP="006C1F71">
      <w:pPr>
        <w:pStyle w:val="Corpsdetexte"/>
        <w:spacing w:before="2" w:line="228" w:lineRule="auto"/>
        <w:ind w:right="411"/>
        <w:jc w:val="both"/>
        <w:rPr>
          <w:rFonts w:ascii="Arial" w:hAnsi="Arial" w:cs="Arial"/>
          <w:sz w:val="20"/>
          <w:szCs w:val="20"/>
        </w:rPr>
      </w:pPr>
    </w:p>
    <w:p w14:paraId="35F90857" w14:textId="3E73FD1C" w:rsidR="006C1F71" w:rsidRDefault="00AF2CF2" w:rsidP="006C1F71">
      <w:pPr>
        <w:pStyle w:val="Corpsdetexte"/>
        <w:spacing w:before="2" w:line="228" w:lineRule="auto"/>
        <w:ind w:right="411"/>
        <w:jc w:val="both"/>
        <w:rPr>
          <w:rFonts w:ascii="Arial" w:hAnsi="Arial" w:cs="Arial"/>
          <w:sz w:val="20"/>
          <w:szCs w:val="20"/>
        </w:rPr>
      </w:pPr>
      <w:r w:rsidRPr="006C1F71">
        <w:rPr>
          <w:rFonts w:ascii="Arial" w:hAnsi="Arial" w:cs="Arial"/>
          <w:sz w:val="20"/>
          <w:szCs w:val="20"/>
        </w:rPr>
        <w:t>La non-restitution, par le stagiaire/apprenti/étudiant, des travaux pédagogiques prescrits lors des formations et/ ou des documents de suivi d’alternance dans les délais impartis, sera apprécié par le Conseil de la Vie du Sportif et du Stagiaire réuni à cette occasion qui prendra les sanctions disciplinaires (</w:t>
      </w:r>
      <w:proofErr w:type="spellStart"/>
      <w:r w:rsidRPr="006C1F71">
        <w:rPr>
          <w:rFonts w:ascii="Arial" w:hAnsi="Arial" w:cs="Arial"/>
          <w:sz w:val="20"/>
          <w:szCs w:val="20"/>
        </w:rPr>
        <w:t>cf</w:t>
      </w:r>
      <w:proofErr w:type="spellEnd"/>
      <w:r w:rsidRPr="006C1F71">
        <w:rPr>
          <w:rFonts w:ascii="Arial" w:hAnsi="Arial" w:cs="Arial"/>
          <w:sz w:val="20"/>
          <w:szCs w:val="20"/>
        </w:rPr>
        <w:t xml:space="preserve"> page</w:t>
      </w:r>
      <w:r w:rsidRPr="006C1F71">
        <w:t xml:space="preserve"> </w:t>
      </w:r>
      <w:r w:rsidRPr="006C1F71">
        <w:rPr>
          <w:rFonts w:ascii="Arial" w:hAnsi="Arial" w:cs="Arial"/>
          <w:sz w:val="20"/>
          <w:szCs w:val="20"/>
        </w:rPr>
        <w:t>15 du présent règlement).</w:t>
      </w:r>
    </w:p>
    <w:p w14:paraId="09414408" w14:textId="77777777" w:rsidR="009A7146" w:rsidRDefault="009A7146" w:rsidP="006C1F71">
      <w:pPr>
        <w:pStyle w:val="Corpsdetexte"/>
        <w:spacing w:before="2" w:line="228" w:lineRule="auto"/>
        <w:ind w:right="411"/>
        <w:jc w:val="both"/>
        <w:rPr>
          <w:rFonts w:ascii="Arial" w:hAnsi="Arial" w:cs="Arial"/>
          <w:sz w:val="20"/>
          <w:szCs w:val="20"/>
        </w:rPr>
      </w:pPr>
    </w:p>
    <w:p w14:paraId="419D0D56" w14:textId="73FC3DC0" w:rsidR="009A7146" w:rsidRPr="009A7146" w:rsidRDefault="009A7146" w:rsidP="009A7146">
      <w:pPr>
        <w:pStyle w:val="Corpsdetexte"/>
        <w:spacing w:before="2" w:line="228" w:lineRule="auto"/>
        <w:ind w:right="411"/>
        <w:jc w:val="both"/>
        <w:rPr>
          <w:rFonts w:ascii="Arial" w:hAnsi="Arial" w:cs="Arial"/>
          <w:sz w:val="20"/>
          <w:szCs w:val="20"/>
        </w:rPr>
      </w:pPr>
      <w:r w:rsidRPr="009A7146">
        <w:rPr>
          <w:rFonts w:ascii="Arial" w:hAnsi="Arial" w:cs="Arial"/>
          <w:sz w:val="20"/>
          <w:szCs w:val="20"/>
        </w:rPr>
        <w:t>Conformément au règlement intérieur du CREPS BFC et annexes,</w:t>
      </w:r>
      <w:r>
        <w:rPr>
          <w:rFonts w:ascii="Arial" w:hAnsi="Arial" w:cs="Arial"/>
          <w:sz w:val="20"/>
          <w:szCs w:val="20"/>
        </w:rPr>
        <w:t xml:space="preserve"> </w:t>
      </w:r>
      <w:r w:rsidRPr="009A7146">
        <w:rPr>
          <w:rFonts w:ascii="Arial" w:hAnsi="Arial" w:cs="Arial"/>
          <w:sz w:val="20"/>
          <w:szCs w:val="20"/>
        </w:rPr>
        <w:t>toute sanction disciplinaire relative aux absences, le non-rendu des</w:t>
      </w:r>
      <w:r>
        <w:rPr>
          <w:rFonts w:ascii="Arial" w:hAnsi="Arial" w:cs="Arial"/>
          <w:sz w:val="20"/>
          <w:szCs w:val="20"/>
        </w:rPr>
        <w:t xml:space="preserve"> </w:t>
      </w:r>
      <w:r w:rsidRPr="009A7146">
        <w:rPr>
          <w:rFonts w:ascii="Arial" w:hAnsi="Arial" w:cs="Arial"/>
          <w:sz w:val="20"/>
          <w:szCs w:val="20"/>
        </w:rPr>
        <w:t>documents pédagogiques et de suivi d’alternance dans les délais</w:t>
      </w:r>
      <w:r>
        <w:rPr>
          <w:rFonts w:ascii="Arial" w:hAnsi="Arial" w:cs="Arial"/>
          <w:sz w:val="20"/>
          <w:szCs w:val="20"/>
        </w:rPr>
        <w:t xml:space="preserve"> </w:t>
      </w:r>
      <w:r w:rsidRPr="009A7146">
        <w:rPr>
          <w:rFonts w:ascii="Arial" w:hAnsi="Arial" w:cs="Arial"/>
          <w:sz w:val="20"/>
          <w:szCs w:val="20"/>
        </w:rPr>
        <w:t>demandés, pourront entraîner la non-présentation du stagiaire par le</w:t>
      </w:r>
      <w:r>
        <w:rPr>
          <w:rFonts w:ascii="Arial" w:hAnsi="Arial" w:cs="Arial"/>
          <w:sz w:val="20"/>
          <w:szCs w:val="20"/>
        </w:rPr>
        <w:t xml:space="preserve"> </w:t>
      </w:r>
      <w:r w:rsidRPr="009A7146">
        <w:rPr>
          <w:rFonts w:ascii="Arial" w:hAnsi="Arial" w:cs="Arial"/>
          <w:sz w:val="20"/>
          <w:szCs w:val="20"/>
        </w:rPr>
        <w:t>CREPS BFC aux épreuves certificatives</w:t>
      </w:r>
      <w:r>
        <w:rPr>
          <w:rFonts w:ascii="Arial" w:hAnsi="Arial" w:cs="Arial"/>
          <w:sz w:val="20"/>
          <w:szCs w:val="20"/>
        </w:rPr>
        <w:t>.</w:t>
      </w:r>
    </w:p>
    <w:p w14:paraId="44038BB2" w14:textId="77777777" w:rsidR="009A7146" w:rsidRDefault="009A7146" w:rsidP="009A7146">
      <w:pPr>
        <w:pStyle w:val="Corpsdetexte"/>
        <w:spacing w:before="2" w:line="228" w:lineRule="auto"/>
        <w:ind w:right="411"/>
        <w:jc w:val="both"/>
        <w:rPr>
          <w:rFonts w:ascii="Arial" w:hAnsi="Arial" w:cs="Arial"/>
          <w:sz w:val="20"/>
          <w:szCs w:val="20"/>
        </w:rPr>
      </w:pPr>
      <w:r w:rsidRPr="009A7146">
        <w:rPr>
          <w:rFonts w:ascii="Arial" w:hAnsi="Arial" w:cs="Arial"/>
          <w:sz w:val="20"/>
          <w:szCs w:val="20"/>
        </w:rPr>
        <w:t>Dans l’hypothèse où le stagiaire aurait un taux d’absence injustifiée</w:t>
      </w:r>
      <w:r>
        <w:rPr>
          <w:rFonts w:ascii="Arial" w:hAnsi="Arial" w:cs="Arial"/>
          <w:sz w:val="20"/>
          <w:szCs w:val="20"/>
        </w:rPr>
        <w:t xml:space="preserve"> </w:t>
      </w:r>
      <w:r w:rsidRPr="009A7146">
        <w:rPr>
          <w:rFonts w:ascii="Arial" w:hAnsi="Arial" w:cs="Arial"/>
          <w:sz w:val="20"/>
          <w:szCs w:val="20"/>
        </w:rPr>
        <w:t>(absences non reconnues par le code du travail) supérieur à 10 % du</w:t>
      </w:r>
      <w:r>
        <w:rPr>
          <w:rFonts w:ascii="Arial" w:hAnsi="Arial" w:cs="Arial"/>
          <w:sz w:val="20"/>
          <w:szCs w:val="20"/>
        </w:rPr>
        <w:t xml:space="preserve"> </w:t>
      </w:r>
      <w:r w:rsidRPr="009A7146">
        <w:rPr>
          <w:rFonts w:ascii="Arial" w:hAnsi="Arial" w:cs="Arial"/>
          <w:sz w:val="20"/>
          <w:szCs w:val="20"/>
        </w:rPr>
        <w:t>volume horaire total en centre de formation :</w:t>
      </w:r>
      <w:r>
        <w:rPr>
          <w:rFonts w:ascii="Arial" w:hAnsi="Arial" w:cs="Arial"/>
          <w:sz w:val="20"/>
          <w:szCs w:val="20"/>
        </w:rPr>
        <w:t xml:space="preserve"> </w:t>
      </w:r>
    </w:p>
    <w:p w14:paraId="30D044AE" w14:textId="4D74BB86" w:rsidR="009A7146" w:rsidRPr="009A7146" w:rsidRDefault="009A7146" w:rsidP="009A7146">
      <w:pPr>
        <w:pStyle w:val="Corpsdetexte"/>
        <w:spacing w:before="2" w:line="228" w:lineRule="auto"/>
        <w:ind w:right="411"/>
        <w:jc w:val="both"/>
        <w:rPr>
          <w:rFonts w:ascii="Arial" w:hAnsi="Arial" w:cs="Arial"/>
          <w:sz w:val="20"/>
          <w:szCs w:val="20"/>
        </w:rPr>
      </w:pPr>
      <w:r w:rsidRPr="009A7146">
        <w:rPr>
          <w:rFonts w:ascii="Arial" w:hAnsi="Arial" w:cs="Arial"/>
          <w:sz w:val="20"/>
          <w:szCs w:val="20"/>
        </w:rPr>
        <w:t>- Pour les formations professionnelles continues, le stagiaire ne</w:t>
      </w:r>
      <w:r>
        <w:rPr>
          <w:rFonts w:ascii="Arial" w:hAnsi="Arial" w:cs="Arial"/>
          <w:sz w:val="20"/>
          <w:szCs w:val="20"/>
        </w:rPr>
        <w:t xml:space="preserve"> </w:t>
      </w:r>
      <w:r w:rsidRPr="009A7146">
        <w:rPr>
          <w:rFonts w:ascii="Arial" w:hAnsi="Arial" w:cs="Arial"/>
          <w:sz w:val="20"/>
          <w:szCs w:val="20"/>
        </w:rPr>
        <w:t>pourra prétendre à la délivrance d’une attestation de réussite ou</w:t>
      </w:r>
      <w:r>
        <w:rPr>
          <w:rFonts w:ascii="Arial" w:hAnsi="Arial" w:cs="Arial"/>
          <w:sz w:val="20"/>
          <w:szCs w:val="20"/>
        </w:rPr>
        <w:t xml:space="preserve"> </w:t>
      </w:r>
      <w:r w:rsidRPr="009A7146">
        <w:rPr>
          <w:rFonts w:ascii="Arial" w:hAnsi="Arial" w:cs="Arial"/>
          <w:sz w:val="20"/>
          <w:szCs w:val="20"/>
        </w:rPr>
        <w:t>à la délivrance d’un diplôme concerné par la formation ;</w:t>
      </w:r>
    </w:p>
    <w:p w14:paraId="31C0D09E" w14:textId="7D1B5E25" w:rsidR="009A7146" w:rsidRDefault="009A7146" w:rsidP="009A7146">
      <w:pPr>
        <w:pStyle w:val="Corpsdetexte"/>
        <w:spacing w:before="2" w:line="228" w:lineRule="auto"/>
        <w:ind w:right="411"/>
        <w:jc w:val="both"/>
        <w:rPr>
          <w:rFonts w:ascii="Arial" w:hAnsi="Arial" w:cs="Arial"/>
          <w:sz w:val="20"/>
          <w:szCs w:val="20"/>
        </w:rPr>
      </w:pPr>
      <w:r w:rsidRPr="009A7146">
        <w:rPr>
          <w:rFonts w:ascii="Arial" w:hAnsi="Arial" w:cs="Arial"/>
          <w:sz w:val="20"/>
          <w:szCs w:val="20"/>
        </w:rPr>
        <w:t>- Pour les formations diplômantes ou qualifiantes, le stagiaire ne</w:t>
      </w:r>
      <w:r>
        <w:rPr>
          <w:rFonts w:ascii="Arial" w:hAnsi="Arial" w:cs="Arial"/>
          <w:sz w:val="20"/>
          <w:szCs w:val="20"/>
        </w:rPr>
        <w:t xml:space="preserve"> </w:t>
      </w:r>
      <w:r w:rsidRPr="009A7146">
        <w:rPr>
          <w:rFonts w:ascii="Arial" w:hAnsi="Arial" w:cs="Arial"/>
          <w:sz w:val="20"/>
          <w:szCs w:val="20"/>
        </w:rPr>
        <w:t>pourra participer aux épreuves de certification et donc valider le</w:t>
      </w:r>
      <w:r>
        <w:rPr>
          <w:rFonts w:ascii="Arial" w:hAnsi="Arial" w:cs="Arial"/>
          <w:sz w:val="20"/>
          <w:szCs w:val="20"/>
        </w:rPr>
        <w:t xml:space="preserve"> </w:t>
      </w:r>
      <w:r w:rsidRPr="009A7146">
        <w:rPr>
          <w:rFonts w:ascii="Arial" w:hAnsi="Arial" w:cs="Arial"/>
          <w:sz w:val="20"/>
          <w:szCs w:val="20"/>
        </w:rPr>
        <w:t>groupe d’épreuves correspondant</w:t>
      </w:r>
    </w:p>
    <w:p w14:paraId="7B736AF1" w14:textId="77777777" w:rsidR="00AF2CF2" w:rsidRPr="006C1F71" w:rsidRDefault="00AF2CF2" w:rsidP="006C1F71">
      <w:pPr>
        <w:pStyle w:val="Corpsdetexte"/>
        <w:spacing w:before="2" w:line="228" w:lineRule="auto"/>
        <w:ind w:right="411"/>
        <w:jc w:val="both"/>
        <w:rPr>
          <w:rFonts w:ascii="Arial" w:hAnsi="Arial" w:cs="Arial"/>
          <w:sz w:val="20"/>
          <w:szCs w:val="20"/>
        </w:rPr>
      </w:pPr>
    </w:p>
    <w:p w14:paraId="1BA27853" w14:textId="6A492742" w:rsidR="00AF2CF2" w:rsidRPr="006C1F71" w:rsidRDefault="00AF2CF2" w:rsidP="006C1F71">
      <w:pPr>
        <w:pStyle w:val="Corpsdetexte"/>
        <w:spacing w:before="2" w:line="228" w:lineRule="auto"/>
        <w:ind w:right="411"/>
        <w:jc w:val="both"/>
        <w:rPr>
          <w:rFonts w:ascii="Arial" w:hAnsi="Arial" w:cs="Arial"/>
          <w:sz w:val="20"/>
          <w:szCs w:val="20"/>
        </w:rPr>
      </w:pPr>
      <w:r w:rsidRPr="006C1F71">
        <w:rPr>
          <w:rFonts w:ascii="Arial" w:hAnsi="Arial" w:cs="Arial"/>
          <w:sz w:val="20"/>
          <w:szCs w:val="20"/>
        </w:rPr>
        <w:t>Les modalités de présentation aux épreuves certificatives sont détaillées dans les plans de certification des</w:t>
      </w:r>
      <w:r w:rsidRPr="006C1F71">
        <w:t xml:space="preserve"> </w:t>
      </w:r>
      <w:r w:rsidRPr="006C1F71">
        <w:rPr>
          <w:rFonts w:ascii="Arial" w:hAnsi="Arial" w:cs="Arial"/>
          <w:sz w:val="20"/>
          <w:szCs w:val="20"/>
        </w:rPr>
        <w:t>formations –validés par la DRAJES- et proposées par le CREPS.</w:t>
      </w:r>
    </w:p>
    <w:p w14:paraId="42EEB9D4" w14:textId="77777777" w:rsidR="00AF2CF2" w:rsidRPr="006C1F71" w:rsidRDefault="00AF2CF2" w:rsidP="006C1F71">
      <w:pPr>
        <w:pStyle w:val="Corpsdetexte"/>
        <w:spacing w:before="2" w:line="228" w:lineRule="auto"/>
        <w:ind w:right="411"/>
        <w:jc w:val="both"/>
        <w:rPr>
          <w:rFonts w:ascii="Arial" w:hAnsi="Arial" w:cs="Arial"/>
          <w:sz w:val="20"/>
          <w:szCs w:val="20"/>
        </w:rPr>
      </w:pPr>
    </w:p>
    <w:p w14:paraId="5B5BE443" w14:textId="77777777" w:rsidR="00AF2CF2" w:rsidRPr="006C1F71" w:rsidRDefault="00AF2CF2" w:rsidP="006C1F71">
      <w:pPr>
        <w:pStyle w:val="Corpsdetexte"/>
        <w:spacing w:before="2" w:line="228" w:lineRule="auto"/>
        <w:ind w:right="411"/>
        <w:jc w:val="both"/>
        <w:rPr>
          <w:rFonts w:ascii="Arial" w:hAnsi="Arial" w:cs="Arial"/>
          <w:sz w:val="20"/>
          <w:szCs w:val="20"/>
        </w:rPr>
      </w:pPr>
      <w:r w:rsidRPr="006C1F71">
        <w:rPr>
          <w:rFonts w:ascii="Arial" w:hAnsi="Arial" w:cs="Arial"/>
          <w:sz w:val="20"/>
          <w:szCs w:val="20"/>
        </w:rPr>
        <w:t>Le stagiaire en formation ayant fait l’objet d’une condamnation inscrite au casier judiciaire ne pourra pas se présenter aux épreuves de certification du diplôme en lien avec son interdiction.</w:t>
      </w:r>
    </w:p>
    <w:p w14:paraId="6F50CDE8" w14:textId="77777777" w:rsidR="00AF2CF2" w:rsidRPr="006C1F71" w:rsidRDefault="00AF2CF2" w:rsidP="006C1F71">
      <w:pPr>
        <w:pStyle w:val="Corpsdetexte"/>
        <w:spacing w:before="2" w:line="228" w:lineRule="auto"/>
        <w:ind w:right="411"/>
        <w:jc w:val="both"/>
        <w:rPr>
          <w:rFonts w:ascii="Arial" w:hAnsi="Arial" w:cs="Arial"/>
          <w:sz w:val="20"/>
          <w:szCs w:val="20"/>
        </w:rPr>
      </w:pPr>
    </w:p>
    <w:p w14:paraId="0AB3EF22" w14:textId="09F828E2" w:rsidR="00AF2CF2" w:rsidRDefault="00AF2CF2" w:rsidP="006C1F71">
      <w:pPr>
        <w:pStyle w:val="Corpsdetexte"/>
        <w:spacing w:before="2" w:line="228" w:lineRule="auto"/>
        <w:ind w:right="411"/>
        <w:jc w:val="both"/>
        <w:rPr>
          <w:rFonts w:ascii="Arial" w:hAnsi="Arial" w:cs="Arial"/>
          <w:sz w:val="20"/>
          <w:szCs w:val="20"/>
        </w:rPr>
      </w:pPr>
      <w:r w:rsidRPr="006C1F71">
        <w:rPr>
          <w:rFonts w:ascii="Arial" w:hAnsi="Arial" w:cs="Arial"/>
          <w:sz w:val="20"/>
          <w:szCs w:val="20"/>
        </w:rPr>
        <w:t>Dans le cadre de l’alternance et des heures de face-à-face pédagogique (en centre et en structure), un stagiaire ayant fait l’objet d’une condamnation inscrite au casier judiciaire ne pourra participer à ces séquences.</w:t>
      </w:r>
    </w:p>
    <w:p w14:paraId="1E3E9692" w14:textId="77777777" w:rsidR="008A22DB" w:rsidRPr="006C1F71" w:rsidRDefault="008A22DB" w:rsidP="006C1F71">
      <w:pPr>
        <w:pStyle w:val="Corpsdetexte"/>
        <w:spacing w:before="2" w:line="228" w:lineRule="auto"/>
        <w:ind w:right="411"/>
        <w:jc w:val="both"/>
        <w:rPr>
          <w:rFonts w:ascii="Arial" w:hAnsi="Arial" w:cs="Arial"/>
          <w:sz w:val="20"/>
          <w:szCs w:val="20"/>
        </w:rPr>
      </w:pPr>
    </w:p>
    <w:p w14:paraId="3870E3D4" w14:textId="0ADF8CD6" w:rsidR="009A7146" w:rsidRPr="009A7146" w:rsidRDefault="009A7146" w:rsidP="008A22DB">
      <w:pPr>
        <w:pStyle w:val="Corpsdetexte"/>
        <w:spacing w:before="2" w:line="228" w:lineRule="auto"/>
        <w:ind w:right="411"/>
        <w:jc w:val="both"/>
        <w:rPr>
          <w:rFonts w:ascii="Arial" w:hAnsi="Arial" w:cs="Arial"/>
          <w:sz w:val="20"/>
          <w:szCs w:val="20"/>
        </w:rPr>
      </w:pPr>
      <w:r w:rsidRPr="008A22DB">
        <w:rPr>
          <w:rFonts w:ascii="Arial" w:hAnsi="Arial" w:cs="Arial"/>
          <w:b/>
          <w:bCs/>
          <w:sz w:val="20"/>
          <w:szCs w:val="20"/>
        </w:rPr>
        <w:t>Procédure disciplinaire et sanctions</w:t>
      </w:r>
      <w:r w:rsidR="008A22DB" w:rsidRPr="008A22DB">
        <w:rPr>
          <w:rFonts w:ascii="Arial" w:hAnsi="Arial" w:cs="Arial"/>
          <w:b/>
          <w:bCs/>
          <w:sz w:val="20"/>
          <w:szCs w:val="20"/>
        </w:rPr>
        <w:t> :</w:t>
      </w:r>
      <w:r w:rsidR="008A22DB">
        <w:rPr>
          <w:rFonts w:ascii="Arial" w:hAnsi="Arial" w:cs="Arial"/>
          <w:sz w:val="20"/>
          <w:szCs w:val="20"/>
        </w:rPr>
        <w:t xml:space="preserve"> t</w:t>
      </w:r>
      <w:r w:rsidRPr="009A7146">
        <w:rPr>
          <w:rFonts w:ascii="Arial" w:hAnsi="Arial" w:cs="Arial"/>
          <w:sz w:val="20"/>
          <w:szCs w:val="20"/>
        </w:rPr>
        <w:t>out manquement du stagiaire à l'une des prescriptions du présent</w:t>
      </w:r>
      <w:r w:rsidR="008A22DB">
        <w:rPr>
          <w:rFonts w:ascii="Arial" w:hAnsi="Arial" w:cs="Arial"/>
          <w:sz w:val="20"/>
          <w:szCs w:val="20"/>
        </w:rPr>
        <w:t xml:space="preserve"> </w:t>
      </w:r>
      <w:r w:rsidRPr="009A7146">
        <w:rPr>
          <w:rFonts w:ascii="Arial" w:hAnsi="Arial" w:cs="Arial"/>
          <w:sz w:val="20"/>
          <w:szCs w:val="20"/>
        </w:rPr>
        <w:t>règlement intérieur ou tout acte jugé inapproprié par le Directeur ou</w:t>
      </w:r>
      <w:r w:rsidR="008A22DB">
        <w:rPr>
          <w:rFonts w:ascii="Arial" w:hAnsi="Arial" w:cs="Arial"/>
          <w:sz w:val="20"/>
          <w:szCs w:val="20"/>
        </w:rPr>
        <w:t xml:space="preserve"> </w:t>
      </w:r>
      <w:r w:rsidRPr="009A7146">
        <w:rPr>
          <w:rFonts w:ascii="Arial" w:hAnsi="Arial" w:cs="Arial"/>
          <w:sz w:val="20"/>
          <w:szCs w:val="20"/>
        </w:rPr>
        <w:t>son représentant au cours de la formation pourra faire l'objet d'une</w:t>
      </w:r>
      <w:r w:rsidR="008A22DB">
        <w:rPr>
          <w:rFonts w:ascii="Arial" w:hAnsi="Arial" w:cs="Arial"/>
          <w:sz w:val="20"/>
          <w:szCs w:val="20"/>
        </w:rPr>
        <w:t xml:space="preserve"> </w:t>
      </w:r>
      <w:r w:rsidRPr="009A7146">
        <w:rPr>
          <w:rFonts w:ascii="Arial" w:hAnsi="Arial" w:cs="Arial"/>
          <w:sz w:val="20"/>
          <w:szCs w:val="20"/>
        </w:rPr>
        <w:t>sanction.</w:t>
      </w:r>
    </w:p>
    <w:p w14:paraId="08FE45AD" w14:textId="77777777" w:rsidR="008A22DB" w:rsidRDefault="009A7146" w:rsidP="009A7146">
      <w:pPr>
        <w:pStyle w:val="Corpsdetexte"/>
        <w:spacing w:before="2" w:line="228" w:lineRule="auto"/>
        <w:ind w:right="411"/>
        <w:jc w:val="both"/>
        <w:rPr>
          <w:rFonts w:ascii="Arial" w:hAnsi="Arial" w:cs="Arial"/>
          <w:sz w:val="20"/>
          <w:szCs w:val="20"/>
        </w:rPr>
      </w:pPr>
      <w:r w:rsidRPr="009A7146">
        <w:rPr>
          <w:rFonts w:ascii="Arial" w:hAnsi="Arial" w:cs="Arial"/>
          <w:sz w:val="20"/>
          <w:szCs w:val="20"/>
        </w:rPr>
        <w:t>Le Conseil de la Vie du Sportif et du Stagiaire constitué en formation</w:t>
      </w:r>
      <w:r w:rsidR="008A22DB">
        <w:rPr>
          <w:rFonts w:ascii="Arial" w:hAnsi="Arial" w:cs="Arial"/>
          <w:sz w:val="20"/>
          <w:szCs w:val="20"/>
        </w:rPr>
        <w:t xml:space="preserve"> </w:t>
      </w:r>
      <w:r w:rsidRPr="009A7146">
        <w:rPr>
          <w:rFonts w:ascii="Arial" w:hAnsi="Arial" w:cs="Arial"/>
          <w:sz w:val="20"/>
          <w:szCs w:val="20"/>
        </w:rPr>
        <w:t xml:space="preserve">disciplinaire sera saisi. </w:t>
      </w:r>
    </w:p>
    <w:p w14:paraId="654B2739" w14:textId="649F8126" w:rsidR="001F6513" w:rsidRPr="009A7146" w:rsidRDefault="009A7146" w:rsidP="009A7146">
      <w:pPr>
        <w:pStyle w:val="Corpsdetexte"/>
        <w:spacing w:before="2" w:line="228" w:lineRule="auto"/>
        <w:ind w:right="411"/>
        <w:jc w:val="both"/>
        <w:rPr>
          <w:rFonts w:ascii="Arial" w:hAnsi="Arial" w:cs="Arial"/>
          <w:sz w:val="20"/>
          <w:szCs w:val="20"/>
        </w:rPr>
      </w:pPr>
      <w:r w:rsidRPr="009A7146">
        <w:rPr>
          <w:rFonts w:ascii="Arial" w:hAnsi="Arial" w:cs="Arial"/>
          <w:sz w:val="20"/>
          <w:szCs w:val="20"/>
        </w:rPr>
        <w:t>Le Directeur du CREPS peut prononcer une</w:t>
      </w:r>
      <w:r w:rsidR="008A22DB">
        <w:rPr>
          <w:rFonts w:ascii="Arial" w:hAnsi="Arial" w:cs="Arial"/>
          <w:sz w:val="20"/>
          <w:szCs w:val="20"/>
        </w:rPr>
        <w:t xml:space="preserve"> </w:t>
      </w:r>
      <w:r w:rsidRPr="009A7146">
        <w:rPr>
          <w:rFonts w:ascii="Arial" w:hAnsi="Arial" w:cs="Arial"/>
          <w:sz w:val="20"/>
          <w:szCs w:val="20"/>
        </w:rPr>
        <w:t>sanction pouvant aller jusqu’à l’exclusion après consultation du</w:t>
      </w:r>
      <w:r w:rsidR="008A22DB">
        <w:rPr>
          <w:rFonts w:ascii="Arial" w:hAnsi="Arial" w:cs="Arial"/>
          <w:sz w:val="20"/>
          <w:szCs w:val="20"/>
        </w:rPr>
        <w:t xml:space="preserve"> </w:t>
      </w:r>
      <w:r w:rsidRPr="009A7146">
        <w:rPr>
          <w:rFonts w:ascii="Arial" w:hAnsi="Arial" w:cs="Arial"/>
          <w:sz w:val="20"/>
          <w:szCs w:val="20"/>
        </w:rPr>
        <w:t>Conseil de Vie du Sportif et du Stagiaire constitué en formation</w:t>
      </w:r>
      <w:r w:rsidR="008A22DB">
        <w:rPr>
          <w:rFonts w:ascii="Arial" w:hAnsi="Arial" w:cs="Arial"/>
          <w:sz w:val="20"/>
          <w:szCs w:val="20"/>
        </w:rPr>
        <w:t xml:space="preserve"> </w:t>
      </w:r>
      <w:r w:rsidRPr="009A7146">
        <w:rPr>
          <w:rFonts w:ascii="Arial" w:hAnsi="Arial" w:cs="Arial"/>
          <w:sz w:val="20"/>
          <w:szCs w:val="20"/>
        </w:rPr>
        <w:t>disciplinaire</w:t>
      </w:r>
      <w:r w:rsidR="008A22DB">
        <w:rPr>
          <w:rFonts w:ascii="Arial" w:hAnsi="Arial" w:cs="Arial"/>
          <w:sz w:val="20"/>
          <w:szCs w:val="20"/>
        </w:rPr>
        <w:t>.</w:t>
      </w:r>
    </w:p>
    <w:p w14:paraId="1B6706E7" w14:textId="77777777" w:rsidR="00961AAD" w:rsidRDefault="002A4D33" w:rsidP="006C1F71">
      <w:pPr>
        <w:pStyle w:val="Titre2"/>
        <w:spacing w:before="259" w:line="240" w:lineRule="auto"/>
        <w:jc w:val="both"/>
      </w:pPr>
      <w:bookmarkStart w:id="63" w:name="_TOC_250004"/>
      <w:r>
        <w:rPr>
          <w:color w:val="666699"/>
        </w:rPr>
        <w:lastRenderedPageBreak/>
        <w:t>Article</w:t>
      </w:r>
      <w:r>
        <w:rPr>
          <w:color w:val="666699"/>
          <w:spacing w:val="-5"/>
        </w:rPr>
        <w:t xml:space="preserve"> </w:t>
      </w:r>
      <w:r>
        <w:rPr>
          <w:color w:val="666699"/>
        </w:rPr>
        <w:t>4-5</w:t>
      </w:r>
      <w:r>
        <w:rPr>
          <w:color w:val="666699"/>
          <w:spacing w:val="-5"/>
        </w:rPr>
        <w:t xml:space="preserve"> </w:t>
      </w:r>
      <w:r>
        <w:rPr>
          <w:color w:val="666699"/>
        </w:rPr>
        <w:t>:</w:t>
      </w:r>
      <w:r>
        <w:rPr>
          <w:color w:val="666699"/>
          <w:spacing w:val="-2"/>
        </w:rPr>
        <w:t xml:space="preserve"> </w:t>
      </w:r>
      <w:r>
        <w:rPr>
          <w:color w:val="666699"/>
        </w:rPr>
        <w:t>Représentation</w:t>
      </w:r>
      <w:r>
        <w:rPr>
          <w:color w:val="666699"/>
          <w:spacing w:val="-6"/>
        </w:rPr>
        <w:t xml:space="preserve"> </w:t>
      </w:r>
      <w:r>
        <w:rPr>
          <w:color w:val="666699"/>
        </w:rPr>
        <w:t>aux</w:t>
      </w:r>
      <w:r>
        <w:rPr>
          <w:color w:val="666699"/>
          <w:spacing w:val="-5"/>
        </w:rPr>
        <w:t xml:space="preserve"> </w:t>
      </w:r>
      <w:r>
        <w:rPr>
          <w:color w:val="666699"/>
        </w:rPr>
        <w:t>instances</w:t>
      </w:r>
      <w:r>
        <w:rPr>
          <w:color w:val="666699"/>
          <w:spacing w:val="-4"/>
        </w:rPr>
        <w:t xml:space="preserve"> </w:t>
      </w:r>
      <w:r>
        <w:rPr>
          <w:color w:val="666699"/>
        </w:rPr>
        <w:t>collectives</w:t>
      </w:r>
      <w:r>
        <w:rPr>
          <w:color w:val="666699"/>
          <w:spacing w:val="-3"/>
        </w:rPr>
        <w:t xml:space="preserve"> </w:t>
      </w:r>
      <w:r>
        <w:rPr>
          <w:color w:val="666699"/>
        </w:rPr>
        <w:t>du</w:t>
      </w:r>
      <w:r>
        <w:rPr>
          <w:color w:val="666699"/>
          <w:spacing w:val="-5"/>
        </w:rPr>
        <w:t xml:space="preserve"> </w:t>
      </w:r>
      <w:bookmarkEnd w:id="63"/>
      <w:r>
        <w:rPr>
          <w:color w:val="666699"/>
          <w:spacing w:val="-2"/>
        </w:rPr>
        <w:t>CREPS</w:t>
      </w:r>
    </w:p>
    <w:p w14:paraId="5A80865C" w14:textId="77777777" w:rsidR="00961AAD" w:rsidRPr="006C1F71" w:rsidRDefault="002A4D33" w:rsidP="006C1F71">
      <w:pPr>
        <w:pStyle w:val="Corpsdetexte"/>
        <w:spacing w:before="239" w:line="259" w:lineRule="exact"/>
        <w:ind w:left="424"/>
        <w:jc w:val="both"/>
        <w:rPr>
          <w:rFonts w:ascii="Arial" w:hAnsi="Arial" w:cs="Arial"/>
        </w:rPr>
      </w:pPr>
      <w:r w:rsidRPr="006C1F71">
        <w:rPr>
          <w:rFonts w:ascii="Arial" w:hAnsi="Arial" w:cs="Arial"/>
          <w:color w:val="6E2F9E"/>
        </w:rPr>
        <w:t>Article</w:t>
      </w:r>
      <w:r w:rsidRPr="006C1F71">
        <w:rPr>
          <w:rFonts w:ascii="Arial" w:hAnsi="Arial" w:cs="Arial"/>
          <w:color w:val="6E2F9E"/>
          <w:spacing w:val="-4"/>
        </w:rPr>
        <w:t xml:space="preserve"> </w:t>
      </w:r>
      <w:r w:rsidRPr="006C1F71">
        <w:rPr>
          <w:rFonts w:ascii="Arial" w:hAnsi="Arial" w:cs="Arial"/>
          <w:color w:val="6E2F9E"/>
        </w:rPr>
        <w:t>4-5-1</w:t>
      </w:r>
      <w:r w:rsidRPr="006C1F71">
        <w:rPr>
          <w:rFonts w:ascii="Arial" w:hAnsi="Arial" w:cs="Arial"/>
          <w:color w:val="6E2F9E"/>
          <w:spacing w:val="-4"/>
        </w:rPr>
        <w:t xml:space="preserve"> </w:t>
      </w:r>
      <w:r w:rsidRPr="006C1F71">
        <w:rPr>
          <w:rFonts w:ascii="Arial" w:hAnsi="Arial" w:cs="Arial"/>
          <w:color w:val="6E2F9E"/>
        </w:rPr>
        <w:t>-</w:t>
      </w:r>
      <w:r w:rsidRPr="006C1F71">
        <w:rPr>
          <w:rFonts w:ascii="Arial" w:hAnsi="Arial" w:cs="Arial"/>
          <w:color w:val="6E2F9E"/>
          <w:spacing w:val="-1"/>
        </w:rPr>
        <w:t xml:space="preserve"> </w:t>
      </w:r>
      <w:r w:rsidRPr="006C1F71">
        <w:rPr>
          <w:rFonts w:ascii="Arial" w:hAnsi="Arial" w:cs="Arial"/>
          <w:color w:val="6E2F9E"/>
        </w:rPr>
        <w:t>Formations</w:t>
      </w:r>
      <w:r w:rsidRPr="006C1F71">
        <w:rPr>
          <w:rFonts w:ascii="Arial" w:hAnsi="Arial" w:cs="Arial"/>
          <w:color w:val="6E2F9E"/>
          <w:spacing w:val="1"/>
        </w:rPr>
        <w:t xml:space="preserve"> </w:t>
      </w:r>
      <w:r w:rsidRPr="006C1F71">
        <w:rPr>
          <w:rFonts w:ascii="Arial" w:hAnsi="Arial" w:cs="Arial"/>
          <w:color w:val="6E2F9E"/>
        </w:rPr>
        <w:t>supérieures à</w:t>
      </w:r>
      <w:r w:rsidRPr="006C1F71">
        <w:rPr>
          <w:rFonts w:ascii="Arial" w:hAnsi="Arial" w:cs="Arial"/>
          <w:color w:val="6E2F9E"/>
          <w:spacing w:val="-6"/>
        </w:rPr>
        <w:t xml:space="preserve"> </w:t>
      </w:r>
      <w:r w:rsidRPr="006C1F71">
        <w:rPr>
          <w:rFonts w:ascii="Arial" w:hAnsi="Arial" w:cs="Arial"/>
          <w:color w:val="6E2F9E"/>
        </w:rPr>
        <w:t>500</w:t>
      </w:r>
      <w:r w:rsidRPr="006C1F71">
        <w:rPr>
          <w:rFonts w:ascii="Arial" w:hAnsi="Arial" w:cs="Arial"/>
          <w:color w:val="6E2F9E"/>
          <w:spacing w:val="-3"/>
        </w:rPr>
        <w:t xml:space="preserve"> </w:t>
      </w:r>
      <w:r w:rsidRPr="006C1F71">
        <w:rPr>
          <w:rFonts w:ascii="Arial" w:hAnsi="Arial" w:cs="Arial"/>
          <w:color w:val="6E2F9E"/>
          <w:spacing w:val="-2"/>
        </w:rPr>
        <w:t>heures</w:t>
      </w:r>
    </w:p>
    <w:p w14:paraId="0FAF6B57" w14:textId="77777777" w:rsidR="00961AAD" w:rsidRPr="006C1F71" w:rsidRDefault="002A4D33" w:rsidP="006C1F71">
      <w:pPr>
        <w:pStyle w:val="Paragraphedeliste"/>
        <w:numPr>
          <w:ilvl w:val="0"/>
          <w:numId w:val="6"/>
        </w:numPr>
        <w:tabs>
          <w:tab w:val="left" w:pos="882"/>
        </w:tabs>
        <w:ind w:left="882" w:hanging="424"/>
        <w:jc w:val="both"/>
        <w:rPr>
          <w:rFonts w:ascii="Arial" w:hAnsi="Arial" w:cs="Arial"/>
        </w:rPr>
      </w:pPr>
      <w:r w:rsidRPr="006C1F71">
        <w:rPr>
          <w:rFonts w:ascii="Arial" w:hAnsi="Arial" w:cs="Arial"/>
          <w:color w:val="8064A1"/>
          <w:w w:val="105"/>
          <w:u w:val="single" w:color="8064A1"/>
        </w:rPr>
        <w:t>Les</w:t>
      </w:r>
      <w:r w:rsidRPr="006C1F71">
        <w:rPr>
          <w:rFonts w:ascii="Arial" w:hAnsi="Arial" w:cs="Arial"/>
          <w:color w:val="8064A1"/>
          <w:spacing w:val="-13"/>
          <w:w w:val="105"/>
          <w:u w:val="single" w:color="8064A1"/>
        </w:rPr>
        <w:t xml:space="preserve"> </w:t>
      </w:r>
      <w:r w:rsidRPr="006C1F71">
        <w:rPr>
          <w:rFonts w:ascii="Arial" w:hAnsi="Arial" w:cs="Arial"/>
          <w:color w:val="8064A1"/>
          <w:w w:val="105"/>
          <w:u w:val="single" w:color="8064A1"/>
        </w:rPr>
        <w:t>délégués</w:t>
      </w:r>
      <w:r w:rsidRPr="006C1F71">
        <w:rPr>
          <w:rFonts w:ascii="Arial" w:hAnsi="Arial" w:cs="Arial"/>
          <w:color w:val="8064A1"/>
          <w:spacing w:val="-13"/>
          <w:w w:val="105"/>
          <w:u w:val="single" w:color="8064A1"/>
        </w:rPr>
        <w:t xml:space="preserve"> </w:t>
      </w:r>
      <w:r w:rsidRPr="006C1F71">
        <w:rPr>
          <w:rFonts w:ascii="Arial" w:hAnsi="Arial" w:cs="Arial"/>
          <w:color w:val="8064A1"/>
          <w:w w:val="105"/>
          <w:u w:val="single" w:color="8064A1"/>
        </w:rPr>
        <w:t>de</w:t>
      </w:r>
      <w:r w:rsidRPr="006C1F71">
        <w:rPr>
          <w:rFonts w:ascii="Arial" w:hAnsi="Arial" w:cs="Arial"/>
          <w:color w:val="8064A1"/>
          <w:spacing w:val="-17"/>
          <w:w w:val="105"/>
          <w:u w:val="single" w:color="8064A1"/>
        </w:rPr>
        <w:t xml:space="preserve"> </w:t>
      </w:r>
      <w:r w:rsidRPr="006C1F71">
        <w:rPr>
          <w:rFonts w:ascii="Arial" w:hAnsi="Arial" w:cs="Arial"/>
          <w:color w:val="8064A1"/>
          <w:spacing w:val="-2"/>
          <w:w w:val="105"/>
          <w:u w:val="single" w:color="8064A1"/>
        </w:rPr>
        <w:t>formation</w:t>
      </w:r>
    </w:p>
    <w:p w14:paraId="57B59C01" w14:textId="77777777" w:rsidR="00961AAD" w:rsidRPr="006C1F71" w:rsidRDefault="002A4D33" w:rsidP="006C1F71">
      <w:pPr>
        <w:pStyle w:val="Corpsdetexte"/>
        <w:spacing w:before="6" w:line="228" w:lineRule="auto"/>
        <w:ind w:right="406"/>
        <w:jc w:val="both"/>
        <w:rPr>
          <w:rFonts w:ascii="Arial" w:hAnsi="Arial" w:cs="Arial"/>
          <w:sz w:val="20"/>
          <w:szCs w:val="20"/>
        </w:rPr>
      </w:pPr>
      <w:r w:rsidRPr="006C1F71">
        <w:rPr>
          <w:rFonts w:ascii="Arial" w:hAnsi="Arial" w:cs="Arial"/>
          <w:sz w:val="20"/>
          <w:szCs w:val="20"/>
        </w:rPr>
        <w:t>Pour toutes formations professionnelles d’une durée supérieure à 500 heures, les inscrits aux formations sont représentés au cours de leur formation (art R.6352-9 et s du Code du travail).</w:t>
      </w:r>
    </w:p>
    <w:p w14:paraId="6D2EC36D" w14:textId="49EBBB68" w:rsidR="00961AAD" w:rsidRPr="006C1F71" w:rsidRDefault="002A4D33" w:rsidP="006C1F71">
      <w:pPr>
        <w:pStyle w:val="Corpsdetexte"/>
        <w:spacing w:before="4" w:line="228" w:lineRule="auto"/>
        <w:jc w:val="both"/>
        <w:rPr>
          <w:rFonts w:ascii="Arial" w:hAnsi="Arial" w:cs="Arial"/>
          <w:sz w:val="20"/>
          <w:szCs w:val="20"/>
        </w:rPr>
      </w:pPr>
      <w:r w:rsidRPr="006C1F71">
        <w:rPr>
          <w:rFonts w:ascii="Arial" w:hAnsi="Arial" w:cs="Arial"/>
          <w:sz w:val="20"/>
          <w:szCs w:val="20"/>
        </w:rPr>
        <w:t>Dès</w:t>
      </w:r>
      <w:r w:rsidRPr="006C1F71">
        <w:rPr>
          <w:rFonts w:ascii="Arial" w:hAnsi="Arial" w:cs="Arial"/>
          <w:spacing w:val="40"/>
          <w:sz w:val="20"/>
          <w:szCs w:val="20"/>
        </w:rPr>
        <w:t xml:space="preserve"> </w:t>
      </w:r>
      <w:r w:rsidRPr="006C1F71">
        <w:rPr>
          <w:rFonts w:ascii="Arial" w:hAnsi="Arial" w:cs="Arial"/>
          <w:sz w:val="20"/>
          <w:szCs w:val="20"/>
        </w:rPr>
        <w:t>leur</w:t>
      </w:r>
      <w:r w:rsidRPr="006C1F71">
        <w:rPr>
          <w:rFonts w:ascii="Arial" w:hAnsi="Arial" w:cs="Arial"/>
          <w:spacing w:val="40"/>
          <w:sz w:val="20"/>
          <w:szCs w:val="20"/>
        </w:rPr>
        <w:t xml:space="preserve"> </w:t>
      </w:r>
      <w:r w:rsidRPr="006C1F71">
        <w:rPr>
          <w:rFonts w:ascii="Arial" w:hAnsi="Arial" w:cs="Arial"/>
          <w:sz w:val="20"/>
          <w:szCs w:val="20"/>
        </w:rPr>
        <w:t>entrée</w:t>
      </w:r>
      <w:r w:rsidRPr="006C1F71">
        <w:rPr>
          <w:rFonts w:ascii="Arial" w:hAnsi="Arial" w:cs="Arial"/>
          <w:spacing w:val="40"/>
          <w:sz w:val="20"/>
          <w:szCs w:val="20"/>
        </w:rPr>
        <w:t xml:space="preserve"> </w:t>
      </w:r>
      <w:r w:rsidRPr="006C1F71">
        <w:rPr>
          <w:rFonts w:ascii="Arial" w:hAnsi="Arial" w:cs="Arial"/>
          <w:sz w:val="20"/>
          <w:szCs w:val="20"/>
        </w:rPr>
        <w:t>en</w:t>
      </w:r>
      <w:r w:rsidRPr="006C1F71">
        <w:rPr>
          <w:rFonts w:ascii="Arial" w:hAnsi="Arial" w:cs="Arial"/>
          <w:spacing w:val="40"/>
          <w:sz w:val="20"/>
          <w:szCs w:val="20"/>
        </w:rPr>
        <w:t xml:space="preserve"> </w:t>
      </w:r>
      <w:r w:rsidRPr="006C1F71">
        <w:rPr>
          <w:rFonts w:ascii="Arial" w:hAnsi="Arial" w:cs="Arial"/>
          <w:sz w:val="20"/>
          <w:szCs w:val="20"/>
        </w:rPr>
        <w:t>formation</w:t>
      </w:r>
      <w:r w:rsidRPr="006C1F71">
        <w:rPr>
          <w:rFonts w:ascii="Arial" w:hAnsi="Arial" w:cs="Arial"/>
          <w:spacing w:val="40"/>
          <w:sz w:val="20"/>
          <w:szCs w:val="20"/>
        </w:rPr>
        <w:t xml:space="preserve"> </w:t>
      </w:r>
      <w:r w:rsidRPr="006C1F71">
        <w:rPr>
          <w:rFonts w:ascii="Arial" w:hAnsi="Arial" w:cs="Arial"/>
          <w:sz w:val="20"/>
          <w:szCs w:val="20"/>
        </w:rPr>
        <w:t>les</w:t>
      </w:r>
      <w:r w:rsidRPr="006C1F71">
        <w:rPr>
          <w:rFonts w:ascii="Arial" w:hAnsi="Arial" w:cs="Arial"/>
          <w:spacing w:val="40"/>
          <w:sz w:val="20"/>
          <w:szCs w:val="20"/>
        </w:rPr>
        <w:t xml:space="preserve"> </w:t>
      </w:r>
      <w:r w:rsidRPr="006C1F71">
        <w:rPr>
          <w:rFonts w:ascii="Arial" w:hAnsi="Arial" w:cs="Arial"/>
          <w:sz w:val="20"/>
          <w:szCs w:val="20"/>
        </w:rPr>
        <w:t>stagiaires/apprentis/étudiants</w:t>
      </w:r>
      <w:r w:rsidRPr="006C1F71">
        <w:rPr>
          <w:rFonts w:ascii="Arial" w:hAnsi="Arial" w:cs="Arial"/>
          <w:spacing w:val="40"/>
          <w:sz w:val="20"/>
          <w:szCs w:val="20"/>
        </w:rPr>
        <w:t xml:space="preserve"> </w:t>
      </w:r>
      <w:r w:rsidRPr="006C1F71">
        <w:rPr>
          <w:rFonts w:ascii="Arial" w:hAnsi="Arial" w:cs="Arial"/>
          <w:sz w:val="20"/>
          <w:szCs w:val="20"/>
        </w:rPr>
        <w:t>sont</w:t>
      </w:r>
      <w:r w:rsidRPr="006C1F71">
        <w:rPr>
          <w:rFonts w:ascii="Arial" w:hAnsi="Arial" w:cs="Arial"/>
          <w:spacing w:val="40"/>
          <w:sz w:val="20"/>
          <w:szCs w:val="20"/>
        </w:rPr>
        <w:t xml:space="preserve"> </w:t>
      </w:r>
      <w:r w:rsidRPr="006C1F71">
        <w:rPr>
          <w:rFonts w:ascii="Arial" w:hAnsi="Arial" w:cs="Arial"/>
          <w:sz w:val="20"/>
          <w:szCs w:val="20"/>
        </w:rPr>
        <w:t>tous</w:t>
      </w:r>
      <w:r w:rsidRPr="006C1F71">
        <w:rPr>
          <w:rFonts w:ascii="Arial" w:hAnsi="Arial" w:cs="Arial"/>
          <w:spacing w:val="40"/>
          <w:sz w:val="20"/>
          <w:szCs w:val="20"/>
        </w:rPr>
        <w:t xml:space="preserve"> </w:t>
      </w:r>
      <w:r w:rsidRPr="006C1F71">
        <w:rPr>
          <w:rFonts w:ascii="Arial" w:hAnsi="Arial" w:cs="Arial"/>
          <w:sz w:val="20"/>
          <w:szCs w:val="20"/>
        </w:rPr>
        <w:t>électeurs</w:t>
      </w:r>
      <w:r w:rsidRPr="006C1F71">
        <w:rPr>
          <w:rFonts w:ascii="Arial" w:hAnsi="Arial" w:cs="Arial"/>
          <w:spacing w:val="40"/>
          <w:sz w:val="20"/>
          <w:szCs w:val="20"/>
        </w:rPr>
        <w:t xml:space="preserve"> </w:t>
      </w:r>
      <w:r w:rsidRPr="006C1F71">
        <w:rPr>
          <w:rFonts w:ascii="Arial" w:hAnsi="Arial" w:cs="Arial"/>
          <w:sz w:val="20"/>
          <w:szCs w:val="20"/>
        </w:rPr>
        <w:t>et</w:t>
      </w:r>
      <w:r w:rsidRPr="006C1F71">
        <w:rPr>
          <w:rFonts w:ascii="Arial" w:hAnsi="Arial" w:cs="Arial"/>
          <w:spacing w:val="40"/>
          <w:sz w:val="20"/>
          <w:szCs w:val="20"/>
        </w:rPr>
        <w:t xml:space="preserve"> </w:t>
      </w:r>
      <w:r w:rsidRPr="006C1F71">
        <w:rPr>
          <w:rFonts w:ascii="Arial" w:hAnsi="Arial" w:cs="Arial"/>
          <w:sz w:val="20"/>
          <w:szCs w:val="20"/>
        </w:rPr>
        <w:t>éligibles</w:t>
      </w:r>
      <w:r w:rsidRPr="006C1F71">
        <w:rPr>
          <w:rFonts w:ascii="Arial" w:hAnsi="Arial" w:cs="Arial"/>
          <w:spacing w:val="40"/>
          <w:sz w:val="20"/>
          <w:szCs w:val="20"/>
        </w:rPr>
        <w:t xml:space="preserve"> </w:t>
      </w:r>
      <w:r w:rsidRPr="006C1F71">
        <w:rPr>
          <w:rFonts w:ascii="Arial" w:hAnsi="Arial" w:cs="Arial"/>
          <w:sz w:val="20"/>
          <w:szCs w:val="20"/>
        </w:rPr>
        <w:t>à</w:t>
      </w:r>
      <w:r w:rsidRPr="006C1F71">
        <w:rPr>
          <w:rFonts w:ascii="Arial" w:hAnsi="Arial" w:cs="Arial"/>
          <w:spacing w:val="40"/>
          <w:sz w:val="20"/>
          <w:szCs w:val="20"/>
        </w:rPr>
        <w:t xml:space="preserve"> </w:t>
      </w:r>
      <w:r w:rsidRPr="006C1F71">
        <w:rPr>
          <w:rFonts w:ascii="Arial" w:hAnsi="Arial" w:cs="Arial"/>
          <w:sz w:val="20"/>
          <w:szCs w:val="20"/>
        </w:rPr>
        <w:t>la représentation de leur promotion.</w:t>
      </w:r>
      <w:r w:rsidR="00CC48F9" w:rsidRPr="006C1F71">
        <w:rPr>
          <w:rFonts w:ascii="Arial" w:hAnsi="Arial" w:cs="Arial"/>
          <w:sz w:val="20"/>
          <w:szCs w:val="20"/>
        </w:rPr>
        <w:t xml:space="preserve"> </w:t>
      </w:r>
      <w:r w:rsidR="00AF2CF2" w:rsidRPr="006C1F71">
        <w:rPr>
          <w:rFonts w:ascii="Arial" w:hAnsi="Arial" w:cs="Arial"/>
          <w:sz w:val="20"/>
          <w:szCs w:val="20"/>
        </w:rPr>
        <w:t>Le scrutin a lieu au plus tôt 20 heures et au plus tard 42 heures après le début du stage.</w:t>
      </w:r>
    </w:p>
    <w:p w14:paraId="360C3079" w14:textId="77777777" w:rsidR="00961AAD" w:rsidRPr="006C1F71" w:rsidRDefault="002A4D33" w:rsidP="006C1F71">
      <w:pPr>
        <w:pStyle w:val="Corpsdetexte"/>
        <w:spacing w:before="256" w:line="228" w:lineRule="auto"/>
        <w:ind w:right="411"/>
        <w:jc w:val="both"/>
        <w:rPr>
          <w:rFonts w:ascii="Arial" w:hAnsi="Arial" w:cs="Arial"/>
          <w:sz w:val="20"/>
          <w:szCs w:val="20"/>
        </w:rPr>
      </w:pPr>
      <w:r w:rsidRPr="006C1F71">
        <w:rPr>
          <w:rFonts w:ascii="Arial" w:hAnsi="Arial" w:cs="Arial"/>
          <w:sz w:val="20"/>
          <w:szCs w:val="20"/>
        </w:rPr>
        <w:t>Pour</w:t>
      </w:r>
      <w:r w:rsidRPr="006C1F71">
        <w:rPr>
          <w:rFonts w:ascii="Arial" w:hAnsi="Arial" w:cs="Arial"/>
          <w:spacing w:val="-2"/>
          <w:sz w:val="20"/>
          <w:szCs w:val="20"/>
        </w:rPr>
        <w:t xml:space="preserve"> </w:t>
      </w:r>
      <w:r w:rsidRPr="006C1F71">
        <w:rPr>
          <w:rFonts w:ascii="Arial" w:hAnsi="Arial" w:cs="Arial"/>
          <w:sz w:val="20"/>
          <w:szCs w:val="20"/>
        </w:rPr>
        <w:t>chaque</w:t>
      </w:r>
      <w:r w:rsidRPr="006C1F71">
        <w:rPr>
          <w:rFonts w:ascii="Arial" w:hAnsi="Arial" w:cs="Arial"/>
          <w:spacing w:val="-4"/>
          <w:sz w:val="20"/>
          <w:szCs w:val="20"/>
        </w:rPr>
        <w:t xml:space="preserve"> </w:t>
      </w:r>
      <w:r w:rsidRPr="006C1F71">
        <w:rPr>
          <w:rFonts w:ascii="Arial" w:hAnsi="Arial" w:cs="Arial"/>
          <w:sz w:val="20"/>
          <w:szCs w:val="20"/>
        </w:rPr>
        <w:t>session</w:t>
      </w:r>
      <w:r w:rsidRPr="006C1F71">
        <w:rPr>
          <w:rFonts w:ascii="Arial" w:hAnsi="Arial" w:cs="Arial"/>
          <w:spacing w:val="-4"/>
          <w:sz w:val="20"/>
          <w:szCs w:val="20"/>
        </w:rPr>
        <w:t xml:space="preserve"> </w:t>
      </w:r>
      <w:r w:rsidRPr="006C1F71">
        <w:rPr>
          <w:rFonts w:ascii="Arial" w:hAnsi="Arial" w:cs="Arial"/>
          <w:sz w:val="20"/>
          <w:szCs w:val="20"/>
        </w:rPr>
        <w:t>de</w:t>
      </w:r>
      <w:r w:rsidRPr="006C1F71">
        <w:rPr>
          <w:rFonts w:ascii="Arial" w:hAnsi="Arial" w:cs="Arial"/>
          <w:spacing w:val="-7"/>
          <w:sz w:val="20"/>
          <w:szCs w:val="20"/>
        </w:rPr>
        <w:t xml:space="preserve"> </w:t>
      </w:r>
      <w:r w:rsidRPr="006C1F71">
        <w:rPr>
          <w:rFonts w:ascii="Arial" w:hAnsi="Arial" w:cs="Arial"/>
          <w:sz w:val="20"/>
          <w:szCs w:val="20"/>
        </w:rPr>
        <w:t>formation,</w:t>
      </w:r>
      <w:r w:rsidRPr="006C1F71">
        <w:rPr>
          <w:rFonts w:ascii="Arial" w:hAnsi="Arial" w:cs="Arial"/>
          <w:spacing w:val="-4"/>
          <w:sz w:val="20"/>
          <w:szCs w:val="20"/>
        </w:rPr>
        <w:t xml:space="preserve"> </w:t>
      </w:r>
      <w:r w:rsidRPr="006C1F71">
        <w:rPr>
          <w:rFonts w:ascii="Arial" w:hAnsi="Arial" w:cs="Arial"/>
          <w:sz w:val="20"/>
          <w:szCs w:val="20"/>
        </w:rPr>
        <w:t>un</w:t>
      </w:r>
      <w:r w:rsidRPr="006C1F71">
        <w:rPr>
          <w:rFonts w:ascii="Arial" w:hAnsi="Arial" w:cs="Arial"/>
          <w:spacing w:val="-4"/>
          <w:sz w:val="20"/>
          <w:szCs w:val="20"/>
        </w:rPr>
        <w:t xml:space="preserve"> </w:t>
      </w:r>
      <w:r w:rsidRPr="006C1F71">
        <w:rPr>
          <w:rFonts w:ascii="Arial" w:hAnsi="Arial" w:cs="Arial"/>
          <w:sz w:val="20"/>
          <w:szCs w:val="20"/>
        </w:rPr>
        <w:t>délégué</w:t>
      </w:r>
      <w:r w:rsidRPr="006C1F71">
        <w:rPr>
          <w:rFonts w:ascii="Arial" w:hAnsi="Arial" w:cs="Arial"/>
          <w:spacing w:val="-4"/>
          <w:sz w:val="20"/>
          <w:szCs w:val="20"/>
        </w:rPr>
        <w:t xml:space="preserve"> </w:t>
      </w:r>
      <w:r w:rsidRPr="006C1F71">
        <w:rPr>
          <w:rFonts w:ascii="Arial" w:hAnsi="Arial" w:cs="Arial"/>
          <w:sz w:val="20"/>
          <w:szCs w:val="20"/>
        </w:rPr>
        <w:t>et</w:t>
      </w:r>
      <w:r w:rsidRPr="006C1F71">
        <w:rPr>
          <w:rFonts w:ascii="Arial" w:hAnsi="Arial" w:cs="Arial"/>
          <w:spacing w:val="-4"/>
          <w:sz w:val="20"/>
          <w:szCs w:val="20"/>
        </w:rPr>
        <w:t xml:space="preserve"> </w:t>
      </w:r>
      <w:r w:rsidRPr="006C1F71">
        <w:rPr>
          <w:rFonts w:ascii="Arial" w:hAnsi="Arial" w:cs="Arial"/>
          <w:sz w:val="20"/>
          <w:szCs w:val="20"/>
        </w:rPr>
        <w:t>son</w:t>
      </w:r>
      <w:r w:rsidRPr="006C1F71">
        <w:rPr>
          <w:rFonts w:ascii="Arial" w:hAnsi="Arial" w:cs="Arial"/>
          <w:spacing w:val="-4"/>
          <w:sz w:val="20"/>
          <w:szCs w:val="20"/>
        </w:rPr>
        <w:t xml:space="preserve"> </w:t>
      </w:r>
      <w:r w:rsidRPr="006C1F71">
        <w:rPr>
          <w:rFonts w:ascii="Arial" w:hAnsi="Arial" w:cs="Arial"/>
          <w:sz w:val="20"/>
          <w:szCs w:val="20"/>
        </w:rPr>
        <w:t>suppléant</w:t>
      </w:r>
      <w:r w:rsidRPr="006C1F71">
        <w:rPr>
          <w:rFonts w:ascii="Arial" w:hAnsi="Arial" w:cs="Arial"/>
          <w:spacing w:val="-1"/>
          <w:sz w:val="20"/>
          <w:szCs w:val="20"/>
        </w:rPr>
        <w:t xml:space="preserve"> </w:t>
      </w:r>
      <w:r w:rsidRPr="006C1F71">
        <w:rPr>
          <w:rFonts w:ascii="Arial" w:hAnsi="Arial" w:cs="Arial"/>
          <w:sz w:val="20"/>
          <w:szCs w:val="20"/>
        </w:rPr>
        <w:t>sont</w:t>
      </w:r>
      <w:r w:rsidRPr="006C1F71">
        <w:rPr>
          <w:rFonts w:ascii="Arial" w:hAnsi="Arial" w:cs="Arial"/>
          <w:spacing w:val="-4"/>
          <w:sz w:val="20"/>
          <w:szCs w:val="20"/>
        </w:rPr>
        <w:t xml:space="preserve"> </w:t>
      </w:r>
      <w:r w:rsidRPr="006C1F71">
        <w:rPr>
          <w:rFonts w:ascii="Arial" w:hAnsi="Arial" w:cs="Arial"/>
          <w:sz w:val="20"/>
          <w:szCs w:val="20"/>
        </w:rPr>
        <w:t>élus</w:t>
      </w:r>
      <w:r w:rsidRPr="006C1F71">
        <w:rPr>
          <w:rFonts w:ascii="Arial" w:hAnsi="Arial" w:cs="Arial"/>
          <w:spacing w:val="-6"/>
          <w:sz w:val="20"/>
          <w:szCs w:val="20"/>
        </w:rPr>
        <w:t xml:space="preserve"> </w:t>
      </w:r>
      <w:r w:rsidRPr="006C1F71">
        <w:rPr>
          <w:rFonts w:ascii="Arial" w:hAnsi="Arial" w:cs="Arial"/>
          <w:sz w:val="20"/>
          <w:szCs w:val="20"/>
        </w:rPr>
        <w:t>pour</w:t>
      </w:r>
      <w:r w:rsidRPr="006C1F71">
        <w:rPr>
          <w:rFonts w:ascii="Arial" w:hAnsi="Arial" w:cs="Arial"/>
          <w:spacing w:val="-2"/>
          <w:sz w:val="20"/>
          <w:szCs w:val="20"/>
        </w:rPr>
        <w:t xml:space="preserve"> </w:t>
      </w:r>
      <w:r w:rsidRPr="006C1F71">
        <w:rPr>
          <w:rFonts w:ascii="Arial" w:hAnsi="Arial" w:cs="Arial"/>
          <w:sz w:val="20"/>
          <w:szCs w:val="20"/>
        </w:rPr>
        <w:t>la</w:t>
      </w:r>
      <w:r w:rsidRPr="006C1F71">
        <w:rPr>
          <w:rFonts w:ascii="Arial" w:hAnsi="Arial" w:cs="Arial"/>
          <w:spacing w:val="-5"/>
          <w:sz w:val="20"/>
          <w:szCs w:val="20"/>
        </w:rPr>
        <w:t xml:space="preserve"> </w:t>
      </w:r>
      <w:r w:rsidRPr="006C1F71">
        <w:rPr>
          <w:rFonts w:ascii="Arial" w:hAnsi="Arial" w:cs="Arial"/>
          <w:sz w:val="20"/>
          <w:szCs w:val="20"/>
        </w:rPr>
        <w:t>durée</w:t>
      </w:r>
      <w:r w:rsidRPr="006C1F71">
        <w:rPr>
          <w:rFonts w:ascii="Arial" w:hAnsi="Arial" w:cs="Arial"/>
          <w:spacing w:val="-3"/>
          <w:sz w:val="20"/>
          <w:szCs w:val="20"/>
        </w:rPr>
        <w:t xml:space="preserve"> </w:t>
      </w:r>
      <w:r w:rsidRPr="006C1F71">
        <w:rPr>
          <w:rFonts w:ascii="Arial" w:hAnsi="Arial" w:cs="Arial"/>
          <w:sz w:val="20"/>
          <w:szCs w:val="20"/>
        </w:rPr>
        <w:t>de</w:t>
      </w:r>
      <w:r w:rsidRPr="006C1F71">
        <w:rPr>
          <w:rFonts w:ascii="Arial" w:hAnsi="Arial" w:cs="Arial"/>
          <w:spacing w:val="-4"/>
          <w:sz w:val="20"/>
          <w:szCs w:val="20"/>
        </w:rPr>
        <w:t xml:space="preserve"> </w:t>
      </w:r>
      <w:r w:rsidRPr="006C1F71">
        <w:rPr>
          <w:rFonts w:ascii="Arial" w:hAnsi="Arial" w:cs="Arial"/>
          <w:sz w:val="20"/>
          <w:szCs w:val="20"/>
        </w:rPr>
        <w:t>leur</w:t>
      </w:r>
      <w:r w:rsidRPr="006C1F71">
        <w:rPr>
          <w:rFonts w:ascii="Arial" w:hAnsi="Arial" w:cs="Arial"/>
          <w:spacing w:val="-4"/>
          <w:sz w:val="20"/>
          <w:szCs w:val="20"/>
        </w:rPr>
        <w:t xml:space="preserve"> </w:t>
      </w:r>
      <w:r w:rsidRPr="006C1F71">
        <w:rPr>
          <w:rFonts w:ascii="Arial" w:hAnsi="Arial" w:cs="Arial"/>
          <w:sz w:val="20"/>
          <w:szCs w:val="20"/>
        </w:rPr>
        <w:t>formation afin de représenter les autres apprenants auprès du coordonnateur, du responsable du département formation et de la direction du CREPS, notamment à l’occasion des bilans ou de la réunion du CVSS siégeant en formation disciplinaire (pour ce dernier cas à titre consultatif).</w:t>
      </w:r>
    </w:p>
    <w:p w14:paraId="0CAC5FD0" w14:textId="77777777" w:rsidR="00961AAD" w:rsidRPr="006C1F71" w:rsidRDefault="002A4D33" w:rsidP="006C1F71">
      <w:pPr>
        <w:pStyle w:val="Paragraphedeliste"/>
        <w:numPr>
          <w:ilvl w:val="0"/>
          <w:numId w:val="6"/>
        </w:numPr>
        <w:tabs>
          <w:tab w:val="left" w:pos="882"/>
        </w:tabs>
        <w:spacing w:before="257" w:line="259" w:lineRule="exact"/>
        <w:ind w:left="882" w:hanging="424"/>
        <w:jc w:val="both"/>
        <w:rPr>
          <w:rFonts w:ascii="Arial" w:hAnsi="Arial" w:cs="Arial"/>
        </w:rPr>
      </w:pPr>
      <w:r w:rsidRPr="006C1F71">
        <w:rPr>
          <w:rFonts w:ascii="Arial" w:hAnsi="Arial" w:cs="Arial"/>
          <w:color w:val="8064A1"/>
          <w:u w:val="single" w:color="8064A1"/>
        </w:rPr>
        <w:t>Les</w:t>
      </w:r>
      <w:r w:rsidRPr="006C1F71">
        <w:rPr>
          <w:rFonts w:ascii="Arial" w:hAnsi="Arial" w:cs="Arial"/>
          <w:color w:val="8064A1"/>
          <w:spacing w:val="-1"/>
          <w:u w:val="single" w:color="8064A1"/>
        </w:rPr>
        <w:t xml:space="preserve"> </w:t>
      </w:r>
      <w:r w:rsidRPr="006C1F71">
        <w:rPr>
          <w:rFonts w:ascii="Arial" w:hAnsi="Arial" w:cs="Arial"/>
          <w:color w:val="8064A1"/>
          <w:u w:val="single" w:color="8064A1"/>
        </w:rPr>
        <w:t>représentants</w:t>
      </w:r>
      <w:r w:rsidRPr="006C1F71">
        <w:rPr>
          <w:rFonts w:ascii="Arial" w:hAnsi="Arial" w:cs="Arial"/>
          <w:color w:val="8064A1"/>
          <w:spacing w:val="-6"/>
          <w:u w:val="single" w:color="8064A1"/>
        </w:rPr>
        <w:t xml:space="preserve"> </w:t>
      </w:r>
      <w:r w:rsidRPr="006C1F71">
        <w:rPr>
          <w:rFonts w:ascii="Arial" w:hAnsi="Arial" w:cs="Arial"/>
          <w:color w:val="8064A1"/>
          <w:u w:val="single" w:color="8064A1"/>
        </w:rPr>
        <w:t>des</w:t>
      </w:r>
      <w:r w:rsidRPr="006C1F71">
        <w:rPr>
          <w:rFonts w:ascii="Arial" w:hAnsi="Arial" w:cs="Arial"/>
          <w:color w:val="8064A1"/>
          <w:spacing w:val="-7"/>
          <w:u w:val="single" w:color="8064A1"/>
        </w:rPr>
        <w:t xml:space="preserve"> </w:t>
      </w:r>
      <w:r w:rsidRPr="006C1F71">
        <w:rPr>
          <w:rFonts w:ascii="Arial" w:hAnsi="Arial" w:cs="Arial"/>
          <w:color w:val="8064A1"/>
          <w:u w:val="single" w:color="8064A1"/>
        </w:rPr>
        <w:t>stagiaires/apprentis/étudiants au</w:t>
      </w:r>
      <w:r w:rsidRPr="006C1F71">
        <w:rPr>
          <w:rFonts w:ascii="Arial" w:hAnsi="Arial" w:cs="Arial"/>
          <w:color w:val="8064A1"/>
          <w:spacing w:val="-6"/>
          <w:u w:val="single" w:color="8064A1"/>
        </w:rPr>
        <w:t xml:space="preserve"> </w:t>
      </w:r>
      <w:r w:rsidRPr="006C1F71">
        <w:rPr>
          <w:rFonts w:ascii="Arial" w:hAnsi="Arial" w:cs="Arial"/>
          <w:color w:val="8064A1"/>
          <w:u w:val="single" w:color="8064A1"/>
        </w:rPr>
        <w:t>conseil</w:t>
      </w:r>
      <w:r w:rsidRPr="006C1F71">
        <w:rPr>
          <w:rFonts w:ascii="Arial" w:hAnsi="Arial" w:cs="Arial"/>
          <w:color w:val="8064A1"/>
          <w:spacing w:val="-4"/>
          <w:u w:val="single" w:color="8064A1"/>
        </w:rPr>
        <w:t xml:space="preserve"> </w:t>
      </w:r>
      <w:r w:rsidRPr="006C1F71">
        <w:rPr>
          <w:rFonts w:ascii="Arial" w:hAnsi="Arial" w:cs="Arial"/>
          <w:color w:val="8064A1"/>
          <w:u w:val="single" w:color="8064A1"/>
        </w:rPr>
        <w:t>d’administration</w:t>
      </w:r>
      <w:r w:rsidRPr="006C1F71">
        <w:rPr>
          <w:rFonts w:ascii="Arial" w:hAnsi="Arial" w:cs="Arial"/>
          <w:color w:val="8064A1"/>
          <w:spacing w:val="-6"/>
          <w:u w:val="single" w:color="8064A1"/>
        </w:rPr>
        <w:t xml:space="preserve"> </w:t>
      </w:r>
      <w:r w:rsidRPr="006C1F71">
        <w:rPr>
          <w:rFonts w:ascii="Arial" w:hAnsi="Arial" w:cs="Arial"/>
          <w:color w:val="8064A1"/>
          <w:spacing w:val="-10"/>
          <w:u w:val="single" w:color="8064A1"/>
        </w:rPr>
        <w:t>:</w:t>
      </w:r>
    </w:p>
    <w:p w14:paraId="4BE45779" w14:textId="77777777" w:rsidR="00961AAD" w:rsidRPr="006C1F71" w:rsidRDefault="002A4D33" w:rsidP="006C1F71">
      <w:pPr>
        <w:pStyle w:val="Corpsdetexte"/>
        <w:spacing w:before="4" w:line="228" w:lineRule="auto"/>
        <w:ind w:right="412"/>
        <w:jc w:val="both"/>
        <w:rPr>
          <w:rFonts w:ascii="Arial" w:hAnsi="Arial" w:cs="Arial"/>
          <w:sz w:val="20"/>
          <w:szCs w:val="20"/>
        </w:rPr>
      </w:pPr>
      <w:r w:rsidRPr="006C1F71">
        <w:rPr>
          <w:rFonts w:ascii="Arial" w:hAnsi="Arial" w:cs="Arial"/>
          <w:sz w:val="20"/>
          <w:szCs w:val="20"/>
        </w:rPr>
        <w:t>Au</w:t>
      </w:r>
      <w:r w:rsidRPr="006C1F71">
        <w:rPr>
          <w:rFonts w:ascii="Arial" w:hAnsi="Arial" w:cs="Arial"/>
          <w:spacing w:val="-8"/>
          <w:sz w:val="20"/>
          <w:szCs w:val="20"/>
        </w:rPr>
        <w:t xml:space="preserve"> </w:t>
      </w:r>
      <w:r w:rsidRPr="006C1F71">
        <w:rPr>
          <w:rFonts w:ascii="Arial" w:hAnsi="Arial" w:cs="Arial"/>
          <w:sz w:val="20"/>
          <w:szCs w:val="20"/>
        </w:rPr>
        <w:t>sein</w:t>
      </w:r>
      <w:r w:rsidRPr="006C1F71">
        <w:rPr>
          <w:rFonts w:ascii="Arial" w:hAnsi="Arial" w:cs="Arial"/>
          <w:spacing w:val="-9"/>
          <w:sz w:val="20"/>
          <w:szCs w:val="20"/>
        </w:rPr>
        <w:t xml:space="preserve"> </w:t>
      </w:r>
      <w:r w:rsidRPr="006C1F71">
        <w:rPr>
          <w:rFonts w:ascii="Arial" w:hAnsi="Arial" w:cs="Arial"/>
          <w:sz w:val="20"/>
          <w:szCs w:val="20"/>
        </w:rPr>
        <w:t>des</w:t>
      </w:r>
      <w:r w:rsidRPr="006C1F71">
        <w:rPr>
          <w:rFonts w:ascii="Arial" w:hAnsi="Arial" w:cs="Arial"/>
          <w:spacing w:val="-8"/>
          <w:sz w:val="20"/>
          <w:szCs w:val="20"/>
        </w:rPr>
        <w:t xml:space="preserve"> </w:t>
      </w:r>
      <w:r w:rsidRPr="006C1F71">
        <w:rPr>
          <w:rFonts w:ascii="Arial" w:hAnsi="Arial" w:cs="Arial"/>
          <w:sz w:val="20"/>
          <w:szCs w:val="20"/>
        </w:rPr>
        <w:t>collèges</w:t>
      </w:r>
      <w:r w:rsidRPr="006C1F71">
        <w:rPr>
          <w:rFonts w:ascii="Arial" w:hAnsi="Arial" w:cs="Arial"/>
          <w:spacing w:val="-8"/>
          <w:sz w:val="20"/>
          <w:szCs w:val="20"/>
        </w:rPr>
        <w:t xml:space="preserve"> </w:t>
      </w:r>
      <w:r w:rsidRPr="006C1F71">
        <w:rPr>
          <w:rFonts w:ascii="Arial" w:hAnsi="Arial" w:cs="Arial"/>
          <w:sz w:val="20"/>
          <w:szCs w:val="20"/>
        </w:rPr>
        <w:t>des</w:t>
      </w:r>
      <w:r w:rsidRPr="006C1F71">
        <w:rPr>
          <w:rFonts w:ascii="Arial" w:hAnsi="Arial" w:cs="Arial"/>
          <w:spacing w:val="-10"/>
          <w:sz w:val="20"/>
          <w:szCs w:val="20"/>
        </w:rPr>
        <w:t xml:space="preserve"> </w:t>
      </w:r>
      <w:r w:rsidRPr="006C1F71">
        <w:rPr>
          <w:rFonts w:ascii="Arial" w:hAnsi="Arial" w:cs="Arial"/>
          <w:sz w:val="20"/>
          <w:szCs w:val="20"/>
        </w:rPr>
        <w:t>stagiaires/apprentis/étudiants</w:t>
      </w:r>
      <w:r w:rsidRPr="006C1F71">
        <w:rPr>
          <w:rFonts w:ascii="Arial" w:hAnsi="Arial" w:cs="Arial"/>
          <w:spacing w:val="-5"/>
          <w:sz w:val="20"/>
          <w:szCs w:val="20"/>
        </w:rPr>
        <w:t xml:space="preserve"> </w:t>
      </w:r>
      <w:r w:rsidRPr="006C1F71">
        <w:rPr>
          <w:rFonts w:ascii="Arial" w:hAnsi="Arial" w:cs="Arial"/>
          <w:sz w:val="20"/>
          <w:szCs w:val="20"/>
        </w:rPr>
        <w:t>en</w:t>
      </w:r>
      <w:r w:rsidRPr="006C1F71">
        <w:rPr>
          <w:rFonts w:ascii="Arial" w:hAnsi="Arial" w:cs="Arial"/>
          <w:spacing w:val="-10"/>
          <w:sz w:val="20"/>
          <w:szCs w:val="20"/>
        </w:rPr>
        <w:t xml:space="preserve"> </w:t>
      </w:r>
      <w:r w:rsidRPr="006C1F71">
        <w:rPr>
          <w:rFonts w:ascii="Arial" w:hAnsi="Arial" w:cs="Arial"/>
          <w:sz w:val="20"/>
          <w:szCs w:val="20"/>
        </w:rPr>
        <w:t>formation,</w:t>
      </w:r>
      <w:r w:rsidRPr="006C1F71">
        <w:rPr>
          <w:rFonts w:ascii="Arial" w:hAnsi="Arial" w:cs="Arial"/>
          <w:spacing w:val="-4"/>
          <w:sz w:val="20"/>
          <w:szCs w:val="20"/>
        </w:rPr>
        <w:t xml:space="preserve"> </w:t>
      </w:r>
      <w:r w:rsidRPr="006C1F71">
        <w:rPr>
          <w:rFonts w:ascii="Arial" w:hAnsi="Arial" w:cs="Arial"/>
          <w:sz w:val="20"/>
          <w:szCs w:val="20"/>
        </w:rPr>
        <w:t>ne</w:t>
      </w:r>
      <w:r w:rsidRPr="006C1F71">
        <w:rPr>
          <w:rFonts w:ascii="Arial" w:hAnsi="Arial" w:cs="Arial"/>
          <w:spacing w:val="-10"/>
          <w:sz w:val="20"/>
          <w:szCs w:val="20"/>
        </w:rPr>
        <w:t xml:space="preserve"> </w:t>
      </w:r>
      <w:r w:rsidRPr="006C1F71">
        <w:rPr>
          <w:rFonts w:ascii="Arial" w:hAnsi="Arial" w:cs="Arial"/>
          <w:sz w:val="20"/>
          <w:szCs w:val="20"/>
        </w:rPr>
        <w:t>sont</w:t>
      </w:r>
      <w:r w:rsidRPr="006C1F71">
        <w:rPr>
          <w:rFonts w:ascii="Arial" w:hAnsi="Arial" w:cs="Arial"/>
          <w:spacing w:val="-5"/>
          <w:sz w:val="20"/>
          <w:szCs w:val="20"/>
        </w:rPr>
        <w:t xml:space="preserve"> </w:t>
      </w:r>
      <w:r w:rsidRPr="006C1F71">
        <w:rPr>
          <w:rFonts w:ascii="Arial" w:hAnsi="Arial" w:cs="Arial"/>
          <w:sz w:val="20"/>
          <w:szCs w:val="20"/>
        </w:rPr>
        <w:t>électeurs</w:t>
      </w:r>
      <w:r w:rsidRPr="006C1F71">
        <w:rPr>
          <w:rFonts w:ascii="Arial" w:hAnsi="Arial" w:cs="Arial"/>
          <w:spacing w:val="-8"/>
          <w:sz w:val="20"/>
          <w:szCs w:val="20"/>
        </w:rPr>
        <w:t xml:space="preserve"> </w:t>
      </w:r>
      <w:r w:rsidRPr="006C1F71">
        <w:rPr>
          <w:rFonts w:ascii="Arial" w:hAnsi="Arial" w:cs="Arial"/>
          <w:sz w:val="20"/>
          <w:szCs w:val="20"/>
        </w:rPr>
        <w:t>et</w:t>
      </w:r>
      <w:r w:rsidRPr="006C1F71">
        <w:rPr>
          <w:rFonts w:ascii="Arial" w:hAnsi="Arial" w:cs="Arial"/>
          <w:spacing w:val="-4"/>
          <w:sz w:val="20"/>
          <w:szCs w:val="20"/>
        </w:rPr>
        <w:t xml:space="preserve"> </w:t>
      </w:r>
      <w:r w:rsidRPr="006C1F71">
        <w:rPr>
          <w:rFonts w:ascii="Arial" w:hAnsi="Arial" w:cs="Arial"/>
          <w:sz w:val="20"/>
          <w:szCs w:val="20"/>
        </w:rPr>
        <w:t>éligibles</w:t>
      </w:r>
      <w:r w:rsidRPr="006C1F71">
        <w:rPr>
          <w:rFonts w:ascii="Arial" w:hAnsi="Arial" w:cs="Arial"/>
          <w:spacing w:val="-8"/>
          <w:sz w:val="20"/>
          <w:szCs w:val="20"/>
        </w:rPr>
        <w:t xml:space="preserve"> </w:t>
      </w:r>
      <w:r w:rsidRPr="006C1F71">
        <w:rPr>
          <w:rFonts w:ascii="Arial" w:hAnsi="Arial" w:cs="Arial"/>
          <w:sz w:val="20"/>
          <w:szCs w:val="20"/>
        </w:rPr>
        <w:t>que</w:t>
      </w:r>
      <w:r w:rsidRPr="006C1F71">
        <w:rPr>
          <w:rFonts w:ascii="Arial" w:hAnsi="Arial" w:cs="Arial"/>
          <w:spacing w:val="-8"/>
          <w:sz w:val="20"/>
          <w:szCs w:val="20"/>
        </w:rPr>
        <w:t xml:space="preserve"> </w:t>
      </w:r>
      <w:r w:rsidRPr="006C1F71">
        <w:rPr>
          <w:rFonts w:ascii="Arial" w:hAnsi="Arial" w:cs="Arial"/>
          <w:sz w:val="20"/>
          <w:szCs w:val="20"/>
        </w:rPr>
        <w:t>les stagiaires/apprentis/étudiants</w:t>
      </w:r>
      <w:r w:rsidRPr="006C1F71">
        <w:rPr>
          <w:rFonts w:ascii="Arial" w:hAnsi="Arial" w:cs="Arial"/>
          <w:spacing w:val="-14"/>
          <w:sz w:val="20"/>
          <w:szCs w:val="20"/>
        </w:rPr>
        <w:t xml:space="preserve"> </w:t>
      </w:r>
      <w:r w:rsidRPr="006C1F71">
        <w:rPr>
          <w:rFonts w:ascii="Arial" w:hAnsi="Arial" w:cs="Arial"/>
          <w:sz w:val="20"/>
          <w:szCs w:val="20"/>
        </w:rPr>
        <w:t>inscrits,</w:t>
      </w:r>
      <w:r w:rsidRPr="006C1F71">
        <w:rPr>
          <w:rFonts w:ascii="Arial" w:hAnsi="Arial" w:cs="Arial"/>
          <w:spacing w:val="-14"/>
          <w:sz w:val="20"/>
          <w:szCs w:val="20"/>
        </w:rPr>
        <w:t xml:space="preserve"> </w:t>
      </w:r>
      <w:r w:rsidRPr="006C1F71">
        <w:rPr>
          <w:rFonts w:ascii="Arial" w:hAnsi="Arial" w:cs="Arial"/>
          <w:sz w:val="20"/>
          <w:szCs w:val="20"/>
        </w:rPr>
        <w:t>à</w:t>
      </w:r>
      <w:r w:rsidRPr="006C1F71">
        <w:rPr>
          <w:rFonts w:ascii="Arial" w:hAnsi="Arial" w:cs="Arial"/>
          <w:spacing w:val="-16"/>
          <w:sz w:val="20"/>
          <w:szCs w:val="20"/>
        </w:rPr>
        <w:t xml:space="preserve"> </w:t>
      </w:r>
      <w:r w:rsidRPr="006C1F71">
        <w:rPr>
          <w:rFonts w:ascii="Arial" w:hAnsi="Arial" w:cs="Arial"/>
          <w:sz w:val="20"/>
          <w:szCs w:val="20"/>
        </w:rPr>
        <w:t>la</w:t>
      </w:r>
      <w:r w:rsidRPr="006C1F71">
        <w:rPr>
          <w:rFonts w:ascii="Arial" w:hAnsi="Arial" w:cs="Arial"/>
          <w:spacing w:val="-13"/>
          <w:sz w:val="20"/>
          <w:szCs w:val="20"/>
        </w:rPr>
        <w:t xml:space="preserve"> </w:t>
      </w:r>
      <w:r w:rsidRPr="006C1F71">
        <w:rPr>
          <w:rFonts w:ascii="Arial" w:hAnsi="Arial" w:cs="Arial"/>
          <w:sz w:val="20"/>
          <w:szCs w:val="20"/>
        </w:rPr>
        <w:t>date</w:t>
      </w:r>
      <w:r w:rsidRPr="006C1F71">
        <w:rPr>
          <w:rFonts w:ascii="Arial" w:hAnsi="Arial" w:cs="Arial"/>
          <w:spacing w:val="-16"/>
          <w:sz w:val="20"/>
          <w:szCs w:val="20"/>
        </w:rPr>
        <w:t xml:space="preserve"> </w:t>
      </w:r>
      <w:r w:rsidRPr="006C1F71">
        <w:rPr>
          <w:rFonts w:ascii="Arial" w:hAnsi="Arial" w:cs="Arial"/>
          <w:sz w:val="20"/>
          <w:szCs w:val="20"/>
        </w:rPr>
        <w:t>de</w:t>
      </w:r>
      <w:r w:rsidRPr="006C1F71">
        <w:rPr>
          <w:rFonts w:ascii="Arial" w:hAnsi="Arial" w:cs="Arial"/>
          <w:spacing w:val="-16"/>
          <w:sz w:val="20"/>
          <w:szCs w:val="20"/>
        </w:rPr>
        <w:t xml:space="preserve"> </w:t>
      </w:r>
      <w:r w:rsidRPr="006C1F71">
        <w:rPr>
          <w:rFonts w:ascii="Arial" w:hAnsi="Arial" w:cs="Arial"/>
          <w:sz w:val="20"/>
          <w:szCs w:val="20"/>
        </w:rPr>
        <w:t>clôture</w:t>
      </w:r>
      <w:r w:rsidRPr="006C1F71">
        <w:rPr>
          <w:rFonts w:ascii="Arial" w:hAnsi="Arial" w:cs="Arial"/>
          <w:spacing w:val="-16"/>
          <w:sz w:val="20"/>
          <w:szCs w:val="20"/>
        </w:rPr>
        <w:t xml:space="preserve"> </w:t>
      </w:r>
      <w:r w:rsidRPr="006C1F71">
        <w:rPr>
          <w:rFonts w:ascii="Arial" w:hAnsi="Arial" w:cs="Arial"/>
          <w:sz w:val="20"/>
          <w:szCs w:val="20"/>
        </w:rPr>
        <w:t>du</w:t>
      </w:r>
      <w:r w:rsidRPr="006C1F71">
        <w:rPr>
          <w:rFonts w:ascii="Arial" w:hAnsi="Arial" w:cs="Arial"/>
          <w:spacing w:val="-13"/>
          <w:sz w:val="20"/>
          <w:szCs w:val="20"/>
        </w:rPr>
        <w:t xml:space="preserve"> </w:t>
      </w:r>
      <w:r w:rsidRPr="006C1F71">
        <w:rPr>
          <w:rFonts w:ascii="Arial" w:hAnsi="Arial" w:cs="Arial"/>
          <w:sz w:val="20"/>
          <w:szCs w:val="20"/>
        </w:rPr>
        <w:t>scrutin,</w:t>
      </w:r>
      <w:r w:rsidRPr="006C1F71">
        <w:rPr>
          <w:rFonts w:ascii="Arial" w:hAnsi="Arial" w:cs="Arial"/>
          <w:spacing w:val="-14"/>
          <w:sz w:val="20"/>
          <w:szCs w:val="20"/>
        </w:rPr>
        <w:t xml:space="preserve"> </w:t>
      </w:r>
      <w:r w:rsidRPr="006C1F71">
        <w:rPr>
          <w:rFonts w:ascii="Arial" w:hAnsi="Arial" w:cs="Arial"/>
          <w:sz w:val="20"/>
          <w:szCs w:val="20"/>
        </w:rPr>
        <w:t>à</w:t>
      </w:r>
      <w:r w:rsidRPr="006C1F71">
        <w:rPr>
          <w:rFonts w:ascii="Arial" w:hAnsi="Arial" w:cs="Arial"/>
          <w:spacing w:val="-16"/>
          <w:sz w:val="20"/>
          <w:szCs w:val="20"/>
        </w:rPr>
        <w:t xml:space="preserve"> </w:t>
      </w:r>
      <w:r w:rsidRPr="006C1F71">
        <w:rPr>
          <w:rFonts w:ascii="Arial" w:hAnsi="Arial" w:cs="Arial"/>
          <w:sz w:val="20"/>
          <w:szCs w:val="20"/>
        </w:rPr>
        <w:t>un</w:t>
      </w:r>
      <w:r w:rsidRPr="006C1F71">
        <w:rPr>
          <w:rFonts w:ascii="Arial" w:hAnsi="Arial" w:cs="Arial"/>
          <w:spacing w:val="-13"/>
          <w:sz w:val="20"/>
          <w:szCs w:val="20"/>
        </w:rPr>
        <w:t xml:space="preserve"> </w:t>
      </w:r>
      <w:r w:rsidRPr="006C1F71">
        <w:rPr>
          <w:rFonts w:ascii="Arial" w:hAnsi="Arial" w:cs="Arial"/>
          <w:sz w:val="20"/>
          <w:szCs w:val="20"/>
        </w:rPr>
        <w:t>cycle</w:t>
      </w:r>
      <w:r w:rsidRPr="006C1F71">
        <w:rPr>
          <w:rFonts w:ascii="Arial" w:hAnsi="Arial" w:cs="Arial"/>
          <w:spacing w:val="-12"/>
          <w:sz w:val="20"/>
          <w:szCs w:val="20"/>
        </w:rPr>
        <w:t xml:space="preserve"> </w:t>
      </w:r>
      <w:r w:rsidRPr="006C1F71">
        <w:rPr>
          <w:rFonts w:ascii="Arial" w:hAnsi="Arial" w:cs="Arial"/>
          <w:sz w:val="20"/>
          <w:szCs w:val="20"/>
        </w:rPr>
        <w:t>de</w:t>
      </w:r>
      <w:r w:rsidRPr="006C1F71">
        <w:rPr>
          <w:rFonts w:ascii="Arial" w:hAnsi="Arial" w:cs="Arial"/>
          <w:spacing w:val="-16"/>
          <w:sz w:val="20"/>
          <w:szCs w:val="20"/>
        </w:rPr>
        <w:t xml:space="preserve"> </w:t>
      </w:r>
      <w:r w:rsidRPr="006C1F71">
        <w:rPr>
          <w:rFonts w:ascii="Arial" w:hAnsi="Arial" w:cs="Arial"/>
          <w:sz w:val="20"/>
          <w:szCs w:val="20"/>
        </w:rPr>
        <w:t>formation</w:t>
      </w:r>
      <w:r w:rsidRPr="006C1F71">
        <w:rPr>
          <w:rFonts w:ascii="Arial" w:hAnsi="Arial" w:cs="Arial"/>
          <w:spacing w:val="-14"/>
          <w:sz w:val="20"/>
          <w:szCs w:val="20"/>
        </w:rPr>
        <w:t xml:space="preserve"> </w:t>
      </w:r>
      <w:r w:rsidRPr="006C1F71">
        <w:rPr>
          <w:rFonts w:ascii="Arial" w:hAnsi="Arial" w:cs="Arial"/>
          <w:sz w:val="20"/>
          <w:szCs w:val="20"/>
        </w:rPr>
        <w:t>dispensé</w:t>
      </w:r>
      <w:r w:rsidRPr="006C1F71">
        <w:rPr>
          <w:rFonts w:ascii="Arial" w:hAnsi="Arial" w:cs="Arial"/>
          <w:spacing w:val="-13"/>
          <w:sz w:val="20"/>
          <w:szCs w:val="20"/>
        </w:rPr>
        <w:t xml:space="preserve"> </w:t>
      </w:r>
      <w:r w:rsidRPr="006C1F71">
        <w:rPr>
          <w:rFonts w:ascii="Arial" w:hAnsi="Arial" w:cs="Arial"/>
          <w:sz w:val="20"/>
          <w:szCs w:val="20"/>
        </w:rPr>
        <w:t>par le CREPS sur une période d’au moins dix mois (art A.114-2 du Code du sport).</w:t>
      </w:r>
    </w:p>
    <w:p w14:paraId="11FC9D8B" w14:textId="77777777" w:rsidR="00961AAD" w:rsidRPr="006C1F71" w:rsidRDefault="002A4D33" w:rsidP="006C1F71">
      <w:pPr>
        <w:pStyle w:val="Corpsdetexte"/>
        <w:spacing w:line="230" w:lineRule="auto"/>
        <w:ind w:right="414"/>
        <w:jc w:val="both"/>
        <w:rPr>
          <w:rFonts w:ascii="Arial" w:hAnsi="Arial" w:cs="Arial"/>
          <w:sz w:val="20"/>
          <w:szCs w:val="20"/>
        </w:rPr>
      </w:pPr>
      <w:r w:rsidRPr="006C1F71">
        <w:rPr>
          <w:rFonts w:ascii="Arial" w:hAnsi="Arial" w:cs="Arial"/>
          <w:sz w:val="20"/>
          <w:szCs w:val="20"/>
        </w:rPr>
        <w:t>Les élections ont lieu au scrutin uninominal majoritaire à un tour. Chaque candidature est accompagnée de celle d’un suppléant (art R.114-5 du Code du sport).</w:t>
      </w:r>
    </w:p>
    <w:p w14:paraId="23349625" w14:textId="77777777" w:rsidR="00961AAD" w:rsidRPr="006C1F71" w:rsidRDefault="002A4D33" w:rsidP="006C1F71">
      <w:pPr>
        <w:pStyle w:val="Corpsdetexte"/>
        <w:spacing w:before="242" w:line="260" w:lineRule="exact"/>
        <w:ind w:left="424"/>
        <w:jc w:val="both"/>
        <w:rPr>
          <w:rFonts w:ascii="Arial" w:hAnsi="Arial" w:cs="Arial"/>
        </w:rPr>
      </w:pPr>
      <w:r w:rsidRPr="006C1F71">
        <w:rPr>
          <w:rFonts w:ascii="Arial" w:hAnsi="Arial" w:cs="Arial"/>
          <w:color w:val="6E2F9E"/>
        </w:rPr>
        <w:t>Article</w:t>
      </w:r>
      <w:r w:rsidRPr="006C1F71">
        <w:rPr>
          <w:rFonts w:ascii="Arial" w:hAnsi="Arial" w:cs="Arial"/>
          <w:color w:val="6E2F9E"/>
          <w:spacing w:val="-5"/>
        </w:rPr>
        <w:t xml:space="preserve"> </w:t>
      </w:r>
      <w:r w:rsidRPr="006C1F71">
        <w:rPr>
          <w:rFonts w:ascii="Arial" w:hAnsi="Arial" w:cs="Arial"/>
          <w:color w:val="6E2F9E"/>
        </w:rPr>
        <w:t>4-5-2</w:t>
      </w:r>
      <w:r w:rsidRPr="006C1F71">
        <w:rPr>
          <w:rFonts w:ascii="Arial" w:hAnsi="Arial" w:cs="Arial"/>
          <w:color w:val="6E2F9E"/>
          <w:spacing w:val="-3"/>
        </w:rPr>
        <w:t xml:space="preserve"> </w:t>
      </w:r>
      <w:r w:rsidRPr="006C1F71">
        <w:rPr>
          <w:rFonts w:ascii="Arial" w:hAnsi="Arial" w:cs="Arial"/>
          <w:color w:val="6E2F9E"/>
        </w:rPr>
        <w:t>Formations</w:t>
      </w:r>
      <w:r w:rsidRPr="006C1F71">
        <w:rPr>
          <w:rFonts w:ascii="Arial" w:hAnsi="Arial" w:cs="Arial"/>
          <w:color w:val="6E2F9E"/>
          <w:spacing w:val="-4"/>
        </w:rPr>
        <w:t xml:space="preserve"> </w:t>
      </w:r>
      <w:r w:rsidRPr="006C1F71">
        <w:rPr>
          <w:rFonts w:ascii="Arial" w:hAnsi="Arial" w:cs="Arial"/>
          <w:color w:val="6E2F9E"/>
        </w:rPr>
        <w:t>inférieures</w:t>
      </w:r>
      <w:r w:rsidRPr="006C1F71">
        <w:rPr>
          <w:rFonts w:ascii="Arial" w:hAnsi="Arial" w:cs="Arial"/>
          <w:color w:val="6E2F9E"/>
          <w:spacing w:val="-2"/>
        </w:rPr>
        <w:t xml:space="preserve"> </w:t>
      </w:r>
      <w:r w:rsidRPr="006C1F71">
        <w:rPr>
          <w:rFonts w:ascii="Arial" w:hAnsi="Arial" w:cs="Arial"/>
          <w:color w:val="6E2F9E"/>
        </w:rPr>
        <w:t>à</w:t>
      </w:r>
      <w:r w:rsidRPr="006C1F71">
        <w:rPr>
          <w:rFonts w:ascii="Arial" w:hAnsi="Arial" w:cs="Arial"/>
          <w:color w:val="6E2F9E"/>
          <w:spacing w:val="-5"/>
        </w:rPr>
        <w:t xml:space="preserve"> </w:t>
      </w:r>
      <w:r w:rsidRPr="006C1F71">
        <w:rPr>
          <w:rFonts w:ascii="Arial" w:hAnsi="Arial" w:cs="Arial"/>
          <w:color w:val="6E2F9E"/>
        </w:rPr>
        <w:t>500</w:t>
      </w:r>
      <w:r w:rsidRPr="006C1F71">
        <w:rPr>
          <w:rFonts w:ascii="Arial" w:hAnsi="Arial" w:cs="Arial"/>
          <w:color w:val="6E2F9E"/>
          <w:spacing w:val="-5"/>
        </w:rPr>
        <w:t xml:space="preserve"> </w:t>
      </w:r>
      <w:r w:rsidRPr="006C1F71">
        <w:rPr>
          <w:rFonts w:ascii="Arial" w:hAnsi="Arial" w:cs="Arial"/>
          <w:color w:val="6E2F9E"/>
          <w:spacing w:val="-2"/>
        </w:rPr>
        <w:t>heures</w:t>
      </w:r>
    </w:p>
    <w:p w14:paraId="3370C935" w14:textId="77777777" w:rsidR="00961AAD" w:rsidRPr="006C1F71" w:rsidRDefault="002A4D33" w:rsidP="006C1F71">
      <w:pPr>
        <w:pStyle w:val="Corpsdetexte"/>
        <w:spacing w:before="5" w:line="228" w:lineRule="auto"/>
        <w:ind w:right="406"/>
        <w:jc w:val="both"/>
        <w:rPr>
          <w:rFonts w:ascii="Arial" w:hAnsi="Arial" w:cs="Arial"/>
          <w:sz w:val="20"/>
          <w:szCs w:val="20"/>
        </w:rPr>
      </w:pPr>
      <w:r w:rsidRPr="006C1F71">
        <w:rPr>
          <w:rFonts w:ascii="Arial" w:hAnsi="Arial" w:cs="Arial"/>
          <w:sz w:val="20"/>
          <w:szCs w:val="20"/>
        </w:rPr>
        <w:t>Pour</w:t>
      </w:r>
      <w:r w:rsidRPr="006C1F71">
        <w:rPr>
          <w:rFonts w:ascii="Arial" w:hAnsi="Arial" w:cs="Arial"/>
          <w:spacing w:val="-6"/>
          <w:sz w:val="20"/>
          <w:szCs w:val="20"/>
        </w:rPr>
        <w:t xml:space="preserve"> </w:t>
      </w:r>
      <w:r w:rsidRPr="006C1F71">
        <w:rPr>
          <w:rFonts w:ascii="Arial" w:hAnsi="Arial" w:cs="Arial"/>
          <w:sz w:val="20"/>
          <w:szCs w:val="20"/>
        </w:rPr>
        <w:t>les</w:t>
      </w:r>
      <w:r w:rsidRPr="006C1F71">
        <w:rPr>
          <w:rFonts w:ascii="Arial" w:hAnsi="Arial" w:cs="Arial"/>
          <w:spacing w:val="-10"/>
          <w:sz w:val="20"/>
          <w:szCs w:val="20"/>
        </w:rPr>
        <w:t xml:space="preserve"> </w:t>
      </w:r>
      <w:r w:rsidRPr="006C1F71">
        <w:rPr>
          <w:rFonts w:ascii="Arial" w:hAnsi="Arial" w:cs="Arial"/>
          <w:sz w:val="20"/>
          <w:szCs w:val="20"/>
        </w:rPr>
        <w:t>formations</w:t>
      </w:r>
      <w:r w:rsidRPr="006C1F71">
        <w:rPr>
          <w:rFonts w:ascii="Arial" w:hAnsi="Arial" w:cs="Arial"/>
          <w:spacing w:val="-10"/>
          <w:sz w:val="20"/>
          <w:szCs w:val="20"/>
        </w:rPr>
        <w:t xml:space="preserve"> </w:t>
      </w:r>
      <w:r w:rsidRPr="006C1F71">
        <w:rPr>
          <w:rFonts w:ascii="Arial" w:hAnsi="Arial" w:cs="Arial"/>
          <w:sz w:val="20"/>
          <w:szCs w:val="20"/>
        </w:rPr>
        <w:t>inférieures</w:t>
      </w:r>
      <w:r w:rsidRPr="006C1F71">
        <w:rPr>
          <w:rFonts w:ascii="Arial" w:hAnsi="Arial" w:cs="Arial"/>
          <w:spacing w:val="-8"/>
          <w:sz w:val="20"/>
          <w:szCs w:val="20"/>
        </w:rPr>
        <w:t xml:space="preserve"> </w:t>
      </w:r>
      <w:r w:rsidRPr="006C1F71">
        <w:rPr>
          <w:rFonts w:ascii="Arial" w:hAnsi="Arial" w:cs="Arial"/>
          <w:sz w:val="20"/>
          <w:szCs w:val="20"/>
        </w:rPr>
        <w:t>à</w:t>
      </w:r>
      <w:r w:rsidRPr="006C1F71">
        <w:rPr>
          <w:rFonts w:ascii="Arial" w:hAnsi="Arial" w:cs="Arial"/>
          <w:spacing w:val="-12"/>
          <w:sz w:val="20"/>
          <w:szCs w:val="20"/>
        </w:rPr>
        <w:t xml:space="preserve"> </w:t>
      </w:r>
      <w:r w:rsidRPr="006C1F71">
        <w:rPr>
          <w:rFonts w:ascii="Arial" w:hAnsi="Arial" w:cs="Arial"/>
          <w:sz w:val="20"/>
          <w:szCs w:val="20"/>
        </w:rPr>
        <w:t>500</w:t>
      </w:r>
      <w:r w:rsidRPr="006C1F71">
        <w:rPr>
          <w:rFonts w:ascii="Arial" w:hAnsi="Arial" w:cs="Arial"/>
          <w:spacing w:val="-9"/>
          <w:sz w:val="20"/>
          <w:szCs w:val="20"/>
        </w:rPr>
        <w:t xml:space="preserve"> </w:t>
      </w:r>
      <w:r w:rsidRPr="006C1F71">
        <w:rPr>
          <w:rFonts w:ascii="Arial" w:hAnsi="Arial" w:cs="Arial"/>
          <w:sz w:val="20"/>
          <w:szCs w:val="20"/>
        </w:rPr>
        <w:t>heures,</w:t>
      </w:r>
      <w:r w:rsidRPr="006C1F71">
        <w:rPr>
          <w:rFonts w:ascii="Arial" w:hAnsi="Arial" w:cs="Arial"/>
          <w:spacing w:val="-8"/>
          <w:sz w:val="20"/>
          <w:szCs w:val="20"/>
        </w:rPr>
        <w:t xml:space="preserve"> </w:t>
      </w:r>
      <w:r w:rsidRPr="006C1F71">
        <w:rPr>
          <w:rFonts w:ascii="Arial" w:hAnsi="Arial" w:cs="Arial"/>
          <w:sz w:val="20"/>
          <w:szCs w:val="20"/>
        </w:rPr>
        <w:t>une</w:t>
      </w:r>
      <w:r w:rsidRPr="006C1F71">
        <w:rPr>
          <w:rFonts w:ascii="Arial" w:hAnsi="Arial" w:cs="Arial"/>
          <w:spacing w:val="-15"/>
          <w:sz w:val="20"/>
          <w:szCs w:val="20"/>
        </w:rPr>
        <w:t xml:space="preserve"> </w:t>
      </w:r>
      <w:r w:rsidRPr="006C1F71">
        <w:rPr>
          <w:rFonts w:ascii="Arial" w:hAnsi="Arial" w:cs="Arial"/>
          <w:sz w:val="20"/>
          <w:szCs w:val="20"/>
        </w:rPr>
        <w:t>élection</w:t>
      </w:r>
      <w:r w:rsidRPr="006C1F71">
        <w:rPr>
          <w:rFonts w:ascii="Arial" w:hAnsi="Arial" w:cs="Arial"/>
          <w:spacing w:val="-8"/>
          <w:sz w:val="20"/>
          <w:szCs w:val="20"/>
        </w:rPr>
        <w:t xml:space="preserve"> </w:t>
      </w:r>
      <w:r w:rsidRPr="006C1F71">
        <w:rPr>
          <w:rFonts w:ascii="Arial" w:hAnsi="Arial" w:cs="Arial"/>
          <w:sz w:val="20"/>
          <w:szCs w:val="20"/>
        </w:rPr>
        <w:t>simple</w:t>
      </w:r>
      <w:r w:rsidRPr="006C1F71">
        <w:rPr>
          <w:rFonts w:ascii="Arial" w:hAnsi="Arial" w:cs="Arial"/>
          <w:spacing w:val="-9"/>
          <w:sz w:val="20"/>
          <w:szCs w:val="20"/>
        </w:rPr>
        <w:t xml:space="preserve"> </w:t>
      </w:r>
      <w:r w:rsidRPr="006C1F71">
        <w:rPr>
          <w:rFonts w:ascii="Arial" w:hAnsi="Arial" w:cs="Arial"/>
          <w:sz w:val="20"/>
          <w:szCs w:val="20"/>
        </w:rPr>
        <w:t>de</w:t>
      </w:r>
      <w:r w:rsidRPr="006C1F71">
        <w:rPr>
          <w:rFonts w:ascii="Arial" w:hAnsi="Arial" w:cs="Arial"/>
          <w:spacing w:val="-9"/>
          <w:sz w:val="20"/>
          <w:szCs w:val="20"/>
        </w:rPr>
        <w:t xml:space="preserve"> </w:t>
      </w:r>
      <w:r w:rsidRPr="006C1F71">
        <w:rPr>
          <w:rFonts w:ascii="Arial" w:hAnsi="Arial" w:cs="Arial"/>
          <w:sz w:val="20"/>
          <w:szCs w:val="20"/>
        </w:rPr>
        <w:t>représentants</w:t>
      </w:r>
      <w:r w:rsidRPr="006C1F71">
        <w:rPr>
          <w:rFonts w:ascii="Arial" w:hAnsi="Arial" w:cs="Arial"/>
          <w:spacing w:val="-12"/>
          <w:sz w:val="20"/>
          <w:szCs w:val="20"/>
        </w:rPr>
        <w:t xml:space="preserve"> </w:t>
      </w:r>
      <w:r w:rsidRPr="006C1F71">
        <w:rPr>
          <w:rFonts w:ascii="Arial" w:hAnsi="Arial" w:cs="Arial"/>
          <w:sz w:val="20"/>
          <w:szCs w:val="20"/>
        </w:rPr>
        <w:t>de</w:t>
      </w:r>
      <w:r w:rsidRPr="006C1F71">
        <w:rPr>
          <w:rFonts w:ascii="Arial" w:hAnsi="Arial" w:cs="Arial"/>
          <w:spacing w:val="-8"/>
          <w:sz w:val="20"/>
          <w:szCs w:val="20"/>
        </w:rPr>
        <w:t xml:space="preserve"> </w:t>
      </w:r>
      <w:r w:rsidRPr="006C1F71">
        <w:rPr>
          <w:rFonts w:ascii="Arial" w:hAnsi="Arial" w:cs="Arial"/>
          <w:sz w:val="20"/>
          <w:szCs w:val="20"/>
        </w:rPr>
        <w:t>la</w:t>
      </w:r>
      <w:r w:rsidRPr="006C1F71">
        <w:rPr>
          <w:rFonts w:ascii="Arial" w:hAnsi="Arial" w:cs="Arial"/>
          <w:spacing w:val="-12"/>
          <w:sz w:val="20"/>
          <w:szCs w:val="20"/>
        </w:rPr>
        <w:t xml:space="preserve"> </w:t>
      </w:r>
      <w:r w:rsidRPr="006C1F71">
        <w:rPr>
          <w:rFonts w:ascii="Arial" w:hAnsi="Arial" w:cs="Arial"/>
          <w:sz w:val="20"/>
          <w:szCs w:val="20"/>
        </w:rPr>
        <w:t>promotion</w:t>
      </w:r>
      <w:r w:rsidRPr="006C1F71">
        <w:rPr>
          <w:rFonts w:ascii="Arial" w:hAnsi="Arial" w:cs="Arial"/>
          <w:spacing w:val="-8"/>
          <w:sz w:val="20"/>
          <w:szCs w:val="20"/>
        </w:rPr>
        <w:t xml:space="preserve"> </w:t>
      </w:r>
      <w:r w:rsidRPr="006C1F71">
        <w:rPr>
          <w:rFonts w:ascii="Arial" w:hAnsi="Arial" w:cs="Arial"/>
          <w:sz w:val="20"/>
          <w:szCs w:val="20"/>
        </w:rPr>
        <w:t>pourra être organisée à l’initiative des stagiaires concernés.</w:t>
      </w:r>
    </w:p>
    <w:p w14:paraId="0B1A3584" w14:textId="77777777" w:rsidR="00AF2CF2" w:rsidRDefault="00AF2CF2" w:rsidP="006C1F71">
      <w:pPr>
        <w:pStyle w:val="Corpsdetexte"/>
        <w:spacing w:before="5" w:line="228" w:lineRule="auto"/>
        <w:ind w:right="406"/>
        <w:jc w:val="both"/>
      </w:pPr>
    </w:p>
    <w:p w14:paraId="2625872A" w14:textId="718A4BE2" w:rsidR="00AF2CF2" w:rsidRPr="006C1F71" w:rsidRDefault="00AF2CF2" w:rsidP="006C1F71">
      <w:pPr>
        <w:pStyle w:val="Titre2"/>
        <w:spacing w:before="259" w:line="240" w:lineRule="auto"/>
        <w:jc w:val="both"/>
        <w:rPr>
          <w:color w:val="666699"/>
        </w:rPr>
      </w:pPr>
      <w:bookmarkStart w:id="64" w:name="_Hlk193276368"/>
      <w:r w:rsidRPr="006C1F71">
        <w:rPr>
          <w:color w:val="666699"/>
        </w:rPr>
        <w:t xml:space="preserve">Article 4-6 : </w:t>
      </w:r>
      <w:r w:rsidR="00B5539E" w:rsidRPr="006C1F71">
        <w:rPr>
          <w:color w:val="666699"/>
        </w:rPr>
        <w:t xml:space="preserve">Accès Bâtiments et installations _ </w:t>
      </w:r>
      <w:r w:rsidRPr="006C1F71">
        <w:rPr>
          <w:color w:val="666699"/>
        </w:rPr>
        <w:t xml:space="preserve">Dispositions spécifiques aux stagiaires professionnels </w:t>
      </w:r>
    </w:p>
    <w:bookmarkEnd w:id="64"/>
    <w:p w14:paraId="2486473B" w14:textId="4269EB9E" w:rsidR="00AF2CF2" w:rsidRPr="006C1F71" w:rsidRDefault="00B5539E" w:rsidP="006C1F71">
      <w:pPr>
        <w:pStyle w:val="Corpsdetexte"/>
        <w:spacing w:before="5" w:line="228" w:lineRule="auto"/>
        <w:ind w:right="406"/>
        <w:jc w:val="both"/>
        <w:rPr>
          <w:rFonts w:ascii="Arial" w:hAnsi="Arial" w:cs="Arial"/>
          <w:sz w:val="20"/>
          <w:szCs w:val="20"/>
        </w:rPr>
      </w:pPr>
      <w:r w:rsidRPr="006C1F71">
        <w:rPr>
          <w:rFonts w:ascii="Arial" w:hAnsi="Arial" w:cs="Arial"/>
          <w:sz w:val="20"/>
          <w:szCs w:val="20"/>
        </w:rPr>
        <w:t>En</w:t>
      </w:r>
      <w:r w:rsidR="00AF2CF2" w:rsidRPr="006C1F71">
        <w:rPr>
          <w:rFonts w:ascii="Arial" w:hAnsi="Arial" w:cs="Arial"/>
          <w:sz w:val="20"/>
          <w:szCs w:val="20"/>
        </w:rPr>
        <w:t xml:space="preserve"> dehors des créneaux réservés et à condition d’être au moins 2, les stagiaires en formation professionnelle du CREPS peuvent utiliser l’espace forme et les installations sportives libres sur réservation préalable sur </w:t>
      </w:r>
      <w:proofErr w:type="spellStart"/>
      <w:r w:rsidR="00AF2CF2" w:rsidRPr="006C1F71">
        <w:rPr>
          <w:rFonts w:ascii="Arial" w:hAnsi="Arial" w:cs="Arial"/>
          <w:sz w:val="20"/>
          <w:szCs w:val="20"/>
        </w:rPr>
        <w:t>Requea</w:t>
      </w:r>
      <w:proofErr w:type="spellEnd"/>
      <w:r w:rsidR="00AF2CF2" w:rsidRPr="006C1F71">
        <w:rPr>
          <w:rFonts w:ascii="Arial" w:hAnsi="Arial" w:cs="Arial"/>
          <w:sz w:val="20"/>
          <w:szCs w:val="20"/>
        </w:rPr>
        <w:t xml:space="preserve">. </w:t>
      </w:r>
    </w:p>
    <w:p w14:paraId="629EA81E" w14:textId="7480E32A" w:rsidR="00AF2CF2" w:rsidRPr="006C1F71" w:rsidRDefault="00AF2CF2" w:rsidP="006C1F71">
      <w:pPr>
        <w:pStyle w:val="Corpsdetexte"/>
        <w:spacing w:before="5" w:line="228" w:lineRule="auto"/>
        <w:ind w:right="406"/>
        <w:jc w:val="both"/>
        <w:rPr>
          <w:rFonts w:ascii="Arial" w:hAnsi="Arial" w:cs="Arial"/>
          <w:sz w:val="20"/>
          <w:szCs w:val="20"/>
        </w:rPr>
      </w:pPr>
      <w:r w:rsidRPr="006C1F71">
        <w:rPr>
          <w:rFonts w:ascii="Arial" w:hAnsi="Arial" w:cs="Arial"/>
          <w:sz w:val="20"/>
          <w:szCs w:val="20"/>
        </w:rPr>
        <w:t>Toute demande devra être faite à l’accueil avec visa préalable obligatoire du coordonnateur de la formation. L’un des deux stagiaires sera désigné responsable du retrait et du retour des badges d’accès, s’il s’agit de badges de prêts, ou une autorisation spéciale pourra être ajoutée sur le badge du stagiaire responsable auprès de l’accueil. Il s’engage à respecter et faire respecter les dispositions de l’article précédent (1-5-1).</w:t>
      </w:r>
    </w:p>
    <w:p w14:paraId="08E3BFD6" w14:textId="77777777" w:rsidR="00961AAD" w:rsidRDefault="00961AAD">
      <w:pPr>
        <w:pStyle w:val="Corpsdetexte"/>
        <w:spacing w:before="244"/>
        <w:ind w:left="0"/>
      </w:pPr>
    </w:p>
    <w:p w14:paraId="24433675" w14:textId="77777777" w:rsidR="00961AAD" w:rsidRDefault="002A4D33">
      <w:pPr>
        <w:pStyle w:val="Titre1"/>
        <w:ind w:left="426"/>
      </w:pPr>
      <w:bookmarkStart w:id="65" w:name="_TOC_250003"/>
      <w:r>
        <w:rPr>
          <w:color w:val="4F80BC"/>
        </w:rPr>
        <w:t xml:space="preserve">V – </w:t>
      </w:r>
      <w:bookmarkEnd w:id="65"/>
      <w:r>
        <w:rPr>
          <w:color w:val="4F80BC"/>
          <w:spacing w:val="-2"/>
        </w:rPr>
        <w:t>Annexes</w:t>
      </w:r>
    </w:p>
    <w:p w14:paraId="418CE572" w14:textId="77777777" w:rsidR="00961AAD" w:rsidRDefault="002A4D33">
      <w:pPr>
        <w:pStyle w:val="Titre2"/>
        <w:numPr>
          <w:ilvl w:val="0"/>
          <w:numId w:val="1"/>
        </w:numPr>
        <w:tabs>
          <w:tab w:val="left" w:pos="619"/>
        </w:tabs>
        <w:spacing w:line="240" w:lineRule="auto"/>
        <w:ind w:left="619" w:hanging="193"/>
      </w:pPr>
      <w:bookmarkStart w:id="66" w:name="_TOC_250002"/>
      <w:r>
        <w:rPr>
          <w:color w:val="666699"/>
        </w:rPr>
        <w:t>Autorisation</w:t>
      </w:r>
      <w:r>
        <w:rPr>
          <w:color w:val="666699"/>
          <w:spacing w:val="-7"/>
        </w:rPr>
        <w:t xml:space="preserve"> </w:t>
      </w:r>
      <w:r>
        <w:rPr>
          <w:color w:val="666699"/>
        </w:rPr>
        <w:t>de</w:t>
      </w:r>
      <w:r>
        <w:rPr>
          <w:color w:val="666699"/>
          <w:spacing w:val="-2"/>
        </w:rPr>
        <w:t xml:space="preserve"> </w:t>
      </w:r>
      <w:r>
        <w:rPr>
          <w:color w:val="666699"/>
        </w:rPr>
        <w:t>prise</w:t>
      </w:r>
      <w:r>
        <w:rPr>
          <w:color w:val="666699"/>
          <w:spacing w:val="-5"/>
        </w:rPr>
        <w:t xml:space="preserve"> </w:t>
      </w:r>
      <w:r>
        <w:rPr>
          <w:color w:val="666699"/>
        </w:rPr>
        <w:t>et</w:t>
      </w:r>
      <w:r>
        <w:rPr>
          <w:color w:val="666699"/>
          <w:spacing w:val="-1"/>
        </w:rPr>
        <w:t xml:space="preserve"> </w:t>
      </w:r>
      <w:r>
        <w:rPr>
          <w:color w:val="666699"/>
        </w:rPr>
        <w:t>d’utilisation</w:t>
      </w:r>
      <w:r>
        <w:rPr>
          <w:color w:val="666699"/>
          <w:spacing w:val="-2"/>
        </w:rPr>
        <w:t xml:space="preserve"> </w:t>
      </w:r>
      <w:r>
        <w:rPr>
          <w:color w:val="666699"/>
        </w:rPr>
        <w:t>de</w:t>
      </w:r>
      <w:r>
        <w:rPr>
          <w:color w:val="666699"/>
          <w:spacing w:val="-6"/>
        </w:rPr>
        <w:t xml:space="preserve"> </w:t>
      </w:r>
      <w:r>
        <w:rPr>
          <w:color w:val="666699"/>
        </w:rPr>
        <w:t>l’image</w:t>
      </w:r>
      <w:r>
        <w:rPr>
          <w:color w:val="666699"/>
          <w:spacing w:val="-3"/>
        </w:rPr>
        <w:t xml:space="preserve"> </w:t>
      </w:r>
      <w:r>
        <w:rPr>
          <w:color w:val="666699"/>
        </w:rPr>
        <w:t>et/ou</w:t>
      </w:r>
      <w:r>
        <w:rPr>
          <w:color w:val="666699"/>
          <w:spacing w:val="-2"/>
        </w:rPr>
        <w:t xml:space="preserve"> </w:t>
      </w:r>
      <w:r>
        <w:rPr>
          <w:color w:val="666699"/>
        </w:rPr>
        <w:t>de</w:t>
      </w:r>
      <w:r>
        <w:rPr>
          <w:color w:val="666699"/>
          <w:spacing w:val="-3"/>
        </w:rPr>
        <w:t xml:space="preserve"> </w:t>
      </w:r>
      <w:r>
        <w:rPr>
          <w:color w:val="666699"/>
        </w:rPr>
        <w:t>la</w:t>
      </w:r>
      <w:r>
        <w:rPr>
          <w:color w:val="666699"/>
          <w:spacing w:val="-3"/>
        </w:rPr>
        <w:t xml:space="preserve"> </w:t>
      </w:r>
      <w:r>
        <w:rPr>
          <w:color w:val="666699"/>
        </w:rPr>
        <w:t>voix</w:t>
      </w:r>
      <w:r>
        <w:rPr>
          <w:color w:val="666699"/>
          <w:spacing w:val="-4"/>
        </w:rPr>
        <w:t xml:space="preserve"> </w:t>
      </w:r>
      <w:r>
        <w:rPr>
          <w:color w:val="666699"/>
        </w:rPr>
        <w:t>–</w:t>
      </w:r>
      <w:r>
        <w:rPr>
          <w:color w:val="666699"/>
          <w:spacing w:val="-4"/>
        </w:rPr>
        <w:t xml:space="preserve"> </w:t>
      </w:r>
      <w:r>
        <w:rPr>
          <w:color w:val="666699"/>
        </w:rPr>
        <w:t>ANNEXE</w:t>
      </w:r>
      <w:r>
        <w:rPr>
          <w:color w:val="666699"/>
          <w:spacing w:val="-3"/>
        </w:rPr>
        <w:t xml:space="preserve"> </w:t>
      </w:r>
      <w:bookmarkEnd w:id="66"/>
      <w:r>
        <w:rPr>
          <w:color w:val="666699"/>
          <w:spacing w:val="-10"/>
        </w:rPr>
        <w:t>1</w:t>
      </w:r>
    </w:p>
    <w:p w14:paraId="554B1011" w14:textId="77777777" w:rsidR="00961AAD" w:rsidRDefault="002A4D33">
      <w:pPr>
        <w:pStyle w:val="Titre2"/>
        <w:numPr>
          <w:ilvl w:val="0"/>
          <w:numId w:val="1"/>
        </w:numPr>
        <w:tabs>
          <w:tab w:val="left" w:pos="621"/>
        </w:tabs>
        <w:spacing w:before="2" w:line="252" w:lineRule="exact"/>
      </w:pPr>
      <w:bookmarkStart w:id="67" w:name="_TOC_250001"/>
      <w:r>
        <w:rPr>
          <w:color w:val="666699"/>
        </w:rPr>
        <w:t>Charte</w:t>
      </w:r>
      <w:r>
        <w:rPr>
          <w:color w:val="666699"/>
          <w:spacing w:val="-4"/>
        </w:rPr>
        <w:t xml:space="preserve"> </w:t>
      </w:r>
      <w:r>
        <w:rPr>
          <w:color w:val="666699"/>
        </w:rPr>
        <w:t>de</w:t>
      </w:r>
      <w:r>
        <w:rPr>
          <w:color w:val="666699"/>
          <w:spacing w:val="-6"/>
        </w:rPr>
        <w:t xml:space="preserve"> </w:t>
      </w:r>
      <w:r>
        <w:rPr>
          <w:color w:val="666699"/>
        </w:rPr>
        <w:t>protection</w:t>
      </w:r>
      <w:r>
        <w:rPr>
          <w:color w:val="666699"/>
          <w:spacing w:val="-6"/>
        </w:rPr>
        <w:t xml:space="preserve"> </w:t>
      </w:r>
      <w:r>
        <w:rPr>
          <w:color w:val="666699"/>
        </w:rPr>
        <w:t>des</w:t>
      </w:r>
      <w:r>
        <w:rPr>
          <w:color w:val="666699"/>
          <w:spacing w:val="-3"/>
        </w:rPr>
        <w:t xml:space="preserve"> </w:t>
      </w:r>
      <w:r>
        <w:rPr>
          <w:color w:val="666699"/>
        </w:rPr>
        <w:t>données</w:t>
      </w:r>
      <w:r>
        <w:rPr>
          <w:color w:val="666699"/>
          <w:spacing w:val="-4"/>
        </w:rPr>
        <w:t xml:space="preserve"> </w:t>
      </w:r>
      <w:r>
        <w:rPr>
          <w:color w:val="666699"/>
        </w:rPr>
        <w:t>personnelles</w:t>
      </w:r>
      <w:r>
        <w:rPr>
          <w:color w:val="666699"/>
          <w:spacing w:val="-6"/>
        </w:rPr>
        <w:t xml:space="preserve"> </w:t>
      </w:r>
      <w:r>
        <w:rPr>
          <w:color w:val="666699"/>
        </w:rPr>
        <w:t>–</w:t>
      </w:r>
      <w:r>
        <w:rPr>
          <w:color w:val="666699"/>
          <w:spacing w:val="-6"/>
        </w:rPr>
        <w:t xml:space="preserve"> </w:t>
      </w:r>
      <w:r>
        <w:rPr>
          <w:color w:val="666699"/>
        </w:rPr>
        <w:t>ANNEXE</w:t>
      </w:r>
      <w:r>
        <w:rPr>
          <w:color w:val="666699"/>
          <w:spacing w:val="-3"/>
        </w:rPr>
        <w:t xml:space="preserve"> </w:t>
      </w:r>
      <w:bookmarkEnd w:id="67"/>
      <w:r>
        <w:rPr>
          <w:color w:val="666699"/>
          <w:spacing w:val="-10"/>
        </w:rPr>
        <w:t>2</w:t>
      </w:r>
    </w:p>
    <w:p w14:paraId="0B06F913" w14:textId="77777777" w:rsidR="00961AAD" w:rsidRDefault="00961AAD">
      <w:pPr>
        <w:pStyle w:val="Corpsdetexte"/>
        <w:spacing w:before="4"/>
        <w:ind w:left="0"/>
        <w:rPr>
          <w:rFonts w:ascii="Arial"/>
          <w:b/>
          <w:sz w:val="17"/>
        </w:rPr>
      </w:pPr>
    </w:p>
    <w:p w14:paraId="258E1310" w14:textId="77777777" w:rsidR="00961AAD" w:rsidRDefault="00961AAD">
      <w:pPr>
        <w:pStyle w:val="Corpsdetexte"/>
        <w:rPr>
          <w:rFonts w:ascii="Arial"/>
          <w:b/>
          <w:sz w:val="17"/>
        </w:rPr>
        <w:sectPr w:rsidR="00961AAD">
          <w:pgSz w:w="11910" w:h="16840"/>
          <w:pgMar w:top="1680" w:right="425" w:bottom="580" w:left="425" w:header="226" w:footer="398" w:gutter="0"/>
          <w:cols w:space="720"/>
        </w:sectPr>
      </w:pPr>
    </w:p>
    <w:p w14:paraId="567E1963" w14:textId="77777777" w:rsidR="00961AAD" w:rsidRDefault="00961AAD">
      <w:pPr>
        <w:pStyle w:val="Corpsdetexte"/>
        <w:spacing w:before="192"/>
        <w:ind w:left="0"/>
        <w:rPr>
          <w:rFonts w:ascii="Arial"/>
          <w:b/>
          <w:sz w:val="20"/>
        </w:rPr>
      </w:pPr>
    </w:p>
    <w:p w14:paraId="3EA0DD3B" w14:textId="77777777" w:rsidR="00961AAD" w:rsidRDefault="002A4D33">
      <w:pPr>
        <w:pStyle w:val="Corpsdetexte"/>
        <w:ind w:left="57"/>
        <w:rPr>
          <w:rFonts w:ascii="Arial"/>
          <w:sz w:val="20"/>
        </w:rPr>
      </w:pPr>
      <w:r>
        <w:rPr>
          <w:rFonts w:ascii="Arial"/>
          <w:noProof/>
          <w:sz w:val="20"/>
        </w:rPr>
        <mc:AlternateContent>
          <mc:Choice Requires="wps">
            <w:drawing>
              <wp:inline distT="0" distB="0" distL="0" distR="0" wp14:anchorId="11DB3C94" wp14:editId="22AFA91F">
                <wp:extent cx="6931659" cy="512445"/>
                <wp:effectExtent l="9525" t="0" r="2540" b="11429"/>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1659" cy="512445"/>
                        </a:xfrm>
                        <a:prstGeom prst="rect">
                          <a:avLst/>
                        </a:prstGeom>
                        <a:ln w="6095">
                          <a:solidFill>
                            <a:srgbClr val="000000"/>
                          </a:solidFill>
                          <a:prstDash val="solid"/>
                        </a:ln>
                      </wps:spPr>
                      <wps:txbx>
                        <w:txbxContent>
                          <w:p w14:paraId="287E7C24" w14:textId="77777777" w:rsidR="00961AAD" w:rsidRDefault="002A4D33">
                            <w:pPr>
                              <w:spacing w:before="19"/>
                              <w:ind w:left="2" w:right="1"/>
                              <w:jc w:val="center"/>
                              <w:rPr>
                                <w:rFonts w:ascii="Arial"/>
                                <w:b/>
                                <w:i/>
                              </w:rPr>
                            </w:pPr>
                            <w:r>
                              <w:rPr>
                                <w:rFonts w:ascii="Arial"/>
                                <w:b/>
                                <w:i/>
                              </w:rPr>
                              <w:t>Annexe</w:t>
                            </w:r>
                            <w:r>
                              <w:rPr>
                                <w:rFonts w:ascii="Arial"/>
                                <w:b/>
                                <w:i/>
                                <w:spacing w:val="-3"/>
                              </w:rPr>
                              <w:t xml:space="preserve"> </w:t>
                            </w:r>
                            <w:r>
                              <w:rPr>
                                <w:rFonts w:ascii="Arial"/>
                                <w:b/>
                                <w:i/>
                                <w:spacing w:val="-10"/>
                              </w:rPr>
                              <w:t>1</w:t>
                            </w:r>
                          </w:p>
                          <w:p w14:paraId="176D2980" w14:textId="77777777" w:rsidR="00961AAD" w:rsidRDefault="00961AAD">
                            <w:pPr>
                              <w:pStyle w:val="Corpsdetexte"/>
                              <w:ind w:left="0"/>
                              <w:rPr>
                                <w:rFonts w:ascii="Arial"/>
                                <w:b/>
                                <w:i/>
                              </w:rPr>
                            </w:pPr>
                          </w:p>
                          <w:p w14:paraId="51DDE4B9" w14:textId="77777777" w:rsidR="00961AAD" w:rsidRDefault="002A4D33">
                            <w:pPr>
                              <w:ind w:left="2" w:right="2"/>
                              <w:jc w:val="center"/>
                              <w:rPr>
                                <w:rFonts w:ascii="Arial" w:hAnsi="Arial"/>
                                <w:b/>
                              </w:rPr>
                            </w:pPr>
                            <w:r>
                              <w:rPr>
                                <w:rFonts w:ascii="Arial" w:hAnsi="Arial"/>
                                <w:b/>
                              </w:rPr>
                              <w:t>Autorisation</w:t>
                            </w:r>
                            <w:r>
                              <w:rPr>
                                <w:rFonts w:ascii="Arial" w:hAnsi="Arial"/>
                                <w:b/>
                                <w:spacing w:val="-8"/>
                              </w:rPr>
                              <w:t xml:space="preserve"> </w:t>
                            </w:r>
                            <w:r>
                              <w:rPr>
                                <w:rFonts w:ascii="Arial" w:hAnsi="Arial"/>
                                <w:b/>
                              </w:rPr>
                              <w:t>de</w:t>
                            </w:r>
                            <w:r>
                              <w:rPr>
                                <w:rFonts w:ascii="Arial" w:hAnsi="Arial"/>
                                <w:b/>
                                <w:spacing w:val="-2"/>
                              </w:rPr>
                              <w:t xml:space="preserve"> </w:t>
                            </w:r>
                            <w:r>
                              <w:rPr>
                                <w:rFonts w:ascii="Arial" w:hAnsi="Arial"/>
                                <w:b/>
                              </w:rPr>
                              <w:t>prise</w:t>
                            </w:r>
                            <w:r>
                              <w:rPr>
                                <w:rFonts w:ascii="Arial" w:hAnsi="Arial"/>
                                <w:b/>
                                <w:spacing w:val="-5"/>
                              </w:rPr>
                              <w:t xml:space="preserve"> </w:t>
                            </w:r>
                            <w:r>
                              <w:rPr>
                                <w:rFonts w:ascii="Arial" w:hAnsi="Arial"/>
                                <w:b/>
                              </w:rPr>
                              <w:t>et</w:t>
                            </w:r>
                            <w:r>
                              <w:rPr>
                                <w:rFonts w:ascii="Arial" w:hAnsi="Arial"/>
                                <w:b/>
                                <w:spacing w:val="-2"/>
                              </w:rPr>
                              <w:t xml:space="preserve"> </w:t>
                            </w:r>
                            <w:r>
                              <w:rPr>
                                <w:rFonts w:ascii="Arial" w:hAnsi="Arial"/>
                                <w:b/>
                              </w:rPr>
                              <w:t>d’utilisation</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l’image</w:t>
                            </w:r>
                            <w:r>
                              <w:rPr>
                                <w:rFonts w:ascii="Arial" w:hAnsi="Arial"/>
                                <w:b/>
                                <w:spacing w:val="-2"/>
                              </w:rPr>
                              <w:t xml:space="preserve"> </w:t>
                            </w:r>
                            <w:r>
                              <w:rPr>
                                <w:rFonts w:ascii="Arial" w:hAnsi="Arial"/>
                                <w:b/>
                              </w:rPr>
                              <w:t>et/ou</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3"/>
                              </w:rPr>
                              <w:t xml:space="preserve"> </w:t>
                            </w:r>
                            <w:r>
                              <w:rPr>
                                <w:rFonts w:ascii="Arial" w:hAnsi="Arial"/>
                                <w:b/>
                                <w:spacing w:val="-4"/>
                              </w:rPr>
                              <w:t>voix</w:t>
                            </w:r>
                          </w:p>
                        </w:txbxContent>
                      </wps:txbx>
                      <wps:bodyPr wrap="square" lIns="0" tIns="0" rIns="0" bIns="0" rtlCol="0">
                        <a:noAutofit/>
                      </wps:bodyPr>
                    </wps:wsp>
                  </a:graphicData>
                </a:graphic>
              </wp:inline>
            </w:drawing>
          </mc:Choice>
          <mc:Fallback>
            <w:pict>
              <v:shapetype w14:anchorId="11DB3C94" id="_x0000_t202" coordsize="21600,21600" o:spt="202" path="m,l,21600r21600,l21600,xe">
                <v:stroke joinstyle="miter"/>
                <v:path gradientshapeok="t" o:connecttype="rect"/>
              </v:shapetype>
              <v:shape id="Textbox 36" o:spid="_x0000_s1026" type="#_x0000_t202" style="width:545.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" filled="f" strokeweight=".16931mm">
                <v:path arrowok="t"/>
                <v:textbox inset="0,0,0,0">
                  <w:txbxContent>
                    <w:p w14:paraId="287E7C24" w14:textId="77777777" w:rsidR="00961AAD" w:rsidRDefault="002A4D33">
                      <w:pPr>
                        <w:spacing w:before="19"/>
                        <w:ind w:left="2" w:right="1"/>
                        <w:jc w:val="center"/>
                        <w:rPr>
                          <w:rFonts w:ascii="Arial"/>
                          <w:b/>
                          <w:i/>
                        </w:rPr>
                      </w:pPr>
                      <w:r>
                        <w:rPr>
                          <w:rFonts w:ascii="Arial"/>
                          <w:b/>
                          <w:i/>
                        </w:rPr>
                        <w:t>Annexe</w:t>
                      </w:r>
                      <w:r>
                        <w:rPr>
                          <w:rFonts w:ascii="Arial"/>
                          <w:b/>
                          <w:i/>
                          <w:spacing w:val="-3"/>
                        </w:rPr>
                        <w:t xml:space="preserve"> </w:t>
                      </w:r>
                      <w:r>
                        <w:rPr>
                          <w:rFonts w:ascii="Arial"/>
                          <w:b/>
                          <w:i/>
                          <w:spacing w:val="-10"/>
                        </w:rPr>
                        <w:t>1</w:t>
                      </w:r>
                    </w:p>
                    <w:p w14:paraId="176D2980" w14:textId="77777777" w:rsidR="00961AAD" w:rsidRDefault="00961AAD">
                      <w:pPr>
                        <w:pStyle w:val="Corpsdetexte"/>
                        <w:ind w:left="0"/>
                        <w:rPr>
                          <w:rFonts w:ascii="Arial"/>
                          <w:b/>
                          <w:i/>
                        </w:rPr>
                      </w:pPr>
                    </w:p>
                    <w:p w14:paraId="51DDE4B9" w14:textId="77777777" w:rsidR="00961AAD" w:rsidRDefault="002A4D33">
                      <w:pPr>
                        <w:ind w:left="2" w:right="2"/>
                        <w:jc w:val="center"/>
                        <w:rPr>
                          <w:rFonts w:ascii="Arial" w:hAnsi="Arial"/>
                          <w:b/>
                        </w:rPr>
                      </w:pPr>
                      <w:r>
                        <w:rPr>
                          <w:rFonts w:ascii="Arial" w:hAnsi="Arial"/>
                          <w:b/>
                        </w:rPr>
                        <w:t>Autorisation</w:t>
                      </w:r>
                      <w:r>
                        <w:rPr>
                          <w:rFonts w:ascii="Arial" w:hAnsi="Arial"/>
                          <w:b/>
                          <w:spacing w:val="-8"/>
                        </w:rPr>
                        <w:t xml:space="preserve"> </w:t>
                      </w:r>
                      <w:r>
                        <w:rPr>
                          <w:rFonts w:ascii="Arial" w:hAnsi="Arial"/>
                          <w:b/>
                        </w:rPr>
                        <w:t>de</w:t>
                      </w:r>
                      <w:r>
                        <w:rPr>
                          <w:rFonts w:ascii="Arial" w:hAnsi="Arial"/>
                          <w:b/>
                          <w:spacing w:val="-2"/>
                        </w:rPr>
                        <w:t xml:space="preserve"> </w:t>
                      </w:r>
                      <w:r>
                        <w:rPr>
                          <w:rFonts w:ascii="Arial" w:hAnsi="Arial"/>
                          <w:b/>
                        </w:rPr>
                        <w:t>prise</w:t>
                      </w:r>
                      <w:r>
                        <w:rPr>
                          <w:rFonts w:ascii="Arial" w:hAnsi="Arial"/>
                          <w:b/>
                          <w:spacing w:val="-5"/>
                        </w:rPr>
                        <w:t xml:space="preserve"> </w:t>
                      </w:r>
                      <w:r>
                        <w:rPr>
                          <w:rFonts w:ascii="Arial" w:hAnsi="Arial"/>
                          <w:b/>
                        </w:rPr>
                        <w:t>et</w:t>
                      </w:r>
                      <w:r>
                        <w:rPr>
                          <w:rFonts w:ascii="Arial" w:hAnsi="Arial"/>
                          <w:b/>
                          <w:spacing w:val="-2"/>
                        </w:rPr>
                        <w:t xml:space="preserve"> </w:t>
                      </w:r>
                      <w:r>
                        <w:rPr>
                          <w:rFonts w:ascii="Arial" w:hAnsi="Arial"/>
                          <w:b/>
                        </w:rPr>
                        <w:t>d’utilisation</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l’image</w:t>
                      </w:r>
                      <w:r>
                        <w:rPr>
                          <w:rFonts w:ascii="Arial" w:hAnsi="Arial"/>
                          <w:b/>
                          <w:spacing w:val="-2"/>
                        </w:rPr>
                        <w:t xml:space="preserve"> </w:t>
                      </w:r>
                      <w:r>
                        <w:rPr>
                          <w:rFonts w:ascii="Arial" w:hAnsi="Arial"/>
                          <w:b/>
                        </w:rPr>
                        <w:t>et/ou</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3"/>
                        </w:rPr>
                        <w:t xml:space="preserve"> </w:t>
                      </w:r>
                      <w:r>
                        <w:rPr>
                          <w:rFonts w:ascii="Arial" w:hAnsi="Arial"/>
                          <w:b/>
                          <w:spacing w:val="-4"/>
                        </w:rPr>
                        <w:t>voix</w:t>
                      </w:r>
                    </w:p>
                  </w:txbxContent>
                </v:textbox>
                <w10:anchorlock/>
              </v:shape>
            </w:pict>
          </mc:Fallback>
        </mc:AlternateContent>
      </w:r>
    </w:p>
    <w:p w14:paraId="3C53FA59" w14:textId="77777777" w:rsidR="00961AAD" w:rsidRPr="006C1F71" w:rsidRDefault="00961AAD">
      <w:pPr>
        <w:pStyle w:val="Corpsdetexte"/>
        <w:spacing w:before="214"/>
        <w:ind w:left="0"/>
        <w:rPr>
          <w:rFonts w:ascii="Arial" w:hAnsi="Arial" w:cs="Arial"/>
          <w:b/>
        </w:rPr>
      </w:pPr>
    </w:p>
    <w:p w14:paraId="7CB800F8" w14:textId="77777777" w:rsidR="00961AAD" w:rsidRPr="008A22DB" w:rsidRDefault="002A4D33" w:rsidP="006C1F71">
      <w:pPr>
        <w:pStyle w:val="Corpsdetexte"/>
        <w:spacing w:line="230" w:lineRule="auto"/>
        <w:ind w:left="175" w:right="221"/>
        <w:jc w:val="both"/>
        <w:rPr>
          <w:rFonts w:ascii="Arial" w:hAnsi="Arial" w:cs="Arial"/>
          <w:sz w:val="20"/>
          <w:szCs w:val="20"/>
        </w:rPr>
      </w:pPr>
      <w:r w:rsidRPr="006C1F71">
        <w:rPr>
          <w:rFonts w:ascii="Arial" w:hAnsi="Arial" w:cs="Arial"/>
        </w:rPr>
        <w:t>L</w:t>
      </w:r>
      <w:r w:rsidRPr="008A22DB">
        <w:rPr>
          <w:rFonts w:ascii="Arial" w:hAnsi="Arial" w:cs="Arial"/>
          <w:sz w:val="20"/>
          <w:szCs w:val="20"/>
        </w:rPr>
        <w:t>e CREPS</w:t>
      </w:r>
      <w:r w:rsidRPr="008A22DB">
        <w:rPr>
          <w:rFonts w:ascii="Arial" w:hAnsi="Arial" w:cs="Arial"/>
          <w:spacing w:val="-1"/>
          <w:sz w:val="20"/>
          <w:szCs w:val="20"/>
        </w:rPr>
        <w:t xml:space="preserve"> </w:t>
      </w:r>
      <w:r w:rsidRPr="008A22DB">
        <w:rPr>
          <w:rFonts w:ascii="Arial" w:hAnsi="Arial" w:cs="Arial"/>
          <w:sz w:val="20"/>
          <w:szCs w:val="20"/>
        </w:rPr>
        <w:t>de</w:t>
      </w:r>
      <w:r w:rsidRPr="008A22DB">
        <w:rPr>
          <w:rFonts w:ascii="Arial" w:hAnsi="Arial" w:cs="Arial"/>
          <w:spacing w:val="-1"/>
          <w:sz w:val="20"/>
          <w:szCs w:val="20"/>
        </w:rPr>
        <w:t xml:space="preserve"> </w:t>
      </w:r>
      <w:r w:rsidRPr="008A22DB">
        <w:rPr>
          <w:rFonts w:ascii="Arial" w:hAnsi="Arial" w:cs="Arial"/>
          <w:sz w:val="20"/>
          <w:szCs w:val="20"/>
        </w:rPr>
        <w:t>Dijon</w:t>
      </w:r>
      <w:r w:rsidRPr="008A22DB">
        <w:rPr>
          <w:rFonts w:ascii="Arial" w:hAnsi="Arial" w:cs="Arial"/>
          <w:spacing w:val="-3"/>
          <w:sz w:val="20"/>
          <w:szCs w:val="20"/>
        </w:rPr>
        <w:t xml:space="preserve"> </w:t>
      </w:r>
      <w:r w:rsidRPr="008A22DB">
        <w:rPr>
          <w:rFonts w:ascii="Arial" w:hAnsi="Arial" w:cs="Arial"/>
          <w:sz w:val="20"/>
          <w:szCs w:val="20"/>
        </w:rPr>
        <w:t>souhaite procéder</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3"/>
          <w:sz w:val="20"/>
          <w:szCs w:val="20"/>
        </w:rPr>
        <w:t xml:space="preserve"> </w:t>
      </w:r>
      <w:r w:rsidRPr="008A22DB">
        <w:rPr>
          <w:rFonts w:ascii="Arial" w:hAnsi="Arial" w:cs="Arial"/>
          <w:sz w:val="20"/>
          <w:szCs w:val="20"/>
        </w:rPr>
        <w:t>la captation et</w:t>
      </w:r>
      <w:r w:rsidRPr="008A22DB">
        <w:rPr>
          <w:rFonts w:ascii="Arial" w:hAnsi="Arial" w:cs="Arial"/>
          <w:spacing w:val="-4"/>
          <w:sz w:val="20"/>
          <w:szCs w:val="20"/>
        </w:rPr>
        <w:t xml:space="preserve"> </w:t>
      </w:r>
      <w:r w:rsidRPr="008A22DB">
        <w:rPr>
          <w:rFonts w:ascii="Arial" w:hAnsi="Arial" w:cs="Arial"/>
          <w:sz w:val="20"/>
          <w:szCs w:val="20"/>
        </w:rPr>
        <w:t>à la</w:t>
      </w:r>
      <w:r w:rsidRPr="008A22DB">
        <w:rPr>
          <w:rFonts w:ascii="Arial" w:hAnsi="Arial" w:cs="Arial"/>
          <w:spacing w:val="-3"/>
          <w:sz w:val="20"/>
          <w:szCs w:val="20"/>
        </w:rPr>
        <w:t xml:space="preserve"> </w:t>
      </w:r>
      <w:r w:rsidRPr="008A22DB">
        <w:rPr>
          <w:rFonts w:ascii="Arial" w:hAnsi="Arial" w:cs="Arial"/>
          <w:sz w:val="20"/>
          <w:szCs w:val="20"/>
        </w:rPr>
        <w:t>fixation</w:t>
      </w:r>
      <w:r w:rsidRPr="008A22DB">
        <w:rPr>
          <w:rFonts w:ascii="Arial" w:hAnsi="Arial" w:cs="Arial"/>
          <w:spacing w:val="-3"/>
          <w:sz w:val="20"/>
          <w:szCs w:val="20"/>
        </w:rPr>
        <w:t xml:space="preserve"> </w:t>
      </w:r>
      <w:r w:rsidRPr="008A22DB">
        <w:rPr>
          <w:rFonts w:ascii="Arial" w:hAnsi="Arial" w:cs="Arial"/>
          <w:sz w:val="20"/>
          <w:szCs w:val="20"/>
        </w:rPr>
        <w:t>de votre image</w:t>
      </w:r>
      <w:r w:rsidRPr="008A22DB">
        <w:rPr>
          <w:rFonts w:ascii="Arial" w:hAnsi="Arial" w:cs="Arial"/>
          <w:spacing w:val="-3"/>
          <w:sz w:val="20"/>
          <w:szCs w:val="20"/>
        </w:rPr>
        <w:t xml:space="preserve"> </w:t>
      </w:r>
      <w:r w:rsidRPr="008A22DB">
        <w:rPr>
          <w:rFonts w:ascii="Arial" w:hAnsi="Arial" w:cs="Arial"/>
          <w:sz w:val="20"/>
          <w:szCs w:val="20"/>
        </w:rPr>
        <w:t>et/ou</w:t>
      </w:r>
      <w:r w:rsidRPr="008A22DB">
        <w:rPr>
          <w:rFonts w:ascii="Arial" w:hAnsi="Arial" w:cs="Arial"/>
          <w:spacing w:val="-4"/>
          <w:sz w:val="20"/>
          <w:szCs w:val="20"/>
        </w:rPr>
        <w:t xml:space="preserve"> </w:t>
      </w:r>
      <w:r w:rsidRPr="008A22DB">
        <w:rPr>
          <w:rFonts w:ascii="Arial" w:hAnsi="Arial" w:cs="Arial"/>
          <w:sz w:val="20"/>
          <w:szCs w:val="20"/>
        </w:rPr>
        <w:t>à</w:t>
      </w:r>
      <w:r w:rsidRPr="008A22DB">
        <w:rPr>
          <w:rFonts w:ascii="Arial" w:hAnsi="Arial" w:cs="Arial"/>
          <w:spacing w:val="-1"/>
          <w:sz w:val="20"/>
          <w:szCs w:val="20"/>
        </w:rPr>
        <w:t xml:space="preserve"> </w:t>
      </w:r>
      <w:r w:rsidRPr="008A22DB">
        <w:rPr>
          <w:rFonts w:ascii="Arial" w:hAnsi="Arial" w:cs="Arial"/>
          <w:sz w:val="20"/>
          <w:szCs w:val="20"/>
        </w:rPr>
        <w:t>la capture</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3"/>
          <w:sz w:val="20"/>
          <w:szCs w:val="20"/>
        </w:rPr>
        <w:t xml:space="preserve"> </w:t>
      </w:r>
      <w:r w:rsidRPr="008A22DB">
        <w:rPr>
          <w:rFonts w:ascii="Arial" w:hAnsi="Arial" w:cs="Arial"/>
          <w:sz w:val="20"/>
          <w:szCs w:val="20"/>
        </w:rPr>
        <w:t>votre voix. En vertu du règlement général sur la protection des données et de l’article 9 du Code civil, vous</w:t>
      </w:r>
      <w:r w:rsidRPr="008A22DB">
        <w:rPr>
          <w:rFonts w:ascii="Arial" w:hAnsi="Arial" w:cs="Arial"/>
          <w:spacing w:val="40"/>
          <w:sz w:val="20"/>
          <w:szCs w:val="20"/>
        </w:rPr>
        <w:t xml:space="preserve"> </w:t>
      </w:r>
      <w:r w:rsidRPr="008A22DB">
        <w:rPr>
          <w:rFonts w:ascii="Arial" w:hAnsi="Arial" w:cs="Arial"/>
          <w:sz w:val="20"/>
          <w:szCs w:val="20"/>
        </w:rPr>
        <w:t>disposez d’un droit exclusif sur votre image. La présente autorisation vise l’exploitation de votre image par le CREPS, dans les conditions fixées ci-après.</w:t>
      </w:r>
    </w:p>
    <w:p w14:paraId="3A0A25BA" w14:textId="77777777" w:rsidR="00961AAD" w:rsidRPr="008A22DB" w:rsidRDefault="002A4D33" w:rsidP="006C1F71">
      <w:pPr>
        <w:pStyle w:val="Corpsdetexte"/>
        <w:tabs>
          <w:tab w:val="left" w:leader="dot" w:pos="9829"/>
        </w:tabs>
        <w:spacing w:before="236" w:line="261" w:lineRule="exact"/>
        <w:ind w:left="175"/>
        <w:jc w:val="both"/>
        <w:rPr>
          <w:rFonts w:ascii="Arial" w:hAnsi="Arial" w:cs="Arial"/>
          <w:sz w:val="20"/>
          <w:szCs w:val="20"/>
        </w:rPr>
      </w:pPr>
      <w:r w:rsidRPr="008A22DB">
        <w:rPr>
          <w:rFonts w:ascii="Arial" w:hAnsi="Arial" w:cs="Arial"/>
          <w:spacing w:val="8"/>
          <w:w w:val="110"/>
          <w:sz w:val="20"/>
          <w:szCs w:val="20"/>
        </w:rPr>
        <w:t>Nom</w:t>
      </w:r>
      <w:r w:rsidRPr="008A22DB">
        <w:rPr>
          <w:rFonts w:ascii="Arial" w:hAnsi="Arial" w:cs="Arial"/>
          <w:spacing w:val="36"/>
          <w:w w:val="110"/>
          <w:sz w:val="20"/>
          <w:szCs w:val="20"/>
        </w:rPr>
        <w:t xml:space="preserve"> </w:t>
      </w:r>
      <w:r w:rsidRPr="008A22DB">
        <w:rPr>
          <w:rFonts w:ascii="Arial" w:hAnsi="Arial" w:cs="Arial"/>
          <w:b/>
          <w:spacing w:val="8"/>
          <w:w w:val="110"/>
          <w:sz w:val="20"/>
          <w:szCs w:val="20"/>
        </w:rPr>
        <w:t>:</w:t>
      </w:r>
      <w:r w:rsidRPr="008A22DB">
        <w:rPr>
          <w:rFonts w:ascii="Arial" w:hAnsi="Arial" w:cs="Arial"/>
          <w:b/>
          <w:spacing w:val="44"/>
          <w:w w:val="110"/>
          <w:sz w:val="20"/>
          <w:szCs w:val="20"/>
        </w:rPr>
        <w:t xml:space="preserve"> </w:t>
      </w:r>
      <w:r w:rsidRPr="008A22DB">
        <w:rPr>
          <w:rFonts w:ascii="Arial" w:hAnsi="Arial" w:cs="Arial"/>
          <w:spacing w:val="8"/>
          <w:w w:val="110"/>
          <w:sz w:val="20"/>
          <w:szCs w:val="20"/>
        </w:rPr>
        <w:t>………………………………………………</w:t>
      </w:r>
      <w:r w:rsidRPr="008A22DB">
        <w:rPr>
          <w:rFonts w:ascii="Arial" w:hAnsi="Arial" w:cs="Arial"/>
          <w:spacing w:val="36"/>
          <w:w w:val="110"/>
          <w:sz w:val="20"/>
          <w:szCs w:val="20"/>
        </w:rPr>
        <w:t xml:space="preserve"> </w:t>
      </w:r>
      <w:r w:rsidRPr="008A22DB">
        <w:rPr>
          <w:rFonts w:ascii="Arial" w:hAnsi="Arial" w:cs="Arial"/>
          <w:spacing w:val="-2"/>
          <w:w w:val="110"/>
          <w:sz w:val="20"/>
          <w:szCs w:val="20"/>
        </w:rPr>
        <w:t>Prénom</w:t>
      </w:r>
      <w:r w:rsidRPr="008A22DB">
        <w:rPr>
          <w:rFonts w:ascii="Arial" w:hAnsi="Arial" w:cs="Arial"/>
          <w:sz w:val="20"/>
          <w:szCs w:val="20"/>
        </w:rPr>
        <w:tab/>
      </w:r>
      <w:r w:rsidRPr="008A22DB">
        <w:rPr>
          <w:rFonts w:ascii="Arial" w:hAnsi="Arial" w:cs="Arial"/>
          <w:w w:val="105"/>
          <w:sz w:val="20"/>
          <w:szCs w:val="20"/>
        </w:rPr>
        <w:t>de</w:t>
      </w:r>
      <w:r w:rsidRPr="008A22DB">
        <w:rPr>
          <w:rFonts w:ascii="Arial" w:hAnsi="Arial" w:cs="Arial"/>
          <w:spacing w:val="-17"/>
          <w:w w:val="105"/>
          <w:sz w:val="20"/>
          <w:szCs w:val="20"/>
        </w:rPr>
        <w:t xml:space="preserve"> </w:t>
      </w:r>
      <w:r w:rsidRPr="008A22DB">
        <w:rPr>
          <w:rFonts w:ascii="Arial" w:hAnsi="Arial" w:cs="Arial"/>
          <w:spacing w:val="-5"/>
          <w:w w:val="110"/>
          <w:sz w:val="20"/>
          <w:szCs w:val="20"/>
        </w:rPr>
        <w:t>la</w:t>
      </w:r>
    </w:p>
    <w:p w14:paraId="32561F52" w14:textId="77777777" w:rsidR="00961AAD" w:rsidRPr="008A22DB" w:rsidRDefault="002A4D33" w:rsidP="006C1F71">
      <w:pPr>
        <w:pStyle w:val="Corpsdetexte"/>
        <w:spacing w:line="259" w:lineRule="exact"/>
        <w:ind w:left="175"/>
        <w:jc w:val="both"/>
        <w:rPr>
          <w:rFonts w:ascii="Arial" w:hAnsi="Arial" w:cs="Arial"/>
          <w:sz w:val="20"/>
          <w:szCs w:val="20"/>
        </w:rPr>
      </w:pPr>
      <w:r w:rsidRPr="008A22DB">
        <w:rPr>
          <w:rFonts w:ascii="Arial" w:hAnsi="Arial" w:cs="Arial"/>
          <w:sz w:val="20"/>
          <w:szCs w:val="20"/>
        </w:rPr>
        <w:t>personne</w:t>
      </w:r>
      <w:r w:rsidRPr="008A22DB">
        <w:rPr>
          <w:rFonts w:ascii="Arial" w:hAnsi="Arial" w:cs="Arial"/>
          <w:spacing w:val="11"/>
          <w:sz w:val="20"/>
          <w:szCs w:val="20"/>
        </w:rPr>
        <w:t xml:space="preserve"> </w:t>
      </w:r>
      <w:r w:rsidRPr="008A22DB">
        <w:rPr>
          <w:rFonts w:ascii="Arial" w:hAnsi="Arial" w:cs="Arial"/>
          <w:spacing w:val="-2"/>
          <w:sz w:val="20"/>
          <w:szCs w:val="20"/>
        </w:rPr>
        <w:t>captée</w:t>
      </w:r>
    </w:p>
    <w:p w14:paraId="2CFC62F5" w14:textId="77777777" w:rsidR="00961AAD" w:rsidRPr="008A22DB" w:rsidRDefault="002A4D33" w:rsidP="006C1F71">
      <w:pPr>
        <w:spacing w:before="255"/>
        <w:ind w:left="175"/>
        <w:jc w:val="both"/>
        <w:rPr>
          <w:rFonts w:ascii="Arial" w:hAnsi="Arial" w:cs="Arial"/>
          <w:sz w:val="20"/>
          <w:szCs w:val="20"/>
        </w:rPr>
      </w:pPr>
      <w:r w:rsidRPr="008A22DB">
        <w:rPr>
          <w:rFonts w:ascii="Arial" w:hAnsi="Arial" w:cs="Arial"/>
          <w:b/>
          <w:sz w:val="20"/>
          <w:szCs w:val="20"/>
        </w:rPr>
        <w:t>J’accepte</w:t>
      </w:r>
      <w:r w:rsidRPr="008A22DB">
        <w:rPr>
          <w:rFonts w:ascii="Arial" w:hAnsi="Arial" w:cs="Arial"/>
          <w:b/>
          <w:spacing w:val="8"/>
          <w:sz w:val="20"/>
          <w:szCs w:val="20"/>
        </w:rPr>
        <w:t xml:space="preserve"> </w:t>
      </w:r>
      <w:r w:rsidRPr="008A22DB">
        <w:rPr>
          <w:rFonts w:ascii="Segoe UI Symbol" w:hAnsi="Segoe UI Symbol" w:cs="Segoe UI Symbol"/>
          <w:sz w:val="20"/>
          <w:szCs w:val="20"/>
        </w:rPr>
        <w:t>☐</w:t>
      </w:r>
      <w:r w:rsidRPr="008A22DB">
        <w:rPr>
          <w:rFonts w:ascii="Arial" w:hAnsi="Arial" w:cs="Arial"/>
          <w:spacing w:val="49"/>
          <w:sz w:val="20"/>
          <w:szCs w:val="20"/>
        </w:rPr>
        <w:t xml:space="preserve">  </w:t>
      </w:r>
      <w:r w:rsidRPr="008A22DB">
        <w:rPr>
          <w:rFonts w:ascii="Arial" w:hAnsi="Arial" w:cs="Arial"/>
          <w:b/>
          <w:sz w:val="20"/>
          <w:szCs w:val="20"/>
        </w:rPr>
        <w:t>Je</w:t>
      </w:r>
      <w:r w:rsidRPr="008A22DB">
        <w:rPr>
          <w:rFonts w:ascii="Arial" w:hAnsi="Arial" w:cs="Arial"/>
          <w:b/>
          <w:spacing w:val="14"/>
          <w:sz w:val="20"/>
          <w:szCs w:val="20"/>
        </w:rPr>
        <w:t xml:space="preserve"> </w:t>
      </w:r>
      <w:r w:rsidRPr="008A22DB">
        <w:rPr>
          <w:rFonts w:ascii="Arial" w:hAnsi="Arial" w:cs="Arial"/>
          <w:b/>
          <w:sz w:val="20"/>
          <w:szCs w:val="20"/>
        </w:rPr>
        <w:t>refuse</w:t>
      </w:r>
      <w:r w:rsidRPr="008A22DB">
        <w:rPr>
          <w:rFonts w:ascii="Arial" w:hAnsi="Arial" w:cs="Arial"/>
          <w:b/>
          <w:spacing w:val="10"/>
          <w:sz w:val="20"/>
          <w:szCs w:val="20"/>
        </w:rPr>
        <w:t xml:space="preserve"> </w:t>
      </w:r>
      <w:r w:rsidRPr="008A22DB">
        <w:rPr>
          <w:rFonts w:ascii="Segoe UI Symbol" w:hAnsi="Segoe UI Symbol" w:cs="Segoe UI Symbol"/>
          <w:sz w:val="20"/>
          <w:szCs w:val="20"/>
        </w:rPr>
        <w:t>☐</w:t>
      </w:r>
      <w:r w:rsidRPr="008A22DB">
        <w:rPr>
          <w:rFonts w:ascii="Arial" w:hAnsi="Arial" w:cs="Arial"/>
          <w:spacing w:val="9"/>
          <w:sz w:val="20"/>
          <w:szCs w:val="20"/>
        </w:rPr>
        <w:t xml:space="preserve"> </w:t>
      </w:r>
      <w:r w:rsidRPr="008A22DB">
        <w:rPr>
          <w:rFonts w:ascii="Arial" w:hAnsi="Arial" w:cs="Arial"/>
          <w:sz w:val="20"/>
          <w:szCs w:val="20"/>
        </w:rPr>
        <w:t>que</w:t>
      </w:r>
      <w:r w:rsidRPr="008A22DB">
        <w:rPr>
          <w:rFonts w:ascii="Arial" w:hAnsi="Arial" w:cs="Arial"/>
          <w:spacing w:val="4"/>
          <w:sz w:val="20"/>
          <w:szCs w:val="20"/>
        </w:rPr>
        <w:t xml:space="preserve"> </w:t>
      </w:r>
      <w:r w:rsidRPr="008A22DB">
        <w:rPr>
          <w:rFonts w:ascii="Arial" w:hAnsi="Arial" w:cs="Arial"/>
          <w:sz w:val="20"/>
          <w:szCs w:val="20"/>
        </w:rPr>
        <w:t>le</w:t>
      </w:r>
      <w:r w:rsidRPr="008A22DB">
        <w:rPr>
          <w:rFonts w:ascii="Arial" w:hAnsi="Arial" w:cs="Arial"/>
          <w:spacing w:val="5"/>
          <w:sz w:val="20"/>
          <w:szCs w:val="20"/>
        </w:rPr>
        <w:t xml:space="preserve"> </w:t>
      </w:r>
      <w:r w:rsidRPr="008A22DB">
        <w:rPr>
          <w:rFonts w:ascii="Arial" w:hAnsi="Arial" w:cs="Arial"/>
          <w:sz w:val="20"/>
          <w:szCs w:val="20"/>
        </w:rPr>
        <w:t>CREPS</w:t>
      </w:r>
      <w:r w:rsidRPr="008A22DB">
        <w:rPr>
          <w:rFonts w:ascii="Arial" w:hAnsi="Arial" w:cs="Arial"/>
          <w:spacing w:val="4"/>
          <w:sz w:val="20"/>
          <w:szCs w:val="20"/>
        </w:rPr>
        <w:t xml:space="preserve"> </w:t>
      </w:r>
      <w:r w:rsidRPr="008A22DB">
        <w:rPr>
          <w:rFonts w:ascii="Arial" w:hAnsi="Arial" w:cs="Arial"/>
          <w:spacing w:val="-10"/>
          <w:sz w:val="20"/>
          <w:szCs w:val="20"/>
        </w:rPr>
        <w:t>:</w:t>
      </w:r>
    </w:p>
    <w:p w14:paraId="696D267F" w14:textId="77777777" w:rsidR="00961AAD" w:rsidRPr="008A22DB" w:rsidRDefault="002A4D33" w:rsidP="006C1F71">
      <w:pPr>
        <w:pStyle w:val="Corpsdetexte"/>
        <w:spacing w:before="249" w:line="228" w:lineRule="auto"/>
        <w:ind w:left="175"/>
        <w:jc w:val="both"/>
        <w:rPr>
          <w:rFonts w:ascii="Arial" w:hAnsi="Arial" w:cs="Arial"/>
          <w:sz w:val="20"/>
          <w:szCs w:val="20"/>
        </w:rPr>
      </w:pPr>
      <w:r w:rsidRPr="008A22DB">
        <w:rPr>
          <w:rFonts w:ascii="Arial" w:hAnsi="Arial" w:cs="Arial"/>
          <w:sz w:val="20"/>
          <w:szCs w:val="20"/>
        </w:rPr>
        <w:t>Capture</w:t>
      </w:r>
      <w:r w:rsidRPr="008A22DB">
        <w:rPr>
          <w:rFonts w:ascii="Arial" w:hAnsi="Arial" w:cs="Arial"/>
          <w:spacing w:val="-5"/>
          <w:sz w:val="20"/>
          <w:szCs w:val="20"/>
        </w:rPr>
        <w:t xml:space="preserve"> </w:t>
      </w:r>
      <w:r w:rsidRPr="008A22DB">
        <w:rPr>
          <w:rFonts w:ascii="Arial" w:hAnsi="Arial" w:cs="Arial"/>
          <w:sz w:val="20"/>
          <w:szCs w:val="20"/>
        </w:rPr>
        <w:t>mon</w:t>
      </w:r>
      <w:r w:rsidRPr="008A22DB">
        <w:rPr>
          <w:rFonts w:ascii="Arial" w:hAnsi="Arial" w:cs="Arial"/>
          <w:spacing w:val="-5"/>
          <w:sz w:val="20"/>
          <w:szCs w:val="20"/>
        </w:rPr>
        <w:t xml:space="preserve"> </w:t>
      </w:r>
      <w:r w:rsidRPr="008A22DB">
        <w:rPr>
          <w:rFonts w:ascii="Arial" w:hAnsi="Arial" w:cs="Arial"/>
          <w:sz w:val="20"/>
          <w:szCs w:val="20"/>
        </w:rPr>
        <w:t>image</w:t>
      </w:r>
      <w:r w:rsidRPr="008A22DB">
        <w:rPr>
          <w:rFonts w:ascii="Arial" w:hAnsi="Arial" w:cs="Arial"/>
          <w:spacing w:val="-1"/>
          <w:sz w:val="20"/>
          <w:szCs w:val="20"/>
        </w:rPr>
        <w:t xml:space="preserve"> </w:t>
      </w:r>
      <w:r w:rsidRPr="008A22DB">
        <w:rPr>
          <w:rFonts w:ascii="Arial" w:hAnsi="Arial" w:cs="Arial"/>
          <w:sz w:val="20"/>
          <w:szCs w:val="20"/>
        </w:rPr>
        <w:t>et/ou ma</w:t>
      </w:r>
      <w:r w:rsidRPr="008A22DB">
        <w:rPr>
          <w:rFonts w:ascii="Arial" w:hAnsi="Arial" w:cs="Arial"/>
          <w:spacing w:val="-3"/>
          <w:sz w:val="20"/>
          <w:szCs w:val="20"/>
        </w:rPr>
        <w:t xml:space="preserve"> </w:t>
      </w:r>
      <w:r w:rsidRPr="008A22DB">
        <w:rPr>
          <w:rFonts w:ascii="Arial" w:hAnsi="Arial" w:cs="Arial"/>
          <w:sz w:val="20"/>
          <w:szCs w:val="20"/>
        </w:rPr>
        <w:t>voix par</w:t>
      </w:r>
      <w:r w:rsidRPr="008A22DB">
        <w:rPr>
          <w:rFonts w:ascii="Arial" w:hAnsi="Arial" w:cs="Arial"/>
          <w:spacing w:val="-4"/>
          <w:sz w:val="20"/>
          <w:szCs w:val="20"/>
        </w:rPr>
        <w:t xml:space="preserve"> </w:t>
      </w:r>
      <w:r w:rsidRPr="008A22DB">
        <w:rPr>
          <w:rFonts w:ascii="Arial" w:hAnsi="Arial" w:cs="Arial"/>
          <w:sz w:val="20"/>
          <w:szCs w:val="20"/>
        </w:rPr>
        <w:t>tous</w:t>
      </w:r>
      <w:r w:rsidRPr="008A22DB">
        <w:rPr>
          <w:rFonts w:ascii="Arial" w:hAnsi="Arial" w:cs="Arial"/>
          <w:spacing w:val="-4"/>
          <w:sz w:val="20"/>
          <w:szCs w:val="20"/>
        </w:rPr>
        <w:t xml:space="preserve"> </w:t>
      </w:r>
      <w:r w:rsidRPr="008A22DB">
        <w:rPr>
          <w:rFonts w:ascii="Arial" w:hAnsi="Arial" w:cs="Arial"/>
          <w:sz w:val="20"/>
          <w:szCs w:val="20"/>
        </w:rPr>
        <w:t>procédés</w:t>
      </w:r>
      <w:r w:rsidRPr="008A22DB">
        <w:rPr>
          <w:rFonts w:ascii="Arial" w:hAnsi="Arial" w:cs="Arial"/>
          <w:spacing w:val="-1"/>
          <w:sz w:val="20"/>
          <w:szCs w:val="20"/>
        </w:rPr>
        <w:t xml:space="preserve"> </w:t>
      </w:r>
      <w:r w:rsidRPr="008A22DB">
        <w:rPr>
          <w:rFonts w:ascii="Arial" w:hAnsi="Arial" w:cs="Arial"/>
          <w:sz w:val="20"/>
          <w:szCs w:val="20"/>
        </w:rPr>
        <w:t>techniques</w:t>
      </w:r>
      <w:r w:rsidRPr="008A22DB">
        <w:rPr>
          <w:rFonts w:ascii="Arial" w:hAnsi="Arial" w:cs="Arial"/>
          <w:spacing w:val="-4"/>
          <w:sz w:val="20"/>
          <w:szCs w:val="20"/>
        </w:rPr>
        <w:t xml:space="preserve"> </w:t>
      </w:r>
      <w:r w:rsidRPr="008A22DB">
        <w:rPr>
          <w:rFonts w:ascii="Arial" w:hAnsi="Arial" w:cs="Arial"/>
          <w:sz w:val="20"/>
          <w:szCs w:val="20"/>
        </w:rPr>
        <w:t>à</w:t>
      </w:r>
      <w:r w:rsidRPr="008A22DB">
        <w:rPr>
          <w:rFonts w:ascii="Arial" w:hAnsi="Arial" w:cs="Arial"/>
          <w:spacing w:val="-4"/>
          <w:sz w:val="20"/>
          <w:szCs w:val="20"/>
        </w:rPr>
        <w:t xml:space="preserve"> </w:t>
      </w:r>
      <w:r w:rsidRPr="008A22DB">
        <w:rPr>
          <w:rFonts w:ascii="Arial" w:hAnsi="Arial" w:cs="Arial"/>
          <w:sz w:val="20"/>
          <w:szCs w:val="20"/>
        </w:rPr>
        <w:t>sa</w:t>
      </w:r>
      <w:r w:rsidRPr="008A22DB">
        <w:rPr>
          <w:rFonts w:ascii="Arial" w:hAnsi="Arial" w:cs="Arial"/>
          <w:spacing w:val="-1"/>
          <w:sz w:val="20"/>
          <w:szCs w:val="20"/>
        </w:rPr>
        <w:t xml:space="preserve"> </w:t>
      </w:r>
      <w:r w:rsidRPr="008A22DB">
        <w:rPr>
          <w:rFonts w:ascii="Arial" w:hAnsi="Arial" w:cs="Arial"/>
          <w:sz w:val="20"/>
          <w:szCs w:val="20"/>
        </w:rPr>
        <w:t>disposition et sur</w:t>
      </w:r>
      <w:r w:rsidRPr="008A22DB">
        <w:rPr>
          <w:rFonts w:ascii="Arial" w:hAnsi="Arial" w:cs="Arial"/>
          <w:spacing w:val="-1"/>
          <w:sz w:val="20"/>
          <w:szCs w:val="20"/>
        </w:rPr>
        <w:t xml:space="preserve"> </w:t>
      </w:r>
      <w:r w:rsidRPr="008A22DB">
        <w:rPr>
          <w:rFonts w:ascii="Arial" w:hAnsi="Arial" w:cs="Arial"/>
          <w:sz w:val="20"/>
          <w:szCs w:val="20"/>
        </w:rPr>
        <w:t>tous supports,</w:t>
      </w:r>
      <w:r w:rsidRPr="008A22DB">
        <w:rPr>
          <w:rFonts w:ascii="Arial" w:hAnsi="Arial" w:cs="Arial"/>
          <w:spacing w:val="-1"/>
          <w:sz w:val="20"/>
          <w:szCs w:val="20"/>
        </w:rPr>
        <w:t xml:space="preserve"> </w:t>
      </w:r>
      <w:r w:rsidRPr="008A22DB">
        <w:rPr>
          <w:rFonts w:ascii="Arial" w:hAnsi="Arial" w:cs="Arial"/>
          <w:sz w:val="20"/>
          <w:szCs w:val="20"/>
        </w:rPr>
        <w:t>dans</w:t>
      </w:r>
      <w:r w:rsidRPr="008A22DB">
        <w:rPr>
          <w:rFonts w:ascii="Arial" w:hAnsi="Arial" w:cs="Arial"/>
          <w:spacing w:val="-4"/>
          <w:sz w:val="20"/>
          <w:szCs w:val="20"/>
        </w:rPr>
        <w:t xml:space="preserve"> </w:t>
      </w:r>
      <w:r w:rsidRPr="008A22DB">
        <w:rPr>
          <w:rFonts w:ascii="Arial" w:hAnsi="Arial" w:cs="Arial"/>
          <w:sz w:val="20"/>
          <w:szCs w:val="20"/>
        </w:rPr>
        <w:t>le cadre des activités du CREPS ;</w:t>
      </w:r>
    </w:p>
    <w:p w14:paraId="1B6AB9A5" w14:textId="77777777" w:rsidR="00961AAD" w:rsidRPr="008A22DB" w:rsidRDefault="002A4D33" w:rsidP="006C1F71">
      <w:pPr>
        <w:pStyle w:val="Corpsdetexte"/>
        <w:spacing w:before="2" w:line="228" w:lineRule="auto"/>
        <w:ind w:left="175"/>
        <w:jc w:val="both"/>
        <w:rPr>
          <w:rFonts w:ascii="Arial" w:hAnsi="Arial" w:cs="Arial"/>
          <w:sz w:val="20"/>
          <w:szCs w:val="20"/>
        </w:rPr>
      </w:pPr>
      <w:r w:rsidRPr="008A22DB">
        <w:rPr>
          <w:rFonts w:ascii="Arial" w:hAnsi="Arial" w:cs="Arial"/>
          <w:sz w:val="20"/>
          <w:szCs w:val="20"/>
        </w:rPr>
        <w:t>Effectue</w:t>
      </w:r>
      <w:r w:rsidRPr="008A22DB">
        <w:rPr>
          <w:rFonts w:ascii="Arial" w:hAnsi="Arial" w:cs="Arial"/>
          <w:spacing w:val="-2"/>
          <w:sz w:val="20"/>
          <w:szCs w:val="20"/>
        </w:rPr>
        <w:t xml:space="preserve"> </w:t>
      </w:r>
      <w:r w:rsidRPr="008A22DB">
        <w:rPr>
          <w:rFonts w:ascii="Arial" w:hAnsi="Arial" w:cs="Arial"/>
          <w:sz w:val="20"/>
          <w:szCs w:val="20"/>
        </w:rPr>
        <w:t>un</w:t>
      </w:r>
      <w:r w:rsidRPr="008A22DB">
        <w:rPr>
          <w:rFonts w:ascii="Arial" w:hAnsi="Arial" w:cs="Arial"/>
          <w:spacing w:val="-3"/>
          <w:sz w:val="20"/>
          <w:szCs w:val="20"/>
        </w:rPr>
        <w:t xml:space="preserve"> </w:t>
      </w:r>
      <w:r w:rsidRPr="008A22DB">
        <w:rPr>
          <w:rFonts w:ascii="Arial" w:hAnsi="Arial" w:cs="Arial"/>
          <w:sz w:val="20"/>
          <w:szCs w:val="20"/>
        </w:rPr>
        <w:t>montage</w:t>
      </w:r>
      <w:r w:rsidRPr="008A22DB">
        <w:rPr>
          <w:rFonts w:ascii="Arial" w:hAnsi="Arial" w:cs="Arial"/>
          <w:spacing w:val="-3"/>
          <w:sz w:val="20"/>
          <w:szCs w:val="20"/>
        </w:rPr>
        <w:t xml:space="preserve"> </w:t>
      </w:r>
      <w:r w:rsidRPr="008A22DB">
        <w:rPr>
          <w:rFonts w:ascii="Arial" w:hAnsi="Arial" w:cs="Arial"/>
          <w:sz w:val="20"/>
          <w:szCs w:val="20"/>
        </w:rPr>
        <w:t>et</w:t>
      </w:r>
      <w:r w:rsidRPr="008A22DB">
        <w:rPr>
          <w:rFonts w:ascii="Arial" w:hAnsi="Arial" w:cs="Arial"/>
          <w:spacing w:val="-4"/>
          <w:sz w:val="20"/>
          <w:szCs w:val="20"/>
        </w:rPr>
        <w:t xml:space="preserve"> </w:t>
      </w:r>
      <w:r w:rsidRPr="008A22DB">
        <w:rPr>
          <w:rFonts w:ascii="Arial" w:hAnsi="Arial" w:cs="Arial"/>
          <w:sz w:val="20"/>
          <w:szCs w:val="20"/>
        </w:rPr>
        <w:t>reproduise</w:t>
      </w:r>
      <w:r w:rsidRPr="008A22DB">
        <w:rPr>
          <w:rFonts w:ascii="Arial" w:hAnsi="Arial" w:cs="Arial"/>
          <w:spacing w:val="-5"/>
          <w:sz w:val="20"/>
          <w:szCs w:val="20"/>
        </w:rPr>
        <w:t xml:space="preserve"> </w:t>
      </w:r>
      <w:r w:rsidRPr="008A22DB">
        <w:rPr>
          <w:rFonts w:ascii="Arial" w:hAnsi="Arial" w:cs="Arial"/>
          <w:sz w:val="20"/>
          <w:szCs w:val="20"/>
        </w:rPr>
        <w:t>mon</w:t>
      </w:r>
      <w:r w:rsidRPr="008A22DB">
        <w:rPr>
          <w:rFonts w:ascii="Arial" w:hAnsi="Arial" w:cs="Arial"/>
          <w:spacing w:val="-2"/>
          <w:sz w:val="20"/>
          <w:szCs w:val="20"/>
        </w:rPr>
        <w:t xml:space="preserve"> </w:t>
      </w:r>
      <w:r w:rsidRPr="008A22DB">
        <w:rPr>
          <w:rFonts w:ascii="Arial" w:hAnsi="Arial" w:cs="Arial"/>
          <w:sz w:val="20"/>
          <w:szCs w:val="20"/>
        </w:rPr>
        <w:t>image</w:t>
      </w:r>
      <w:r w:rsidRPr="008A22DB">
        <w:rPr>
          <w:rFonts w:ascii="Arial" w:hAnsi="Arial" w:cs="Arial"/>
          <w:spacing w:val="-3"/>
          <w:sz w:val="20"/>
          <w:szCs w:val="20"/>
        </w:rPr>
        <w:t xml:space="preserve"> </w:t>
      </w:r>
      <w:r w:rsidRPr="008A22DB">
        <w:rPr>
          <w:rFonts w:ascii="Arial" w:hAnsi="Arial" w:cs="Arial"/>
          <w:sz w:val="20"/>
          <w:szCs w:val="20"/>
        </w:rPr>
        <w:t>par</w:t>
      </w:r>
      <w:r w:rsidRPr="008A22DB">
        <w:rPr>
          <w:rFonts w:ascii="Arial" w:hAnsi="Arial" w:cs="Arial"/>
          <w:spacing w:val="-2"/>
          <w:sz w:val="20"/>
          <w:szCs w:val="20"/>
        </w:rPr>
        <w:t xml:space="preserve"> </w:t>
      </w:r>
      <w:r w:rsidRPr="008A22DB">
        <w:rPr>
          <w:rFonts w:ascii="Arial" w:hAnsi="Arial" w:cs="Arial"/>
          <w:sz w:val="20"/>
          <w:szCs w:val="20"/>
        </w:rPr>
        <w:t>tous procédés</w:t>
      </w:r>
      <w:r w:rsidRPr="008A22DB">
        <w:rPr>
          <w:rFonts w:ascii="Arial" w:hAnsi="Arial" w:cs="Arial"/>
          <w:spacing w:val="-4"/>
          <w:sz w:val="20"/>
          <w:szCs w:val="20"/>
        </w:rPr>
        <w:t xml:space="preserve"> </w:t>
      </w:r>
      <w:r w:rsidRPr="008A22DB">
        <w:rPr>
          <w:rFonts w:ascii="Arial" w:hAnsi="Arial" w:cs="Arial"/>
          <w:sz w:val="20"/>
          <w:szCs w:val="20"/>
        </w:rPr>
        <w:t>techniques</w:t>
      </w:r>
      <w:r w:rsidRPr="008A22DB">
        <w:rPr>
          <w:rFonts w:ascii="Arial" w:hAnsi="Arial" w:cs="Arial"/>
          <w:spacing w:val="-2"/>
          <w:sz w:val="20"/>
          <w:szCs w:val="20"/>
        </w:rPr>
        <w:t xml:space="preserve"> </w:t>
      </w:r>
      <w:r w:rsidRPr="008A22DB">
        <w:rPr>
          <w:rFonts w:ascii="Arial" w:hAnsi="Arial" w:cs="Arial"/>
          <w:sz w:val="20"/>
          <w:szCs w:val="20"/>
        </w:rPr>
        <w:t>et</w:t>
      </w:r>
      <w:r w:rsidRPr="008A22DB">
        <w:rPr>
          <w:rFonts w:ascii="Arial" w:hAnsi="Arial" w:cs="Arial"/>
          <w:spacing w:val="-2"/>
          <w:sz w:val="20"/>
          <w:szCs w:val="20"/>
        </w:rPr>
        <w:t xml:space="preserve"> </w:t>
      </w:r>
      <w:r w:rsidRPr="008A22DB">
        <w:rPr>
          <w:rFonts w:ascii="Arial" w:hAnsi="Arial" w:cs="Arial"/>
          <w:sz w:val="20"/>
          <w:szCs w:val="20"/>
        </w:rPr>
        <w:t>sur</w:t>
      </w:r>
      <w:r w:rsidRPr="008A22DB">
        <w:rPr>
          <w:rFonts w:ascii="Arial" w:hAnsi="Arial" w:cs="Arial"/>
          <w:spacing w:val="-2"/>
          <w:sz w:val="20"/>
          <w:szCs w:val="20"/>
        </w:rPr>
        <w:t xml:space="preserve"> </w:t>
      </w:r>
      <w:r w:rsidRPr="008A22DB">
        <w:rPr>
          <w:rFonts w:ascii="Arial" w:hAnsi="Arial" w:cs="Arial"/>
          <w:sz w:val="20"/>
          <w:szCs w:val="20"/>
        </w:rPr>
        <w:t>tous supports</w:t>
      </w:r>
      <w:r w:rsidRPr="008A22DB">
        <w:rPr>
          <w:rFonts w:ascii="Arial" w:hAnsi="Arial" w:cs="Arial"/>
          <w:spacing w:val="-2"/>
          <w:sz w:val="20"/>
          <w:szCs w:val="20"/>
        </w:rPr>
        <w:t xml:space="preserve"> </w:t>
      </w:r>
      <w:r w:rsidRPr="008A22DB">
        <w:rPr>
          <w:rFonts w:ascii="Arial" w:hAnsi="Arial" w:cs="Arial"/>
          <w:sz w:val="20"/>
          <w:szCs w:val="20"/>
        </w:rPr>
        <w:t>connus ou inconnus à ce jour ;</w:t>
      </w:r>
    </w:p>
    <w:p w14:paraId="6860AACF" w14:textId="77777777" w:rsidR="00961AAD" w:rsidRPr="008A22DB" w:rsidRDefault="002A4D33" w:rsidP="006C1F71">
      <w:pPr>
        <w:pStyle w:val="Corpsdetexte"/>
        <w:spacing w:before="2" w:line="228" w:lineRule="auto"/>
        <w:ind w:left="175" w:right="310"/>
        <w:jc w:val="both"/>
        <w:rPr>
          <w:rFonts w:ascii="Arial" w:hAnsi="Arial" w:cs="Arial"/>
          <w:sz w:val="20"/>
          <w:szCs w:val="20"/>
        </w:rPr>
      </w:pPr>
      <w:r w:rsidRPr="008A22DB">
        <w:rPr>
          <w:rFonts w:ascii="Arial" w:hAnsi="Arial" w:cs="Arial"/>
          <w:sz w:val="20"/>
          <w:szCs w:val="20"/>
        </w:rPr>
        <w:t xml:space="preserve">Publie et diffuse mon image par voie numérique ou analogique, notamment, sans que cette liste soit limitative, sur le site web du CREPS et ses réseaux sociaux (Facebook, Instagram, </w:t>
      </w:r>
      <w:proofErr w:type="spellStart"/>
      <w:r w:rsidRPr="008A22DB">
        <w:rPr>
          <w:rFonts w:ascii="Arial" w:hAnsi="Arial" w:cs="Arial"/>
          <w:sz w:val="20"/>
          <w:szCs w:val="20"/>
        </w:rPr>
        <w:t>Linkedin</w:t>
      </w:r>
      <w:proofErr w:type="spellEnd"/>
      <w:r w:rsidRPr="008A22DB">
        <w:rPr>
          <w:rFonts w:ascii="Arial" w:hAnsi="Arial" w:cs="Arial"/>
          <w:sz w:val="20"/>
          <w:szCs w:val="20"/>
        </w:rPr>
        <w:t>, YouTube…), via des plateformes de formation, par la télédiffusion par câble ou par la télédiffusion par voie hertzienne.</w:t>
      </w:r>
    </w:p>
    <w:p w14:paraId="5F85A60F" w14:textId="77777777" w:rsidR="00961AAD" w:rsidRPr="008A22DB" w:rsidRDefault="002A4D33" w:rsidP="006C1F71">
      <w:pPr>
        <w:pStyle w:val="Corpsdetexte"/>
        <w:spacing w:before="251" w:line="230" w:lineRule="auto"/>
        <w:ind w:left="175" w:right="775"/>
        <w:jc w:val="both"/>
        <w:rPr>
          <w:rFonts w:ascii="Arial" w:hAnsi="Arial" w:cs="Arial"/>
          <w:sz w:val="20"/>
          <w:szCs w:val="20"/>
        </w:rPr>
      </w:pPr>
      <w:r w:rsidRPr="008A22DB">
        <w:rPr>
          <w:rFonts w:ascii="Arial" w:hAnsi="Arial" w:cs="Arial"/>
          <w:sz w:val="20"/>
          <w:szCs w:val="20"/>
        </w:rPr>
        <w:t>Le CREPS s’engage à ce que les images/enregistrements ainsi collectés ne seront pas montés et commentés de manière</w:t>
      </w:r>
      <w:r w:rsidRPr="008A22DB">
        <w:rPr>
          <w:rFonts w:ascii="Arial" w:hAnsi="Arial" w:cs="Arial"/>
          <w:spacing w:val="-2"/>
          <w:sz w:val="20"/>
          <w:szCs w:val="20"/>
        </w:rPr>
        <w:t xml:space="preserve"> </w:t>
      </w:r>
      <w:r w:rsidRPr="008A22DB">
        <w:rPr>
          <w:rFonts w:ascii="Arial" w:hAnsi="Arial" w:cs="Arial"/>
          <w:sz w:val="20"/>
          <w:szCs w:val="20"/>
        </w:rPr>
        <w:t>à porter atteinte à votre réputation, honneur et dignité.</w:t>
      </w:r>
    </w:p>
    <w:p w14:paraId="254065A4" w14:textId="77777777" w:rsidR="00961AAD" w:rsidRPr="008A22DB" w:rsidRDefault="002A4D33" w:rsidP="006C1F71">
      <w:pPr>
        <w:pStyle w:val="Corpsdetexte"/>
        <w:spacing w:before="249" w:line="230" w:lineRule="auto"/>
        <w:ind w:left="175" w:right="310"/>
        <w:jc w:val="both"/>
        <w:rPr>
          <w:rFonts w:ascii="Arial" w:hAnsi="Arial" w:cs="Arial"/>
          <w:sz w:val="20"/>
          <w:szCs w:val="20"/>
        </w:rPr>
      </w:pPr>
      <w:r w:rsidRPr="008A22DB">
        <w:rPr>
          <w:rFonts w:ascii="Arial" w:hAnsi="Arial" w:cs="Arial"/>
          <w:sz w:val="20"/>
          <w:szCs w:val="20"/>
        </w:rPr>
        <w:t>Je consens à l’utilisation de mon image telle que</w:t>
      </w:r>
      <w:r w:rsidRPr="008A22DB">
        <w:rPr>
          <w:rFonts w:ascii="Arial" w:hAnsi="Arial" w:cs="Arial"/>
          <w:spacing w:val="-1"/>
          <w:sz w:val="20"/>
          <w:szCs w:val="20"/>
        </w:rPr>
        <w:t xml:space="preserve"> </w:t>
      </w:r>
      <w:r w:rsidRPr="008A22DB">
        <w:rPr>
          <w:rFonts w:ascii="Arial" w:hAnsi="Arial" w:cs="Arial"/>
          <w:sz w:val="20"/>
          <w:szCs w:val="20"/>
        </w:rPr>
        <w:t>définie ci-dessus pour une durée de 4</w:t>
      </w:r>
      <w:r w:rsidRPr="008A22DB">
        <w:rPr>
          <w:rFonts w:ascii="Arial" w:hAnsi="Arial" w:cs="Arial"/>
          <w:spacing w:val="-1"/>
          <w:sz w:val="20"/>
          <w:szCs w:val="20"/>
        </w:rPr>
        <w:t xml:space="preserve"> </w:t>
      </w:r>
      <w:r w:rsidRPr="008A22DB">
        <w:rPr>
          <w:rFonts w:ascii="Arial" w:hAnsi="Arial" w:cs="Arial"/>
          <w:sz w:val="20"/>
          <w:szCs w:val="20"/>
        </w:rPr>
        <w:t>ans, à</w:t>
      </w:r>
      <w:r w:rsidRPr="008A22DB">
        <w:rPr>
          <w:rFonts w:ascii="Arial" w:hAnsi="Arial" w:cs="Arial"/>
          <w:spacing w:val="-1"/>
          <w:sz w:val="20"/>
          <w:szCs w:val="20"/>
        </w:rPr>
        <w:t xml:space="preserve"> </w:t>
      </w:r>
      <w:r w:rsidRPr="008A22DB">
        <w:rPr>
          <w:rFonts w:ascii="Arial" w:hAnsi="Arial" w:cs="Arial"/>
          <w:sz w:val="20"/>
          <w:szCs w:val="20"/>
        </w:rPr>
        <w:t>compter de la date</w:t>
      </w:r>
      <w:r w:rsidRPr="008A22DB">
        <w:rPr>
          <w:rFonts w:ascii="Arial" w:hAnsi="Arial" w:cs="Arial"/>
          <w:spacing w:val="-8"/>
          <w:sz w:val="20"/>
          <w:szCs w:val="20"/>
        </w:rPr>
        <w:t xml:space="preserve"> </w:t>
      </w:r>
      <w:r w:rsidRPr="008A22DB">
        <w:rPr>
          <w:rFonts w:ascii="Arial" w:hAnsi="Arial" w:cs="Arial"/>
          <w:sz w:val="20"/>
          <w:szCs w:val="20"/>
        </w:rPr>
        <w:t>de</w:t>
      </w:r>
      <w:r w:rsidRPr="008A22DB">
        <w:rPr>
          <w:rFonts w:ascii="Arial" w:hAnsi="Arial" w:cs="Arial"/>
          <w:spacing w:val="-8"/>
          <w:sz w:val="20"/>
          <w:szCs w:val="20"/>
        </w:rPr>
        <w:t xml:space="preserve"> </w:t>
      </w:r>
      <w:r w:rsidRPr="008A22DB">
        <w:rPr>
          <w:rFonts w:ascii="Arial" w:hAnsi="Arial" w:cs="Arial"/>
          <w:sz w:val="20"/>
          <w:szCs w:val="20"/>
        </w:rPr>
        <w:t>signature</w:t>
      </w:r>
      <w:r w:rsidRPr="008A22DB">
        <w:rPr>
          <w:rFonts w:ascii="Arial" w:hAnsi="Arial" w:cs="Arial"/>
          <w:spacing w:val="-8"/>
          <w:sz w:val="20"/>
          <w:szCs w:val="20"/>
        </w:rPr>
        <w:t xml:space="preserve"> </w:t>
      </w:r>
      <w:r w:rsidRPr="008A22DB">
        <w:rPr>
          <w:rFonts w:ascii="Arial" w:hAnsi="Arial" w:cs="Arial"/>
          <w:sz w:val="20"/>
          <w:szCs w:val="20"/>
        </w:rPr>
        <w:t>de</w:t>
      </w:r>
      <w:r w:rsidRPr="008A22DB">
        <w:rPr>
          <w:rFonts w:ascii="Arial" w:hAnsi="Arial" w:cs="Arial"/>
          <w:spacing w:val="-8"/>
          <w:sz w:val="20"/>
          <w:szCs w:val="20"/>
        </w:rPr>
        <w:t xml:space="preserve"> </w:t>
      </w:r>
      <w:r w:rsidRPr="008A22DB">
        <w:rPr>
          <w:rFonts w:ascii="Arial" w:hAnsi="Arial" w:cs="Arial"/>
          <w:sz w:val="20"/>
          <w:szCs w:val="20"/>
        </w:rPr>
        <w:t>la</w:t>
      </w:r>
      <w:r w:rsidRPr="008A22DB">
        <w:rPr>
          <w:rFonts w:ascii="Arial" w:hAnsi="Arial" w:cs="Arial"/>
          <w:spacing w:val="-8"/>
          <w:sz w:val="20"/>
          <w:szCs w:val="20"/>
        </w:rPr>
        <w:t xml:space="preserve"> </w:t>
      </w:r>
      <w:r w:rsidRPr="008A22DB">
        <w:rPr>
          <w:rFonts w:ascii="Arial" w:hAnsi="Arial" w:cs="Arial"/>
          <w:sz w:val="20"/>
          <w:szCs w:val="20"/>
        </w:rPr>
        <w:t>présente</w:t>
      </w:r>
      <w:r w:rsidRPr="008A22DB">
        <w:rPr>
          <w:rFonts w:ascii="Arial" w:hAnsi="Arial" w:cs="Arial"/>
          <w:spacing w:val="-10"/>
          <w:sz w:val="20"/>
          <w:szCs w:val="20"/>
        </w:rPr>
        <w:t xml:space="preserve"> </w:t>
      </w:r>
      <w:r w:rsidRPr="008A22DB">
        <w:rPr>
          <w:rFonts w:ascii="Arial" w:hAnsi="Arial" w:cs="Arial"/>
          <w:sz w:val="20"/>
          <w:szCs w:val="20"/>
        </w:rPr>
        <w:t>autorisation,</w:t>
      </w:r>
      <w:r w:rsidRPr="008A22DB">
        <w:rPr>
          <w:rFonts w:ascii="Arial" w:hAnsi="Arial" w:cs="Arial"/>
          <w:spacing w:val="-7"/>
          <w:sz w:val="20"/>
          <w:szCs w:val="20"/>
        </w:rPr>
        <w:t xml:space="preserve"> </w:t>
      </w:r>
      <w:r w:rsidRPr="008A22DB">
        <w:rPr>
          <w:rFonts w:ascii="Arial" w:hAnsi="Arial" w:cs="Arial"/>
          <w:sz w:val="20"/>
          <w:szCs w:val="20"/>
        </w:rPr>
        <w:t>dans</w:t>
      </w:r>
      <w:r w:rsidRPr="008A22DB">
        <w:rPr>
          <w:rFonts w:ascii="Arial" w:hAnsi="Arial" w:cs="Arial"/>
          <w:spacing w:val="-7"/>
          <w:sz w:val="20"/>
          <w:szCs w:val="20"/>
        </w:rPr>
        <w:t xml:space="preserve"> </w:t>
      </w:r>
      <w:r w:rsidRPr="008A22DB">
        <w:rPr>
          <w:rFonts w:ascii="Arial" w:hAnsi="Arial" w:cs="Arial"/>
          <w:sz w:val="20"/>
          <w:szCs w:val="20"/>
        </w:rPr>
        <w:t>le</w:t>
      </w:r>
      <w:r w:rsidRPr="008A22DB">
        <w:rPr>
          <w:rFonts w:ascii="Arial" w:hAnsi="Arial" w:cs="Arial"/>
          <w:spacing w:val="-10"/>
          <w:sz w:val="20"/>
          <w:szCs w:val="20"/>
        </w:rPr>
        <w:t xml:space="preserve"> </w:t>
      </w:r>
      <w:r w:rsidRPr="008A22DB">
        <w:rPr>
          <w:rFonts w:ascii="Arial" w:hAnsi="Arial" w:cs="Arial"/>
          <w:sz w:val="20"/>
          <w:szCs w:val="20"/>
        </w:rPr>
        <w:t>monde</w:t>
      </w:r>
      <w:r w:rsidRPr="008A22DB">
        <w:rPr>
          <w:rFonts w:ascii="Arial" w:hAnsi="Arial" w:cs="Arial"/>
          <w:spacing w:val="-7"/>
          <w:sz w:val="20"/>
          <w:szCs w:val="20"/>
        </w:rPr>
        <w:t xml:space="preserve"> </w:t>
      </w:r>
      <w:r w:rsidRPr="008A22DB">
        <w:rPr>
          <w:rFonts w:ascii="Arial" w:hAnsi="Arial" w:cs="Arial"/>
          <w:sz w:val="20"/>
          <w:szCs w:val="20"/>
        </w:rPr>
        <w:t>entier</w:t>
      </w:r>
      <w:r w:rsidRPr="008A22DB">
        <w:rPr>
          <w:rFonts w:ascii="Arial" w:hAnsi="Arial" w:cs="Arial"/>
          <w:spacing w:val="-5"/>
          <w:sz w:val="20"/>
          <w:szCs w:val="20"/>
        </w:rPr>
        <w:t xml:space="preserve"> </w:t>
      </w:r>
      <w:r w:rsidRPr="008A22DB">
        <w:rPr>
          <w:rFonts w:ascii="Arial" w:hAnsi="Arial" w:cs="Arial"/>
          <w:sz w:val="20"/>
          <w:szCs w:val="20"/>
        </w:rPr>
        <w:t>et</w:t>
      </w:r>
      <w:r w:rsidRPr="008A22DB">
        <w:rPr>
          <w:rFonts w:ascii="Arial" w:hAnsi="Arial" w:cs="Arial"/>
          <w:spacing w:val="-7"/>
          <w:sz w:val="20"/>
          <w:szCs w:val="20"/>
        </w:rPr>
        <w:t xml:space="preserve"> </w:t>
      </w:r>
      <w:r w:rsidRPr="008A22DB">
        <w:rPr>
          <w:rFonts w:ascii="Arial" w:hAnsi="Arial" w:cs="Arial"/>
          <w:sz w:val="20"/>
          <w:szCs w:val="20"/>
        </w:rPr>
        <w:t>pour</w:t>
      </w:r>
      <w:r w:rsidRPr="008A22DB">
        <w:rPr>
          <w:rFonts w:ascii="Arial" w:hAnsi="Arial" w:cs="Arial"/>
          <w:spacing w:val="-10"/>
          <w:sz w:val="20"/>
          <w:szCs w:val="20"/>
        </w:rPr>
        <w:t xml:space="preserve"> </w:t>
      </w:r>
      <w:r w:rsidRPr="008A22DB">
        <w:rPr>
          <w:rFonts w:ascii="Arial" w:hAnsi="Arial" w:cs="Arial"/>
          <w:sz w:val="20"/>
          <w:szCs w:val="20"/>
        </w:rPr>
        <w:t>un</w:t>
      </w:r>
      <w:r w:rsidRPr="008A22DB">
        <w:rPr>
          <w:rFonts w:ascii="Arial" w:hAnsi="Arial" w:cs="Arial"/>
          <w:spacing w:val="-4"/>
          <w:sz w:val="20"/>
          <w:szCs w:val="20"/>
        </w:rPr>
        <w:t xml:space="preserve"> </w:t>
      </w:r>
      <w:r w:rsidRPr="008A22DB">
        <w:rPr>
          <w:rFonts w:ascii="Arial" w:hAnsi="Arial" w:cs="Arial"/>
          <w:sz w:val="20"/>
          <w:szCs w:val="20"/>
        </w:rPr>
        <w:t>nombre</w:t>
      </w:r>
      <w:r w:rsidRPr="008A22DB">
        <w:rPr>
          <w:rFonts w:ascii="Arial" w:hAnsi="Arial" w:cs="Arial"/>
          <w:spacing w:val="-8"/>
          <w:sz w:val="20"/>
          <w:szCs w:val="20"/>
        </w:rPr>
        <w:t xml:space="preserve"> </w:t>
      </w:r>
      <w:r w:rsidRPr="008A22DB">
        <w:rPr>
          <w:rFonts w:ascii="Arial" w:hAnsi="Arial" w:cs="Arial"/>
          <w:sz w:val="20"/>
          <w:szCs w:val="20"/>
        </w:rPr>
        <w:t>illimité</w:t>
      </w:r>
      <w:r w:rsidRPr="008A22DB">
        <w:rPr>
          <w:rFonts w:ascii="Arial" w:hAnsi="Arial" w:cs="Arial"/>
          <w:spacing w:val="-6"/>
          <w:sz w:val="20"/>
          <w:szCs w:val="20"/>
        </w:rPr>
        <w:t xml:space="preserve"> </w:t>
      </w:r>
      <w:r w:rsidRPr="008A22DB">
        <w:rPr>
          <w:rFonts w:ascii="Arial" w:hAnsi="Arial" w:cs="Arial"/>
          <w:sz w:val="20"/>
          <w:szCs w:val="20"/>
        </w:rPr>
        <w:t>d’utilisations,</w:t>
      </w:r>
      <w:r w:rsidRPr="008A22DB">
        <w:rPr>
          <w:rFonts w:ascii="Arial" w:hAnsi="Arial" w:cs="Arial"/>
          <w:spacing w:val="-7"/>
          <w:sz w:val="20"/>
          <w:szCs w:val="20"/>
        </w:rPr>
        <w:t xml:space="preserve"> </w:t>
      </w:r>
      <w:r w:rsidRPr="008A22DB">
        <w:rPr>
          <w:rFonts w:ascii="Arial" w:hAnsi="Arial" w:cs="Arial"/>
          <w:sz w:val="20"/>
          <w:szCs w:val="20"/>
        </w:rPr>
        <w:t>à des fins pédagogiques, historiques, d’information ou de communication institutionnelle, dans le cadre des activités du CREPS.</w:t>
      </w:r>
    </w:p>
    <w:p w14:paraId="32881667" w14:textId="77777777" w:rsidR="00961AAD" w:rsidRPr="008A22DB" w:rsidRDefault="002A4D33" w:rsidP="006C1F71">
      <w:pPr>
        <w:pStyle w:val="Corpsdetexte"/>
        <w:spacing w:before="247" w:line="228" w:lineRule="auto"/>
        <w:ind w:left="175" w:right="310"/>
        <w:jc w:val="both"/>
        <w:rPr>
          <w:rFonts w:ascii="Arial" w:hAnsi="Arial" w:cs="Arial"/>
          <w:sz w:val="20"/>
          <w:szCs w:val="20"/>
        </w:rPr>
      </w:pPr>
      <w:r w:rsidRPr="008A22DB">
        <w:rPr>
          <w:rFonts w:ascii="Arial" w:hAnsi="Arial" w:cs="Arial"/>
          <w:sz w:val="20"/>
          <w:szCs w:val="20"/>
        </w:rPr>
        <w:t>Conformément au RGPD et à la loi n°78-17 du 6 janvier 1978 relative à l'informatique, aux fichiers et aux libertés, vous disposez de droits à l'information et</w:t>
      </w:r>
      <w:r w:rsidRPr="008A22DB">
        <w:rPr>
          <w:rFonts w:ascii="Arial" w:hAnsi="Arial" w:cs="Arial"/>
          <w:spacing w:val="-1"/>
          <w:sz w:val="20"/>
          <w:szCs w:val="20"/>
        </w:rPr>
        <w:t xml:space="preserve"> </w:t>
      </w:r>
      <w:r w:rsidRPr="008A22DB">
        <w:rPr>
          <w:rFonts w:ascii="Arial" w:hAnsi="Arial" w:cs="Arial"/>
          <w:sz w:val="20"/>
          <w:szCs w:val="20"/>
        </w:rPr>
        <w:t>d'accès, de rectification, d'effacement, des données vous concernant. Vous pouvez également demander la limitation du traitement de vos</w:t>
      </w:r>
      <w:r w:rsidRPr="008A22DB">
        <w:rPr>
          <w:rFonts w:ascii="Arial" w:hAnsi="Arial" w:cs="Arial"/>
          <w:spacing w:val="-1"/>
          <w:sz w:val="20"/>
          <w:szCs w:val="20"/>
        </w:rPr>
        <w:t xml:space="preserve"> </w:t>
      </w:r>
      <w:r w:rsidRPr="008A22DB">
        <w:rPr>
          <w:rFonts w:ascii="Arial" w:hAnsi="Arial" w:cs="Arial"/>
          <w:sz w:val="20"/>
          <w:szCs w:val="20"/>
        </w:rPr>
        <w:t>données</w:t>
      </w:r>
      <w:r w:rsidRPr="008A22DB">
        <w:rPr>
          <w:rFonts w:ascii="Arial" w:hAnsi="Arial" w:cs="Arial"/>
          <w:spacing w:val="-1"/>
          <w:sz w:val="20"/>
          <w:szCs w:val="20"/>
        </w:rPr>
        <w:t xml:space="preserve"> </w:t>
      </w:r>
      <w:r w:rsidRPr="008A22DB">
        <w:rPr>
          <w:rFonts w:ascii="Arial" w:hAnsi="Arial" w:cs="Arial"/>
          <w:sz w:val="20"/>
          <w:szCs w:val="20"/>
        </w:rPr>
        <w:t>et vous</w:t>
      </w:r>
      <w:r w:rsidRPr="008A22DB">
        <w:rPr>
          <w:rFonts w:ascii="Arial" w:hAnsi="Arial" w:cs="Arial"/>
          <w:spacing w:val="-1"/>
          <w:sz w:val="20"/>
          <w:szCs w:val="20"/>
        </w:rPr>
        <w:t xml:space="preserve"> </w:t>
      </w:r>
      <w:r w:rsidRPr="008A22DB">
        <w:rPr>
          <w:rFonts w:ascii="Arial" w:hAnsi="Arial" w:cs="Arial"/>
          <w:sz w:val="20"/>
          <w:szCs w:val="20"/>
        </w:rPr>
        <w:t>opposer, pour des</w:t>
      </w:r>
      <w:r w:rsidRPr="008A22DB">
        <w:rPr>
          <w:rFonts w:ascii="Arial" w:hAnsi="Arial" w:cs="Arial"/>
          <w:spacing w:val="-1"/>
          <w:sz w:val="20"/>
          <w:szCs w:val="20"/>
        </w:rPr>
        <w:t xml:space="preserve"> </w:t>
      </w:r>
      <w:r w:rsidRPr="008A22DB">
        <w:rPr>
          <w:rFonts w:ascii="Arial" w:hAnsi="Arial" w:cs="Arial"/>
          <w:sz w:val="20"/>
          <w:szCs w:val="20"/>
        </w:rPr>
        <w:t>raisons</w:t>
      </w:r>
      <w:r w:rsidRPr="008A22DB">
        <w:rPr>
          <w:rFonts w:ascii="Arial" w:hAnsi="Arial" w:cs="Arial"/>
          <w:spacing w:val="-5"/>
          <w:sz w:val="20"/>
          <w:szCs w:val="20"/>
        </w:rPr>
        <w:t xml:space="preserve"> </w:t>
      </w:r>
      <w:r w:rsidRPr="008A22DB">
        <w:rPr>
          <w:rFonts w:ascii="Arial" w:hAnsi="Arial" w:cs="Arial"/>
          <w:sz w:val="20"/>
          <w:szCs w:val="20"/>
        </w:rPr>
        <w:t>tenant</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3"/>
          <w:sz w:val="20"/>
          <w:szCs w:val="20"/>
        </w:rPr>
        <w:t xml:space="preserve"> </w:t>
      </w:r>
      <w:r w:rsidRPr="008A22DB">
        <w:rPr>
          <w:rFonts w:ascii="Arial" w:hAnsi="Arial" w:cs="Arial"/>
          <w:sz w:val="20"/>
          <w:szCs w:val="20"/>
        </w:rPr>
        <w:t>votre</w:t>
      </w:r>
      <w:r w:rsidRPr="008A22DB">
        <w:rPr>
          <w:rFonts w:ascii="Arial" w:hAnsi="Arial" w:cs="Arial"/>
          <w:spacing w:val="-1"/>
          <w:sz w:val="20"/>
          <w:szCs w:val="20"/>
        </w:rPr>
        <w:t xml:space="preserve"> </w:t>
      </w:r>
      <w:r w:rsidRPr="008A22DB">
        <w:rPr>
          <w:rFonts w:ascii="Arial" w:hAnsi="Arial" w:cs="Arial"/>
          <w:sz w:val="20"/>
          <w:szCs w:val="20"/>
        </w:rPr>
        <w:t>situation</w:t>
      </w:r>
      <w:r w:rsidRPr="008A22DB">
        <w:rPr>
          <w:rFonts w:ascii="Arial" w:hAnsi="Arial" w:cs="Arial"/>
          <w:spacing w:val="-2"/>
          <w:sz w:val="20"/>
          <w:szCs w:val="20"/>
        </w:rPr>
        <w:t xml:space="preserve"> </w:t>
      </w:r>
      <w:r w:rsidRPr="008A22DB">
        <w:rPr>
          <w:rFonts w:ascii="Arial" w:hAnsi="Arial" w:cs="Arial"/>
          <w:sz w:val="20"/>
          <w:szCs w:val="20"/>
        </w:rPr>
        <w:t>particulière,</w:t>
      </w:r>
      <w:r w:rsidRPr="008A22DB">
        <w:rPr>
          <w:rFonts w:ascii="Arial" w:hAnsi="Arial" w:cs="Arial"/>
          <w:spacing w:val="-1"/>
          <w:sz w:val="20"/>
          <w:szCs w:val="20"/>
        </w:rPr>
        <w:t xml:space="preserve"> </w:t>
      </w:r>
      <w:r w:rsidRPr="008A22DB">
        <w:rPr>
          <w:rFonts w:ascii="Arial" w:hAnsi="Arial" w:cs="Arial"/>
          <w:sz w:val="20"/>
          <w:szCs w:val="20"/>
        </w:rPr>
        <w:t>au</w:t>
      </w:r>
      <w:r w:rsidRPr="008A22DB">
        <w:rPr>
          <w:rFonts w:ascii="Arial" w:hAnsi="Arial" w:cs="Arial"/>
          <w:spacing w:val="-3"/>
          <w:sz w:val="20"/>
          <w:szCs w:val="20"/>
        </w:rPr>
        <w:t xml:space="preserve"> </w:t>
      </w:r>
      <w:r w:rsidRPr="008A22DB">
        <w:rPr>
          <w:rFonts w:ascii="Arial" w:hAnsi="Arial" w:cs="Arial"/>
          <w:sz w:val="20"/>
          <w:szCs w:val="20"/>
        </w:rPr>
        <w:t>traitement des</w:t>
      </w:r>
      <w:r w:rsidRPr="008A22DB">
        <w:rPr>
          <w:rFonts w:ascii="Arial" w:hAnsi="Arial" w:cs="Arial"/>
          <w:spacing w:val="-1"/>
          <w:sz w:val="20"/>
          <w:szCs w:val="20"/>
        </w:rPr>
        <w:t xml:space="preserve"> </w:t>
      </w:r>
      <w:r w:rsidRPr="008A22DB">
        <w:rPr>
          <w:rFonts w:ascii="Arial" w:hAnsi="Arial" w:cs="Arial"/>
          <w:sz w:val="20"/>
          <w:szCs w:val="20"/>
        </w:rPr>
        <w:t>données</w:t>
      </w:r>
      <w:r w:rsidRPr="008A22DB">
        <w:rPr>
          <w:rFonts w:ascii="Arial" w:hAnsi="Arial" w:cs="Arial"/>
          <w:spacing w:val="-2"/>
          <w:sz w:val="20"/>
          <w:szCs w:val="20"/>
        </w:rPr>
        <w:t xml:space="preserve"> </w:t>
      </w:r>
      <w:r w:rsidRPr="008A22DB">
        <w:rPr>
          <w:rFonts w:ascii="Arial" w:hAnsi="Arial" w:cs="Arial"/>
          <w:sz w:val="20"/>
          <w:szCs w:val="20"/>
        </w:rPr>
        <w:t>vous</w:t>
      </w:r>
      <w:r w:rsidRPr="008A22DB">
        <w:rPr>
          <w:rFonts w:ascii="Arial" w:hAnsi="Arial" w:cs="Arial"/>
          <w:spacing w:val="-5"/>
          <w:sz w:val="20"/>
          <w:szCs w:val="20"/>
        </w:rPr>
        <w:t xml:space="preserve"> </w:t>
      </w:r>
      <w:r w:rsidRPr="008A22DB">
        <w:rPr>
          <w:rFonts w:ascii="Arial" w:hAnsi="Arial" w:cs="Arial"/>
          <w:sz w:val="20"/>
          <w:szCs w:val="20"/>
        </w:rPr>
        <w:t>concernant,</w:t>
      </w:r>
      <w:r w:rsidRPr="008A22DB">
        <w:rPr>
          <w:rFonts w:ascii="Arial" w:hAnsi="Arial" w:cs="Arial"/>
          <w:spacing w:val="-5"/>
          <w:sz w:val="20"/>
          <w:szCs w:val="20"/>
        </w:rPr>
        <w:t xml:space="preserve"> </w:t>
      </w:r>
      <w:r w:rsidRPr="008A22DB">
        <w:rPr>
          <w:rFonts w:ascii="Arial" w:hAnsi="Arial" w:cs="Arial"/>
          <w:sz w:val="20"/>
          <w:szCs w:val="20"/>
        </w:rPr>
        <w:t>ainsi</w:t>
      </w:r>
      <w:r w:rsidRPr="008A22DB">
        <w:rPr>
          <w:rFonts w:ascii="Arial" w:hAnsi="Arial" w:cs="Arial"/>
          <w:spacing w:val="-2"/>
          <w:sz w:val="20"/>
          <w:szCs w:val="20"/>
        </w:rPr>
        <w:t xml:space="preserve"> </w:t>
      </w:r>
      <w:r w:rsidRPr="008A22DB">
        <w:rPr>
          <w:rFonts w:ascii="Arial" w:hAnsi="Arial" w:cs="Arial"/>
          <w:sz w:val="20"/>
          <w:szCs w:val="20"/>
        </w:rPr>
        <w:t>que rédiger</w:t>
      </w:r>
      <w:r w:rsidRPr="008A22DB">
        <w:rPr>
          <w:rFonts w:ascii="Arial" w:hAnsi="Arial" w:cs="Arial"/>
          <w:spacing w:val="-1"/>
          <w:sz w:val="20"/>
          <w:szCs w:val="20"/>
        </w:rPr>
        <w:t xml:space="preserve"> </w:t>
      </w:r>
      <w:r w:rsidRPr="008A22DB">
        <w:rPr>
          <w:rFonts w:ascii="Arial" w:hAnsi="Arial" w:cs="Arial"/>
          <w:sz w:val="20"/>
          <w:szCs w:val="20"/>
        </w:rPr>
        <w:t>des</w:t>
      </w:r>
      <w:r w:rsidRPr="008A22DB">
        <w:rPr>
          <w:rFonts w:ascii="Arial" w:hAnsi="Arial" w:cs="Arial"/>
          <w:spacing w:val="-5"/>
          <w:sz w:val="20"/>
          <w:szCs w:val="20"/>
        </w:rPr>
        <w:t xml:space="preserve"> </w:t>
      </w:r>
      <w:r w:rsidRPr="008A22DB">
        <w:rPr>
          <w:rFonts w:ascii="Arial" w:hAnsi="Arial" w:cs="Arial"/>
          <w:sz w:val="20"/>
          <w:szCs w:val="20"/>
        </w:rPr>
        <w:t>directives post-mortem</w:t>
      </w:r>
      <w:r w:rsidRPr="008A22DB">
        <w:rPr>
          <w:rFonts w:ascii="Arial" w:hAnsi="Arial" w:cs="Arial"/>
          <w:spacing w:val="-3"/>
          <w:sz w:val="20"/>
          <w:szCs w:val="20"/>
        </w:rPr>
        <w:t xml:space="preserve"> </w:t>
      </w:r>
      <w:r w:rsidRPr="008A22DB">
        <w:rPr>
          <w:rFonts w:ascii="Arial" w:hAnsi="Arial" w:cs="Arial"/>
          <w:sz w:val="20"/>
          <w:szCs w:val="20"/>
        </w:rPr>
        <w:t>générales</w:t>
      </w:r>
      <w:r w:rsidRPr="008A22DB">
        <w:rPr>
          <w:rFonts w:ascii="Arial" w:hAnsi="Arial" w:cs="Arial"/>
          <w:spacing w:val="-3"/>
          <w:sz w:val="20"/>
          <w:szCs w:val="20"/>
        </w:rPr>
        <w:t xml:space="preserve"> </w:t>
      </w:r>
      <w:r w:rsidRPr="008A22DB">
        <w:rPr>
          <w:rFonts w:ascii="Arial" w:hAnsi="Arial" w:cs="Arial"/>
          <w:sz w:val="20"/>
          <w:szCs w:val="20"/>
        </w:rPr>
        <w:t>ou</w:t>
      </w:r>
      <w:r w:rsidRPr="008A22DB">
        <w:rPr>
          <w:rFonts w:ascii="Arial" w:hAnsi="Arial" w:cs="Arial"/>
          <w:spacing w:val="-5"/>
          <w:sz w:val="20"/>
          <w:szCs w:val="20"/>
        </w:rPr>
        <w:t xml:space="preserve"> </w:t>
      </w:r>
      <w:r w:rsidRPr="008A22DB">
        <w:rPr>
          <w:rFonts w:ascii="Arial" w:hAnsi="Arial" w:cs="Arial"/>
          <w:sz w:val="20"/>
          <w:szCs w:val="20"/>
        </w:rPr>
        <w:t>particulières</w:t>
      </w:r>
      <w:r w:rsidRPr="008A22DB">
        <w:rPr>
          <w:rFonts w:ascii="Arial" w:hAnsi="Arial" w:cs="Arial"/>
          <w:spacing w:val="-5"/>
          <w:sz w:val="20"/>
          <w:szCs w:val="20"/>
        </w:rPr>
        <w:t xml:space="preserve"> </w:t>
      </w:r>
      <w:r w:rsidRPr="008A22DB">
        <w:rPr>
          <w:rFonts w:ascii="Arial" w:hAnsi="Arial" w:cs="Arial"/>
          <w:sz w:val="20"/>
          <w:szCs w:val="20"/>
        </w:rPr>
        <w:t>relatives à</w:t>
      </w:r>
      <w:r w:rsidRPr="008A22DB">
        <w:rPr>
          <w:rFonts w:ascii="Arial" w:hAnsi="Arial" w:cs="Arial"/>
          <w:spacing w:val="-6"/>
          <w:sz w:val="20"/>
          <w:szCs w:val="20"/>
        </w:rPr>
        <w:t xml:space="preserve"> </w:t>
      </w:r>
      <w:r w:rsidRPr="008A22DB">
        <w:rPr>
          <w:rFonts w:ascii="Arial" w:hAnsi="Arial" w:cs="Arial"/>
          <w:sz w:val="20"/>
          <w:szCs w:val="20"/>
        </w:rPr>
        <w:t>la</w:t>
      </w:r>
      <w:r w:rsidRPr="008A22DB">
        <w:rPr>
          <w:rFonts w:ascii="Arial" w:hAnsi="Arial" w:cs="Arial"/>
          <w:spacing w:val="-2"/>
          <w:sz w:val="20"/>
          <w:szCs w:val="20"/>
        </w:rPr>
        <w:t xml:space="preserve"> </w:t>
      </w:r>
      <w:r w:rsidRPr="008A22DB">
        <w:rPr>
          <w:rFonts w:ascii="Arial" w:hAnsi="Arial" w:cs="Arial"/>
          <w:sz w:val="20"/>
          <w:szCs w:val="20"/>
        </w:rPr>
        <w:t>conservation,</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3"/>
          <w:sz w:val="20"/>
          <w:szCs w:val="20"/>
        </w:rPr>
        <w:t xml:space="preserve"> </w:t>
      </w:r>
      <w:r w:rsidRPr="008A22DB">
        <w:rPr>
          <w:rFonts w:ascii="Arial" w:hAnsi="Arial" w:cs="Arial"/>
          <w:sz w:val="20"/>
          <w:szCs w:val="20"/>
        </w:rPr>
        <w:t>l'effacement</w:t>
      </w:r>
      <w:r w:rsidRPr="008A22DB">
        <w:rPr>
          <w:rFonts w:ascii="Arial" w:hAnsi="Arial" w:cs="Arial"/>
          <w:spacing w:val="-3"/>
          <w:sz w:val="20"/>
          <w:szCs w:val="20"/>
        </w:rPr>
        <w:t xml:space="preserve"> </w:t>
      </w:r>
      <w:r w:rsidRPr="008A22DB">
        <w:rPr>
          <w:rFonts w:ascii="Arial" w:hAnsi="Arial" w:cs="Arial"/>
          <w:sz w:val="20"/>
          <w:szCs w:val="20"/>
        </w:rPr>
        <w:t>et</w:t>
      </w:r>
      <w:r w:rsidRPr="008A22DB">
        <w:rPr>
          <w:rFonts w:ascii="Arial" w:hAnsi="Arial" w:cs="Arial"/>
          <w:spacing w:val="-2"/>
          <w:sz w:val="20"/>
          <w:szCs w:val="20"/>
        </w:rPr>
        <w:t xml:space="preserve"> </w:t>
      </w:r>
      <w:r w:rsidRPr="008A22DB">
        <w:rPr>
          <w:rFonts w:ascii="Arial" w:hAnsi="Arial" w:cs="Arial"/>
          <w:sz w:val="20"/>
          <w:szCs w:val="20"/>
        </w:rPr>
        <w:t>à la communication sur vos données personnelles.</w:t>
      </w:r>
    </w:p>
    <w:p w14:paraId="29D02E62" w14:textId="77777777" w:rsidR="00961AAD" w:rsidRPr="008A22DB" w:rsidRDefault="002A4D33" w:rsidP="006C1F71">
      <w:pPr>
        <w:pStyle w:val="Corpsdetexte"/>
        <w:spacing w:before="256" w:line="230" w:lineRule="auto"/>
        <w:ind w:left="175" w:right="388"/>
        <w:jc w:val="both"/>
        <w:rPr>
          <w:rFonts w:ascii="Arial" w:hAnsi="Arial" w:cs="Arial"/>
          <w:sz w:val="20"/>
          <w:szCs w:val="20"/>
        </w:rPr>
      </w:pPr>
      <w:r w:rsidRPr="008A22DB">
        <w:rPr>
          <w:rFonts w:ascii="Arial" w:hAnsi="Arial" w:cs="Arial"/>
          <w:sz w:val="20"/>
          <w:szCs w:val="20"/>
        </w:rPr>
        <w:t xml:space="preserve">Pour exercer ces droits, vous pouvez vous adresser au délégué à la protection des données par courriel : </w:t>
      </w:r>
      <w:hyperlink r:id="rId23">
        <w:r w:rsidRPr="008A22DB">
          <w:rPr>
            <w:rFonts w:ascii="Arial" w:hAnsi="Arial" w:cs="Arial"/>
            <w:color w:val="0000FF"/>
            <w:sz w:val="20"/>
            <w:szCs w:val="20"/>
            <w:u w:val="single" w:color="0000FF"/>
          </w:rPr>
          <w:t>rgpd@creps-dijon.sports.gouv.fr</w:t>
        </w:r>
      </w:hyperlink>
      <w:r w:rsidRPr="008A22DB">
        <w:rPr>
          <w:rFonts w:ascii="Arial" w:hAnsi="Arial" w:cs="Arial"/>
          <w:color w:val="0000FF"/>
          <w:spacing w:val="-9"/>
          <w:sz w:val="20"/>
          <w:szCs w:val="20"/>
        </w:rPr>
        <w:t xml:space="preserve"> </w:t>
      </w:r>
      <w:r w:rsidRPr="008A22DB">
        <w:rPr>
          <w:rFonts w:ascii="Arial" w:hAnsi="Arial" w:cs="Arial"/>
          <w:sz w:val="20"/>
          <w:szCs w:val="20"/>
        </w:rPr>
        <w:t>en</w:t>
      </w:r>
      <w:r w:rsidRPr="008A22DB">
        <w:rPr>
          <w:rFonts w:ascii="Arial" w:hAnsi="Arial" w:cs="Arial"/>
          <w:spacing w:val="-9"/>
          <w:sz w:val="20"/>
          <w:szCs w:val="20"/>
        </w:rPr>
        <w:t xml:space="preserve"> </w:t>
      </w:r>
      <w:r w:rsidRPr="008A22DB">
        <w:rPr>
          <w:rFonts w:ascii="Arial" w:hAnsi="Arial" w:cs="Arial"/>
          <w:sz w:val="20"/>
          <w:szCs w:val="20"/>
        </w:rPr>
        <w:t>précisant</w:t>
      </w:r>
      <w:r w:rsidRPr="008A22DB">
        <w:rPr>
          <w:rFonts w:ascii="Arial" w:hAnsi="Arial" w:cs="Arial"/>
          <w:spacing w:val="-9"/>
          <w:sz w:val="20"/>
          <w:szCs w:val="20"/>
        </w:rPr>
        <w:t xml:space="preserve"> </w:t>
      </w:r>
      <w:r w:rsidRPr="008A22DB">
        <w:rPr>
          <w:rFonts w:ascii="Arial" w:hAnsi="Arial" w:cs="Arial"/>
          <w:sz w:val="20"/>
          <w:szCs w:val="20"/>
        </w:rPr>
        <w:t>votre</w:t>
      </w:r>
      <w:r w:rsidRPr="008A22DB">
        <w:rPr>
          <w:rFonts w:ascii="Arial" w:hAnsi="Arial" w:cs="Arial"/>
          <w:spacing w:val="-10"/>
          <w:sz w:val="20"/>
          <w:szCs w:val="20"/>
        </w:rPr>
        <w:t xml:space="preserve"> </w:t>
      </w:r>
      <w:r w:rsidRPr="008A22DB">
        <w:rPr>
          <w:rFonts w:ascii="Arial" w:hAnsi="Arial" w:cs="Arial"/>
          <w:sz w:val="20"/>
          <w:szCs w:val="20"/>
        </w:rPr>
        <w:t>demande</w:t>
      </w:r>
      <w:r w:rsidRPr="008A22DB">
        <w:rPr>
          <w:rFonts w:ascii="Arial" w:hAnsi="Arial" w:cs="Arial"/>
          <w:spacing w:val="-10"/>
          <w:sz w:val="20"/>
          <w:szCs w:val="20"/>
        </w:rPr>
        <w:t xml:space="preserve"> </w:t>
      </w:r>
      <w:r w:rsidRPr="008A22DB">
        <w:rPr>
          <w:rFonts w:ascii="Arial" w:hAnsi="Arial" w:cs="Arial"/>
          <w:sz w:val="20"/>
          <w:szCs w:val="20"/>
        </w:rPr>
        <w:t>accompagnée</w:t>
      </w:r>
      <w:r w:rsidRPr="008A22DB">
        <w:rPr>
          <w:rFonts w:ascii="Arial" w:hAnsi="Arial" w:cs="Arial"/>
          <w:spacing w:val="-9"/>
          <w:sz w:val="20"/>
          <w:szCs w:val="20"/>
        </w:rPr>
        <w:t xml:space="preserve"> </w:t>
      </w:r>
      <w:r w:rsidRPr="008A22DB">
        <w:rPr>
          <w:rFonts w:ascii="Arial" w:hAnsi="Arial" w:cs="Arial"/>
          <w:sz w:val="20"/>
          <w:szCs w:val="20"/>
        </w:rPr>
        <w:t>d'un</w:t>
      </w:r>
      <w:r w:rsidRPr="008A22DB">
        <w:rPr>
          <w:rFonts w:ascii="Arial" w:hAnsi="Arial" w:cs="Arial"/>
          <w:spacing w:val="-10"/>
          <w:sz w:val="20"/>
          <w:szCs w:val="20"/>
        </w:rPr>
        <w:t xml:space="preserve"> </w:t>
      </w:r>
      <w:r w:rsidRPr="008A22DB">
        <w:rPr>
          <w:rFonts w:ascii="Arial" w:hAnsi="Arial" w:cs="Arial"/>
          <w:sz w:val="20"/>
          <w:szCs w:val="20"/>
        </w:rPr>
        <w:t>justificatif</w:t>
      </w:r>
      <w:r w:rsidRPr="008A22DB">
        <w:rPr>
          <w:rFonts w:ascii="Arial" w:hAnsi="Arial" w:cs="Arial"/>
          <w:spacing w:val="-6"/>
          <w:sz w:val="20"/>
          <w:szCs w:val="20"/>
        </w:rPr>
        <w:t xml:space="preserve"> </w:t>
      </w:r>
      <w:r w:rsidRPr="008A22DB">
        <w:rPr>
          <w:rFonts w:ascii="Arial" w:hAnsi="Arial" w:cs="Arial"/>
          <w:sz w:val="20"/>
          <w:szCs w:val="20"/>
        </w:rPr>
        <w:t>de</w:t>
      </w:r>
      <w:r w:rsidRPr="008A22DB">
        <w:rPr>
          <w:rFonts w:ascii="Arial" w:hAnsi="Arial" w:cs="Arial"/>
          <w:spacing w:val="-10"/>
          <w:sz w:val="20"/>
          <w:szCs w:val="20"/>
        </w:rPr>
        <w:t xml:space="preserve"> </w:t>
      </w:r>
      <w:r w:rsidRPr="008A22DB">
        <w:rPr>
          <w:rFonts w:ascii="Arial" w:hAnsi="Arial" w:cs="Arial"/>
          <w:sz w:val="20"/>
          <w:szCs w:val="20"/>
        </w:rPr>
        <w:t>votre</w:t>
      </w:r>
      <w:r w:rsidRPr="008A22DB">
        <w:rPr>
          <w:rFonts w:ascii="Arial" w:hAnsi="Arial" w:cs="Arial"/>
          <w:spacing w:val="-12"/>
          <w:sz w:val="20"/>
          <w:szCs w:val="20"/>
        </w:rPr>
        <w:t xml:space="preserve"> </w:t>
      </w:r>
      <w:r w:rsidRPr="008A22DB">
        <w:rPr>
          <w:rFonts w:ascii="Arial" w:hAnsi="Arial" w:cs="Arial"/>
          <w:sz w:val="20"/>
          <w:szCs w:val="20"/>
        </w:rPr>
        <w:t>identité.</w:t>
      </w:r>
    </w:p>
    <w:p w14:paraId="32902B96" w14:textId="77777777" w:rsidR="00961AAD" w:rsidRPr="008A22DB" w:rsidRDefault="002A4D33" w:rsidP="006C1F71">
      <w:pPr>
        <w:pStyle w:val="Corpsdetexte"/>
        <w:tabs>
          <w:tab w:val="left" w:leader="dot" w:pos="6655"/>
        </w:tabs>
        <w:spacing w:before="242" w:line="259" w:lineRule="exact"/>
        <w:ind w:left="175"/>
        <w:jc w:val="both"/>
        <w:rPr>
          <w:rFonts w:ascii="Arial" w:hAnsi="Arial" w:cs="Arial"/>
          <w:sz w:val="20"/>
          <w:szCs w:val="20"/>
        </w:rPr>
      </w:pPr>
      <w:r w:rsidRPr="008A22DB">
        <w:rPr>
          <w:rFonts w:ascii="Arial" w:hAnsi="Arial" w:cs="Arial"/>
          <w:spacing w:val="-2"/>
          <w:w w:val="105"/>
          <w:sz w:val="20"/>
          <w:szCs w:val="20"/>
        </w:rPr>
        <w:t>Fait</w:t>
      </w:r>
      <w:r w:rsidRPr="008A22DB">
        <w:rPr>
          <w:rFonts w:ascii="Arial" w:hAnsi="Arial" w:cs="Arial"/>
          <w:spacing w:val="-11"/>
          <w:w w:val="105"/>
          <w:sz w:val="20"/>
          <w:szCs w:val="20"/>
        </w:rPr>
        <w:t xml:space="preserve"> </w:t>
      </w:r>
      <w:r w:rsidRPr="008A22DB">
        <w:rPr>
          <w:rFonts w:ascii="Arial" w:hAnsi="Arial" w:cs="Arial"/>
          <w:spacing w:val="-10"/>
          <w:w w:val="105"/>
          <w:sz w:val="20"/>
          <w:szCs w:val="20"/>
        </w:rPr>
        <w:t>à</w:t>
      </w:r>
      <w:r w:rsidRPr="008A22DB">
        <w:rPr>
          <w:rFonts w:ascii="Arial" w:hAnsi="Arial" w:cs="Arial"/>
          <w:sz w:val="20"/>
          <w:szCs w:val="20"/>
        </w:rPr>
        <w:tab/>
      </w:r>
      <w:r w:rsidRPr="008A22DB">
        <w:rPr>
          <w:rFonts w:ascii="Arial" w:hAnsi="Arial" w:cs="Arial"/>
          <w:spacing w:val="-5"/>
          <w:w w:val="105"/>
          <w:sz w:val="20"/>
          <w:szCs w:val="20"/>
        </w:rPr>
        <w:t>le</w:t>
      </w:r>
    </w:p>
    <w:p w14:paraId="5FE4E5FE" w14:textId="77777777" w:rsidR="00961AAD" w:rsidRPr="008A22DB" w:rsidRDefault="002A4D33" w:rsidP="006C1F71">
      <w:pPr>
        <w:spacing w:line="259" w:lineRule="exact"/>
        <w:ind w:left="175"/>
        <w:jc w:val="both"/>
        <w:rPr>
          <w:rFonts w:ascii="Arial" w:hAnsi="Arial" w:cs="Arial"/>
          <w:sz w:val="20"/>
          <w:szCs w:val="20"/>
        </w:rPr>
      </w:pPr>
      <w:r w:rsidRPr="008A22DB">
        <w:rPr>
          <w:rFonts w:ascii="Arial" w:hAnsi="Arial" w:cs="Arial"/>
          <w:spacing w:val="-2"/>
          <w:w w:val="120"/>
          <w:sz w:val="20"/>
          <w:szCs w:val="20"/>
        </w:rPr>
        <w:t>……………………………………………….</w:t>
      </w:r>
    </w:p>
    <w:p w14:paraId="6B582C92" w14:textId="77777777" w:rsidR="00961AAD" w:rsidRPr="008A22DB" w:rsidRDefault="002A4D33" w:rsidP="006C1F71">
      <w:pPr>
        <w:pStyle w:val="Titre2"/>
        <w:tabs>
          <w:tab w:val="left" w:pos="4494"/>
        </w:tabs>
        <w:spacing w:before="254" w:line="240" w:lineRule="auto"/>
        <w:ind w:left="175" w:right="515"/>
        <w:jc w:val="both"/>
        <w:rPr>
          <w:sz w:val="20"/>
          <w:szCs w:val="20"/>
        </w:rPr>
      </w:pPr>
      <w:r w:rsidRPr="008A22DB">
        <w:rPr>
          <w:sz w:val="20"/>
          <w:szCs w:val="20"/>
        </w:rPr>
        <w:t>Signature du Participant</w:t>
      </w:r>
      <w:r w:rsidRPr="008A22DB">
        <w:rPr>
          <w:sz w:val="20"/>
          <w:szCs w:val="20"/>
        </w:rPr>
        <w:tab/>
        <w:t>Si</w:t>
      </w:r>
      <w:r w:rsidRPr="008A22DB">
        <w:rPr>
          <w:spacing w:val="-3"/>
          <w:sz w:val="20"/>
          <w:szCs w:val="20"/>
        </w:rPr>
        <w:t xml:space="preserve"> </w:t>
      </w:r>
      <w:r w:rsidRPr="008A22DB">
        <w:rPr>
          <w:sz w:val="20"/>
          <w:szCs w:val="20"/>
        </w:rPr>
        <w:t>le</w:t>
      </w:r>
      <w:r w:rsidRPr="008A22DB">
        <w:rPr>
          <w:spacing w:val="-6"/>
          <w:sz w:val="20"/>
          <w:szCs w:val="20"/>
        </w:rPr>
        <w:t xml:space="preserve"> </w:t>
      </w:r>
      <w:r w:rsidRPr="008A22DB">
        <w:rPr>
          <w:sz w:val="20"/>
          <w:szCs w:val="20"/>
        </w:rPr>
        <w:t>Participant</w:t>
      </w:r>
      <w:r w:rsidRPr="008A22DB">
        <w:rPr>
          <w:spacing w:val="-4"/>
          <w:sz w:val="20"/>
          <w:szCs w:val="20"/>
        </w:rPr>
        <w:t xml:space="preserve"> </w:t>
      </w:r>
      <w:r w:rsidRPr="008A22DB">
        <w:rPr>
          <w:sz w:val="20"/>
          <w:szCs w:val="20"/>
        </w:rPr>
        <w:t>est</w:t>
      </w:r>
      <w:r w:rsidRPr="008A22DB">
        <w:rPr>
          <w:spacing w:val="-6"/>
          <w:sz w:val="20"/>
          <w:szCs w:val="20"/>
        </w:rPr>
        <w:t xml:space="preserve"> </w:t>
      </w:r>
      <w:r w:rsidRPr="008A22DB">
        <w:rPr>
          <w:sz w:val="20"/>
          <w:szCs w:val="20"/>
        </w:rPr>
        <w:t>mineur,</w:t>
      </w:r>
      <w:r w:rsidRPr="008A22DB">
        <w:rPr>
          <w:spacing w:val="-3"/>
          <w:sz w:val="20"/>
          <w:szCs w:val="20"/>
        </w:rPr>
        <w:t xml:space="preserve"> </w:t>
      </w:r>
      <w:r w:rsidRPr="008A22DB">
        <w:rPr>
          <w:sz w:val="20"/>
          <w:szCs w:val="20"/>
        </w:rPr>
        <w:t>Noms,</w:t>
      </w:r>
      <w:r w:rsidRPr="008A22DB">
        <w:rPr>
          <w:spacing w:val="-3"/>
          <w:sz w:val="20"/>
          <w:szCs w:val="20"/>
        </w:rPr>
        <w:t xml:space="preserve"> </w:t>
      </w:r>
      <w:r w:rsidRPr="008A22DB">
        <w:rPr>
          <w:sz w:val="20"/>
          <w:szCs w:val="20"/>
        </w:rPr>
        <w:t>prénoms</w:t>
      </w:r>
      <w:r w:rsidRPr="008A22DB">
        <w:rPr>
          <w:spacing w:val="-3"/>
          <w:sz w:val="20"/>
          <w:szCs w:val="20"/>
        </w:rPr>
        <w:t xml:space="preserve"> </w:t>
      </w:r>
      <w:r w:rsidRPr="008A22DB">
        <w:rPr>
          <w:sz w:val="20"/>
          <w:szCs w:val="20"/>
        </w:rPr>
        <w:t>et</w:t>
      </w:r>
      <w:r w:rsidRPr="008A22DB">
        <w:rPr>
          <w:spacing w:val="-3"/>
          <w:sz w:val="20"/>
          <w:szCs w:val="20"/>
        </w:rPr>
        <w:t xml:space="preserve"> </w:t>
      </w:r>
      <w:r w:rsidRPr="008A22DB">
        <w:rPr>
          <w:sz w:val="20"/>
          <w:szCs w:val="20"/>
        </w:rPr>
        <w:t xml:space="preserve">signatures des </w:t>
      </w:r>
      <w:r w:rsidRPr="008A22DB">
        <w:rPr>
          <w:sz w:val="20"/>
          <w:szCs w:val="20"/>
          <w:u w:val="single"/>
        </w:rPr>
        <w:t>deux</w:t>
      </w:r>
      <w:r w:rsidRPr="008A22DB">
        <w:rPr>
          <w:sz w:val="20"/>
          <w:szCs w:val="20"/>
        </w:rPr>
        <w:t xml:space="preserve"> représentants légaux (obligatoire le cas échéant)</w:t>
      </w:r>
    </w:p>
    <w:p w14:paraId="30B2BB13" w14:textId="77777777" w:rsidR="00961AAD" w:rsidRPr="008A22DB" w:rsidRDefault="00961AAD">
      <w:pPr>
        <w:pStyle w:val="Titre2"/>
        <w:spacing w:line="240" w:lineRule="auto"/>
        <w:rPr>
          <w:sz w:val="20"/>
          <w:szCs w:val="20"/>
        </w:rPr>
        <w:sectPr w:rsidR="00961AAD" w:rsidRPr="008A22DB">
          <w:pgSz w:w="11910" w:h="16840"/>
          <w:pgMar w:top="1680" w:right="425" w:bottom="580" w:left="425" w:header="226" w:footer="398" w:gutter="0"/>
          <w:cols w:space="720"/>
        </w:sectPr>
      </w:pPr>
    </w:p>
    <w:p w14:paraId="53BFA03E" w14:textId="77777777" w:rsidR="00961AAD" w:rsidRPr="008A22DB" w:rsidRDefault="002A4D33">
      <w:pPr>
        <w:pStyle w:val="Corpsdetexte"/>
        <w:ind w:left="0"/>
        <w:rPr>
          <w:rFonts w:ascii="Arial" w:hAnsi="Arial" w:cs="Arial"/>
          <w:b/>
          <w:sz w:val="20"/>
          <w:szCs w:val="20"/>
        </w:rPr>
      </w:pPr>
      <w:r w:rsidRPr="008A22DB">
        <w:rPr>
          <w:rFonts w:ascii="Arial" w:hAnsi="Arial" w:cs="Arial"/>
          <w:b/>
          <w:noProof/>
          <w:sz w:val="20"/>
          <w:szCs w:val="20"/>
        </w:rPr>
        <w:lastRenderedPageBreak/>
        <mc:AlternateContent>
          <mc:Choice Requires="wps">
            <w:drawing>
              <wp:anchor distT="0" distB="0" distL="0" distR="0" simplePos="0" relativeHeight="486842880" behindDoc="1" locked="0" layoutInCell="1" allowOverlap="1" wp14:anchorId="47F7DC4F" wp14:editId="0ACB9892">
                <wp:simplePos x="0" y="0"/>
                <wp:positionH relativeFrom="page">
                  <wp:posOffset>309372</wp:posOffset>
                </wp:positionH>
                <wp:positionV relativeFrom="page">
                  <wp:posOffset>1211579</wp:posOffset>
                </wp:positionV>
                <wp:extent cx="6931659" cy="6724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1659" cy="672465"/>
                        </a:xfrm>
                        <a:prstGeom prst="rect">
                          <a:avLst/>
                        </a:prstGeom>
                        <a:ln w="6095">
                          <a:solidFill>
                            <a:srgbClr val="000000"/>
                          </a:solidFill>
                          <a:prstDash val="solid"/>
                        </a:ln>
                      </wps:spPr>
                      <wps:txbx>
                        <w:txbxContent>
                          <w:p w14:paraId="32948FC2" w14:textId="77777777" w:rsidR="00961AAD" w:rsidRPr="006C1F71" w:rsidRDefault="00961AAD">
                            <w:pPr>
                              <w:pStyle w:val="Corpsdetexte"/>
                              <w:spacing w:before="257"/>
                              <w:ind w:left="0"/>
                              <w:rPr>
                                <w:rFonts w:ascii="Arial" w:hAnsi="Arial" w:cs="Arial"/>
                              </w:rPr>
                            </w:pPr>
                          </w:p>
                          <w:p w14:paraId="085BCEFC" w14:textId="77777777" w:rsidR="00961AAD" w:rsidRDefault="002A4D33">
                            <w:pPr>
                              <w:ind w:left="2" w:right="1"/>
                              <w:jc w:val="center"/>
                              <w:rPr>
                                <w:rFonts w:ascii="Arial"/>
                                <w:b/>
                                <w:i/>
                              </w:rPr>
                            </w:pPr>
                            <w:r>
                              <w:rPr>
                                <w:rFonts w:ascii="Arial"/>
                                <w:b/>
                                <w:i/>
                              </w:rPr>
                              <w:t>CHARTE</w:t>
                            </w:r>
                            <w:r>
                              <w:rPr>
                                <w:rFonts w:ascii="Arial"/>
                                <w:b/>
                                <w:i/>
                                <w:spacing w:val="-3"/>
                              </w:rPr>
                              <w:t xml:space="preserve"> </w:t>
                            </w:r>
                            <w:r>
                              <w:rPr>
                                <w:rFonts w:ascii="Arial"/>
                                <w:b/>
                                <w:i/>
                              </w:rPr>
                              <w:t>DE</w:t>
                            </w:r>
                            <w:r>
                              <w:rPr>
                                <w:rFonts w:ascii="Arial"/>
                                <w:b/>
                                <w:i/>
                                <w:spacing w:val="-3"/>
                              </w:rPr>
                              <w:t xml:space="preserve"> </w:t>
                            </w:r>
                            <w:r>
                              <w:rPr>
                                <w:rFonts w:ascii="Arial"/>
                                <w:b/>
                                <w:i/>
                              </w:rPr>
                              <w:t>PROTECTION</w:t>
                            </w:r>
                            <w:r>
                              <w:rPr>
                                <w:rFonts w:ascii="Arial"/>
                                <w:b/>
                                <w:i/>
                                <w:spacing w:val="-7"/>
                              </w:rPr>
                              <w:t xml:space="preserve"> </w:t>
                            </w:r>
                            <w:r>
                              <w:rPr>
                                <w:rFonts w:ascii="Arial"/>
                                <w:b/>
                                <w:i/>
                              </w:rPr>
                              <w:t>DES</w:t>
                            </w:r>
                            <w:r>
                              <w:rPr>
                                <w:rFonts w:ascii="Arial"/>
                                <w:b/>
                                <w:i/>
                                <w:spacing w:val="-3"/>
                              </w:rPr>
                              <w:t xml:space="preserve"> </w:t>
                            </w:r>
                            <w:r>
                              <w:rPr>
                                <w:rFonts w:ascii="Arial"/>
                                <w:b/>
                                <w:i/>
                              </w:rPr>
                              <w:t>DONNEES</w:t>
                            </w:r>
                            <w:r>
                              <w:rPr>
                                <w:rFonts w:ascii="Arial"/>
                                <w:b/>
                                <w:i/>
                                <w:spacing w:val="-2"/>
                              </w:rPr>
                              <w:t xml:space="preserve"> PERSONNELLES</w:t>
                            </w:r>
                          </w:p>
                          <w:p w14:paraId="4520544A" w14:textId="77777777" w:rsidR="00961AAD" w:rsidRDefault="002A4D33">
                            <w:pPr>
                              <w:spacing w:before="2"/>
                              <w:ind w:left="2"/>
                              <w:jc w:val="center"/>
                              <w:rPr>
                                <w:rFonts w:ascii="Arial" w:hAnsi="Arial"/>
                                <w:i/>
                              </w:rPr>
                            </w:pPr>
                            <w:r>
                              <w:rPr>
                                <w:rFonts w:ascii="Arial" w:hAnsi="Arial"/>
                                <w:i/>
                              </w:rPr>
                              <w:t>Etablissements</w:t>
                            </w:r>
                            <w:r>
                              <w:rPr>
                                <w:rFonts w:ascii="Arial" w:hAnsi="Arial"/>
                                <w:i/>
                                <w:spacing w:val="-5"/>
                              </w:rPr>
                              <w:t xml:space="preserve"> </w:t>
                            </w:r>
                            <w:r>
                              <w:rPr>
                                <w:rFonts w:ascii="Arial" w:hAnsi="Arial"/>
                                <w:i/>
                              </w:rPr>
                              <w:t>du</w:t>
                            </w:r>
                            <w:r>
                              <w:rPr>
                                <w:rFonts w:ascii="Arial" w:hAnsi="Arial"/>
                                <w:i/>
                                <w:spacing w:val="-6"/>
                              </w:rPr>
                              <w:t xml:space="preserve"> </w:t>
                            </w:r>
                            <w:r>
                              <w:rPr>
                                <w:rFonts w:ascii="Arial" w:hAnsi="Arial"/>
                                <w:i/>
                              </w:rPr>
                              <w:t>ministère</w:t>
                            </w:r>
                            <w:r>
                              <w:rPr>
                                <w:rFonts w:ascii="Arial" w:hAnsi="Arial"/>
                                <w:i/>
                                <w:spacing w:val="-4"/>
                              </w:rPr>
                              <w:t xml:space="preserve"> </w:t>
                            </w:r>
                            <w:r>
                              <w:rPr>
                                <w:rFonts w:ascii="Arial" w:hAnsi="Arial"/>
                                <w:i/>
                              </w:rPr>
                              <w:t>chargé</w:t>
                            </w:r>
                            <w:r>
                              <w:rPr>
                                <w:rFonts w:ascii="Arial" w:hAnsi="Arial"/>
                                <w:i/>
                                <w:spacing w:val="-3"/>
                              </w:rPr>
                              <w:t xml:space="preserve"> </w:t>
                            </w:r>
                            <w:r>
                              <w:rPr>
                                <w:rFonts w:ascii="Arial" w:hAnsi="Arial"/>
                                <w:i/>
                              </w:rPr>
                              <w:t>des</w:t>
                            </w:r>
                            <w:r>
                              <w:rPr>
                                <w:rFonts w:ascii="Arial" w:hAnsi="Arial"/>
                                <w:i/>
                                <w:spacing w:val="-4"/>
                              </w:rPr>
                              <w:t xml:space="preserve"> </w:t>
                            </w:r>
                            <w:r>
                              <w:rPr>
                                <w:rFonts w:ascii="Arial" w:hAnsi="Arial"/>
                                <w:i/>
                                <w:spacing w:val="-2"/>
                              </w:rPr>
                              <w:t>Sports</w:t>
                            </w:r>
                          </w:p>
                        </w:txbxContent>
                      </wps:txbx>
                      <wps:bodyPr wrap="square" lIns="0" tIns="0" rIns="0" bIns="0" rtlCol="0">
                        <a:noAutofit/>
                      </wps:bodyPr>
                    </wps:wsp>
                  </a:graphicData>
                </a:graphic>
              </wp:anchor>
            </w:drawing>
          </mc:Choice>
          <mc:Fallback>
            <w:pict>
              <v:shape w14:anchorId="47F7DC4F" id="Textbox 42" o:spid="_x0000_s1027" type="#_x0000_t202" style="position:absolute;margin-left:24.35pt;margin-top:95.4pt;width:545.8pt;height:52.95pt;z-index:-164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" filled="f" strokeweight=".16931mm">
                <v:path arrowok="t"/>
                <v:textbox inset="0,0,0,0">
                  <w:txbxContent>
                    <w:p w14:paraId="32948FC2" w14:textId="77777777" w:rsidR="00961AAD" w:rsidRPr="006C1F71" w:rsidRDefault="00961AAD">
                      <w:pPr>
                        <w:pStyle w:val="Corpsdetexte"/>
                        <w:spacing w:before="257"/>
                        <w:ind w:left="0"/>
                        <w:rPr>
                          <w:rFonts w:ascii="Arial" w:hAnsi="Arial" w:cs="Arial"/>
                        </w:rPr>
                      </w:pPr>
                    </w:p>
                    <w:p w14:paraId="085BCEFC" w14:textId="77777777" w:rsidR="00961AAD" w:rsidRDefault="002A4D33">
                      <w:pPr>
                        <w:ind w:left="2" w:right="1"/>
                        <w:jc w:val="center"/>
                        <w:rPr>
                          <w:rFonts w:ascii="Arial"/>
                          <w:b/>
                          <w:i/>
                        </w:rPr>
                      </w:pPr>
                      <w:r>
                        <w:rPr>
                          <w:rFonts w:ascii="Arial"/>
                          <w:b/>
                          <w:i/>
                        </w:rPr>
                        <w:t>CHARTE</w:t>
                      </w:r>
                      <w:r>
                        <w:rPr>
                          <w:rFonts w:ascii="Arial"/>
                          <w:b/>
                          <w:i/>
                          <w:spacing w:val="-3"/>
                        </w:rPr>
                        <w:t xml:space="preserve"> </w:t>
                      </w:r>
                      <w:r>
                        <w:rPr>
                          <w:rFonts w:ascii="Arial"/>
                          <w:b/>
                          <w:i/>
                        </w:rPr>
                        <w:t>DE</w:t>
                      </w:r>
                      <w:r>
                        <w:rPr>
                          <w:rFonts w:ascii="Arial"/>
                          <w:b/>
                          <w:i/>
                          <w:spacing w:val="-3"/>
                        </w:rPr>
                        <w:t xml:space="preserve"> </w:t>
                      </w:r>
                      <w:r>
                        <w:rPr>
                          <w:rFonts w:ascii="Arial"/>
                          <w:b/>
                          <w:i/>
                        </w:rPr>
                        <w:t>PROTECTION</w:t>
                      </w:r>
                      <w:r>
                        <w:rPr>
                          <w:rFonts w:ascii="Arial"/>
                          <w:b/>
                          <w:i/>
                          <w:spacing w:val="-7"/>
                        </w:rPr>
                        <w:t xml:space="preserve"> </w:t>
                      </w:r>
                      <w:r>
                        <w:rPr>
                          <w:rFonts w:ascii="Arial"/>
                          <w:b/>
                          <w:i/>
                        </w:rPr>
                        <w:t>DES</w:t>
                      </w:r>
                      <w:r>
                        <w:rPr>
                          <w:rFonts w:ascii="Arial"/>
                          <w:b/>
                          <w:i/>
                          <w:spacing w:val="-3"/>
                        </w:rPr>
                        <w:t xml:space="preserve"> </w:t>
                      </w:r>
                      <w:r>
                        <w:rPr>
                          <w:rFonts w:ascii="Arial"/>
                          <w:b/>
                          <w:i/>
                        </w:rPr>
                        <w:t>DONNEES</w:t>
                      </w:r>
                      <w:r>
                        <w:rPr>
                          <w:rFonts w:ascii="Arial"/>
                          <w:b/>
                          <w:i/>
                          <w:spacing w:val="-2"/>
                        </w:rPr>
                        <w:t xml:space="preserve"> PERSONNELLES</w:t>
                      </w:r>
                    </w:p>
                    <w:p w14:paraId="4520544A" w14:textId="77777777" w:rsidR="00961AAD" w:rsidRDefault="002A4D33">
                      <w:pPr>
                        <w:spacing w:before="2"/>
                        <w:ind w:left="2"/>
                        <w:jc w:val="center"/>
                        <w:rPr>
                          <w:rFonts w:ascii="Arial" w:hAnsi="Arial"/>
                          <w:i/>
                        </w:rPr>
                      </w:pPr>
                      <w:r>
                        <w:rPr>
                          <w:rFonts w:ascii="Arial" w:hAnsi="Arial"/>
                          <w:i/>
                        </w:rPr>
                        <w:t>Etablissements</w:t>
                      </w:r>
                      <w:r>
                        <w:rPr>
                          <w:rFonts w:ascii="Arial" w:hAnsi="Arial"/>
                          <w:i/>
                          <w:spacing w:val="-5"/>
                        </w:rPr>
                        <w:t xml:space="preserve"> </w:t>
                      </w:r>
                      <w:r>
                        <w:rPr>
                          <w:rFonts w:ascii="Arial" w:hAnsi="Arial"/>
                          <w:i/>
                        </w:rPr>
                        <w:t>du</w:t>
                      </w:r>
                      <w:r>
                        <w:rPr>
                          <w:rFonts w:ascii="Arial" w:hAnsi="Arial"/>
                          <w:i/>
                          <w:spacing w:val="-6"/>
                        </w:rPr>
                        <w:t xml:space="preserve"> </w:t>
                      </w:r>
                      <w:r>
                        <w:rPr>
                          <w:rFonts w:ascii="Arial" w:hAnsi="Arial"/>
                          <w:i/>
                        </w:rPr>
                        <w:t>ministère</w:t>
                      </w:r>
                      <w:r>
                        <w:rPr>
                          <w:rFonts w:ascii="Arial" w:hAnsi="Arial"/>
                          <w:i/>
                          <w:spacing w:val="-4"/>
                        </w:rPr>
                        <w:t xml:space="preserve"> </w:t>
                      </w:r>
                      <w:r>
                        <w:rPr>
                          <w:rFonts w:ascii="Arial" w:hAnsi="Arial"/>
                          <w:i/>
                        </w:rPr>
                        <w:t>chargé</w:t>
                      </w:r>
                      <w:r>
                        <w:rPr>
                          <w:rFonts w:ascii="Arial" w:hAnsi="Arial"/>
                          <w:i/>
                          <w:spacing w:val="-3"/>
                        </w:rPr>
                        <w:t xml:space="preserve"> </w:t>
                      </w:r>
                      <w:r>
                        <w:rPr>
                          <w:rFonts w:ascii="Arial" w:hAnsi="Arial"/>
                          <w:i/>
                        </w:rPr>
                        <w:t>des</w:t>
                      </w:r>
                      <w:r>
                        <w:rPr>
                          <w:rFonts w:ascii="Arial" w:hAnsi="Arial"/>
                          <w:i/>
                          <w:spacing w:val="-4"/>
                        </w:rPr>
                        <w:t xml:space="preserve"> </w:t>
                      </w:r>
                      <w:r>
                        <w:rPr>
                          <w:rFonts w:ascii="Arial" w:hAnsi="Arial"/>
                          <w:i/>
                          <w:spacing w:val="-2"/>
                        </w:rPr>
                        <w:t>Sports</w:t>
                      </w:r>
                    </w:p>
                  </w:txbxContent>
                </v:textbox>
                <w10:wrap anchorx="page" anchory="page"/>
              </v:shape>
            </w:pict>
          </mc:Fallback>
        </mc:AlternateContent>
      </w:r>
    </w:p>
    <w:p w14:paraId="79734A47" w14:textId="77777777" w:rsidR="00961AAD" w:rsidRPr="008A22DB" w:rsidRDefault="00961AAD">
      <w:pPr>
        <w:pStyle w:val="Corpsdetexte"/>
        <w:ind w:left="0"/>
        <w:rPr>
          <w:rFonts w:ascii="Arial" w:hAnsi="Arial" w:cs="Arial"/>
          <w:b/>
          <w:sz w:val="20"/>
          <w:szCs w:val="20"/>
        </w:rPr>
      </w:pPr>
    </w:p>
    <w:p w14:paraId="56F58B3D" w14:textId="77777777" w:rsidR="00961AAD" w:rsidRPr="008A22DB" w:rsidRDefault="00961AAD">
      <w:pPr>
        <w:pStyle w:val="Corpsdetexte"/>
        <w:ind w:left="0"/>
        <w:rPr>
          <w:rFonts w:ascii="Arial" w:hAnsi="Arial" w:cs="Arial"/>
          <w:b/>
          <w:sz w:val="20"/>
          <w:szCs w:val="20"/>
        </w:rPr>
      </w:pPr>
    </w:p>
    <w:p w14:paraId="24EB9055" w14:textId="77777777" w:rsidR="00961AAD" w:rsidRPr="008A22DB" w:rsidRDefault="00961AAD">
      <w:pPr>
        <w:pStyle w:val="Corpsdetexte"/>
        <w:ind w:left="0"/>
        <w:rPr>
          <w:rFonts w:ascii="Arial" w:hAnsi="Arial" w:cs="Arial"/>
          <w:b/>
          <w:sz w:val="20"/>
          <w:szCs w:val="20"/>
        </w:rPr>
      </w:pPr>
    </w:p>
    <w:p w14:paraId="7C0CD94D" w14:textId="77777777" w:rsidR="00961AAD" w:rsidRPr="008A22DB" w:rsidRDefault="00961AAD" w:rsidP="006C1F71">
      <w:pPr>
        <w:pStyle w:val="Corpsdetexte"/>
        <w:spacing w:before="29"/>
        <w:ind w:left="0"/>
        <w:jc w:val="both"/>
        <w:rPr>
          <w:rFonts w:ascii="Arial" w:hAnsi="Arial" w:cs="Arial"/>
          <w:b/>
          <w:sz w:val="20"/>
          <w:szCs w:val="20"/>
        </w:rPr>
      </w:pPr>
    </w:p>
    <w:p w14:paraId="13F969AB" w14:textId="77777777" w:rsidR="00961AAD" w:rsidRPr="008A22DB" w:rsidRDefault="002A4D33" w:rsidP="006C1F71">
      <w:pPr>
        <w:spacing w:before="1" w:line="246" w:lineRule="exact"/>
        <w:ind w:left="175"/>
        <w:jc w:val="both"/>
        <w:rPr>
          <w:rFonts w:ascii="Arial" w:hAnsi="Arial" w:cs="Arial"/>
          <w:b/>
          <w:sz w:val="20"/>
          <w:szCs w:val="20"/>
        </w:rPr>
      </w:pPr>
      <w:r w:rsidRPr="008A22DB">
        <w:rPr>
          <w:rFonts w:ascii="Arial" w:hAnsi="Arial" w:cs="Arial"/>
          <w:b/>
          <w:sz w:val="20"/>
          <w:szCs w:val="20"/>
        </w:rPr>
        <w:t>Préambule</w:t>
      </w:r>
      <w:r w:rsidRPr="008A22DB">
        <w:rPr>
          <w:rFonts w:ascii="Arial" w:hAnsi="Arial" w:cs="Arial"/>
          <w:b/>
          <w:spacing w:val="-4"/>
          <w:sz w:val="20"/>
          <w:szCs w:val="20"/>
        </w:rPr>
        <w:t xml:space="preserve"> </w:t>
      </w:r>
      <w:r w:rsidRPr="008A22DB">
        <w:rPr>
          <w:rFonts w:ascii="Arial" w:hAnsi="Arial" w:cs="Arial"/>
          <w:b/>
          <w:spacing w:val="-10"/>
          <w:sz w:val="20"/>
          <w:szCs w:val="20"/>
        </w:rPr>
        <w:t>:</w:t>
      </w:r>
    </w:p>
    <w:p w14:paraId="625780FD" w14:textId="77777777" w:rsidR="00961AAD" w:rsidRPr="008A22DB" w:rsidRDefault="002A4D33" w:rsidP="006C1F71">
      <w:pPr>
        <w:pStyle w:val="Corpsdetexte"/>
        <w:spacing w:before="3" w:line="228" w:lineRule="auto"/>
        <w:ind w:left="175" w:right="297"/>
        <w:jc w:val="both"/>
        <w:rPr>
          <w:rFonts w:ascii="Arial" w:hAnsi="Arial" w:cs="Arial"/>
          <w:sz w:val="20"/>
          <w:szCs w:val="20"/>
        </w:rPr>
      </w:pPr>
      <w:r w:rsidRPr="008A22DB">
        <w:rPr>
          <w:rFonts w:ascii="Arial" w:hAnsi="Arial" w:cs="Arial"/>
          <w:sz w:val="20"/>
          <w:szCs w:val="20"/>
        </w:rPr>
        <w:t>L’objet de</w:t>
      </w:r>
      <w:r w:rsidRPr="008A22DB">
        <w:rPr>
          <w:rFonts w:ascii="Arial" w:hAnsi="Arial" w:cs="Arial"/>
          <w:spacing w:val="-2"/>
          <w:sz w:val="20"/>
          <w:szCs w:val="20"/>
        </w:rPr>
        <w:t xml:space="preserve"> </w:t>
      </w: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présente</w:t>
      </w:r>
      <w:r w:rsidRPr="008A22DB">
        <w:rPr>
          <w:rFonts w:ascii="Arial" w:hAnsi="Arial" w:cs="Arial"/>
          <w:spacing w:val="-4"/>
          <w:sz w:val="20"/>
          <w:szCs w:val="20"/>
        </w:rPr>
        <w:t xml:space="preserve"> </w:t>
      </w:r>
      <w:r w:rsidRPr="008A22DB">
        <w:rPr>
          <w:rFonts w:ascii="Arial" w:hAnsi="Arial" w:cs="Arial"/>
          <w:sz w:val="20"/>
          <w:szCs w:val="20"/>
        </w:rPr>
        <w:t>Charte</w:t>
      </w:r>
      <w:r w:rsidRPr="008A22DB">
        <w:rPr>
          <w:rFonts w:ascii="Arial" w:hAnsi="Arial" w:cs="Arial"/>
          <w:spacing w:val="-2"/>
          <w:sz w:val="20"/>
          <w:szCs w:val="20"/>
        </w:rPr>
        <w:t xml:space="preserve"> </w:t>
      </w:r>
      <w:r w:rsidRPr="008A22DB">
        <w:rPr>
          <w:rFonts w:ascii="Arial" w:hAnsi="Arial" w:cs="Arial"/>
          <w:sz w:val="20"/>
          <w:szCs w:val="20"/>
        </w:rPr>
        <w:t>annexée au</w:t>
      </w:r>
      <w:r w:rsidRPr="008A22DB">
        <w:rPr>
          <w:rFonts w:ascii="Arial" w:hAnsi="Arial" w:cs="Arial"/>
          <w:spacing w:val="-2"/>
          <w:sz w:val="20"/>
          <w:szCs w:val="20"/>
        </w:rPr>
        <w:t xml:space="preserve"> </w:t>
      </w:r>
      <w:r w:rsidRPr="008A22DB">
        <w:rPr>
          <w:rFonts w:ascii="Arial" w:hAnsi="Arial" w:cs="Arial"/>
          <w:sz w:val="20"/>
          <w:szCs w:val="20"/>
        </w:rPr>
        <w:t>Règlement intérieur a</w:t>
      </w:r>
      <w:r w:rsidRPr="008A22DB">
        <w:rPr>
          <w:rFonts w:ascii="Arial" w:hAnsi="Arial" w:cs="Arial"/>
          <w:spacing w:val="-2"/>
          <w:sz w:val="20"/>
          <w:szCs w:val="20"/>
        </w:rPr>
        <w:t xml:space="preserve"> </w:t>
      </w:r>
      <w:r w:rsidRPr="008A22DB">
        <w:rPr>
          <w:rFonts w:ascii="Arial" w:hAnsi="Arial" w:cs="Arial"/>
          <w:sz w:val="20"/>
          <w:szCs w:val="20"/>
        </w:rPr>
        <w:t>pour</w:t>
      </w:r>
      <w:r w:rsidRPr="008A22DB">
        <w:rPr>
          <w:rFonts w:ascii="Arial" w:hAnsi="Arial" w:cs="Arial"/>
          <w:spacing w:val="-1"/>
          <w:sz w:val="20"/>
          <w:szCs w:val="20"/>
        </w:rPr>
        <w:t xml:space="preserve"> </w:t>
      </w:r>
      <w:r w:rsidRPr="008A22DB">
        <w:rPr>
          <w:rFonts w:ascii="Arial" w:hAnsi="Arial" w:cs="Arial"/>
          <w:sz w:val="20"/>
          <w:szCs w:val="20"/>
        </w:rPr>
        <w:t>objet</w:t>
      </w:r>
      <w:r w:rsidRPr="008A22DB">
        <w:rPr>
          <w:rFonts w:ascii="Arial" w:hAnsi="Arial" w:cs="Arial"/>
          <w:spacing w:val="-4"/>
          <w:sz w:val="20"/>
          <w:szCs w:val="20"/>
        </w:rPr>
        <w:t xml:space="preserve"> </w:t>
      </w:r>
      <w:r w:rsidRPr="008A22DB">
        <w:rPr>
          <w:rFonts w:ascii="Arial" w:hAnsi="Arial" w:cs="Arial"/>
          <w:sz w:val="20"/>
          <w:szCs w:val="20"/>
        </w:rPr>
        <w:t>de</w:t>
      </w:r>
      <w:r w:rsidRPr="008A22DB">
        <w:rPr>
          <w:rFonts w:ascii="Arial" w:hAnsi="Arial" w:cs="Arial"/>
          <w:spacing w:val="-1"/>
          <w:sz w:val="20"/>
          <w:szCs w:val="20"/>
        </w:rPr>
        <w:t xml:space="preserve"> </w:t>
      </w:r>
      <w:r w:rsidRPr="008A22DB">
        <w:rPr>
          <w:rFonts w:ascii="Arial" w:hAnsi="Arial" w:cs="Arial"/>
          <w:sz w:val="20"/>
          <w:szCs w:val="20"/>
        </w:rPr>
        <w:t>présenter</w:t>
      </w:r>
      <w:r w:rsidRPr="008A22DB">
        <w:rPr>
          <w:rFonts w:ascii="Arial" w:hAnsi="Arial" w:cs="Arial"/>
          <w:spacing w:val="-3"/>
          <w:sz w:val="20"/>
          <w:szCs w:val="20"/>
        </w:rPr>
        <w:t xml:space="preserve"> </w:t>
      </w:r>
      <w:r w:rsidRPr="008A22DB">
        <w:rPr>
          <w:rFonts w:ascii="Arial" w:hAnsi="Arial" w:cs="Arial"/>
          <w:sz w:val="20"/>
          <w:szCs w:val="20"/>
        </w:rPr>
        <w:t>les engagements</w:t>
      </w:r>
      <w:r w:rsidRPr="008A22DB">
        <w:rPr>
          <w:rFonts w:ascii="Arial" w:hAnsi="Arial" w:cs="Arial"/>
          <w:spacing w:val="-3"/>
          <w:sz w:val="20"/>
          <w:szCs w:val="20"/>
        </w:rPr>
        <w:t xml:space="preserve"> </w:t>
      </w:r>
      <w:r w:rsidRPr="008A22DB">
        <w:rPr>
          <w:rFonts w:ascii="Arial" w:hAnsi="Arial" w:cs="Arial"/>
          <w:sz w:val="20"/>
          <w:szCs w:val="20"/>
        </w:rPr>
        <w:t>de l’établissement envers les données à caractère personnel de ses usagers et de son personnel.</w:t>
      </w:r>
    </w:p>
    <w:p w14:paraId="51FC48C5" w14:textId="77777777" w:rsidR="00961AAD" w:rsidRPr="008A22DB" w:rsidRDefault="002A4D33" w:rsidP="006C1F71">
      <w:pPr>
        <w:pStyle w:val="Corpsdetexte"/>
        <w:spacing w:before="2" w:line="228" w:lineRule="auto"/>
        <w:ind w:left="175" w:right="199"/>
        <w:jc w:val="both"/>
        <w:rPr>
          <w:rFonts w:ascii="Arial" w:hAnsi="Arial" w:cs="Arial"/>
          <w:sz w:val="20"/>
          <w:szCs w:val="20"/>
        </w:rPr>
      </w:pPr>
      <w:r w:rsidRPr="008A22DB">
        <w:rPr>
          <w:rFonts w:ascii="Arial" w:hAnsi="Arial" w:cs="Arial"/>
          <w:sz w:val="20"/>
          <w:szCs w:val="20"/>
        </w:rPr>
        <w:t>Elle témoigne de son attachement</w:t>
      </w:r>
      <w:r w:rsidRPr="008A22DB">
        <w:rPr>
          <w:rFonts w:ascii="Arial" w:hAnsi="Arial" w:cs="Arial"/>
          <w:spacing w:val="-1"/>
          <w:sz w:val="20"/>
          <w:szCs w:val="20"/>
        </w:rPr>
        <w:t xml:space="preserve"> </w:t>
      </w:r>
      <w:r w:rsidRPr="008A22DB">
        <w:rPr>
          <w:rFonts w:ascii="Arial" w:hAnsi="Arial" w:cs="Arial"/>
          <w:sz w:val="20"/>
          <w:szCs w:val="20"/>
        </w:rPr>
        <w:t>envers les Droits et</w:t>
      </w:r>
      <w:r w:rsidRPr="008A22DB">
        <w:rPr>
          <w:rFonts w:ascii="Arial" w:hAnsi="Arial" w:cs="Arial"/>
          <w:spacing w:val="-1"/>
          <w:sz w:val="20"/>
          <w:szCs w:val="20"/>
        </w:rPr>
        <w:t xml:space="preserve"> </w:t>
      </w:r>
      <w:r w:rsidRPr="008A22DB">
        <w:rPr>
          <w:rFonts w:ascii="Arial" w:hAnsi="Arial" w:cs="Arial"/>
          <w:sz w:val="20"/>
          <w:szCs w:val="20"/>
        </w:rPr>
        <w:t>Libertés</w:t>
      </w:r>
      <w:r w:rsidRPr="008A22DB">
        <w:rPr>
          <w:rFonts w:ascii="Arial" w:hAnsi="Arial" w:cs="Arial"/>
          <w:spacing w:val="-1"/>
          <w:sz w:val="20"/>
          <w:szCs w:val="20"/>
        </w:rPr>
        <w:t xml:space="preserve"> </w:t>
      </w:r>
      <w:r w:rsidRPr="008A22DB">
        <w:rPr>
          <w:rFonts w:ascii="Arial" w:hAnsi="Arial" w:cs="Arial"/>
          <w:sz w:val="20"/>
          <w:szCs w:val="20"/>
        </w:rPr>
        <w:t>fondamentales des personnes, notamment du droit au respect de leur vie privée consacré à l’article 12 de la Déclaration Universelle des Droits de l’Homme (DUDH) de 1948, l’article 2</w:t>
      </w:r>
      <w:r w:rsidRPr="008A22DB">
        <w:rPr>
          <w:rFonts w:ascii="Arial" w:hAnsi="Arial" w:cs="Arial"/>
          <w:spacing w:val="-1"/>
          <w:sz w:val="20"/>
          <w:szCs w:val="20"/>
        </w:rPr>
        <w:t xml:space="preserve"> </w:t>
      </w:r>
      <w:r w:rsidRPr="008A22DB">
        <w:rPr>
          <w:rFonts w:ascii="Arial" w:hAnsi="Arial" w:cs="Arial"/>
          <w:sz w:val="20"/>
          <w:szCs w:val="20"/>
        </w:rPr>
        <w:t>de</w:t>
      </w:r>
      <w:r w:rsidRPr="008A22DB">
        <w:rPr>
          <w:rFonts w:ascii="Arial" w:hAnsi="Arial" w:cs="Arial"/>
          <w:spacing w:val="-1"/>
          <w:sz w:val="20"/>
          <w:szCs w:val="20"/>
        </w:rPr>
        <w:t xml:space="preserve"> </w:t>
      </w: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Déclaration</w:t>
      </w:r>
      <w:r w:rsidRPr="008A22DB">
        <w:rPr>
          <w:rFonts w:ascii="Arial" w:hAnsi="Arial" w:cs="Arial"/>
          <w:spacing w:val="-1"/>
          <w:sz w:val="20"/>
          <w:szCs w:val="20"/>
        </w:rPr>
        <w:t xml:space="preserve"> </w:t>
      </w:r>
      <w:r w:rsidRPr="008A22DB">
        <w:rPr>
          <w:rFonts w:ascii="Arial" w:hAnsi="Arial" w:cs="Arial"/>
          <w:sz w:val="20"/>
          <w:szCs w:val="20"/>
        </w:rPr>
        <w:t>des</w:t>
      </w:r>
      <w:r w:rsidRPr="008A22DB">
        <w:rPr>
          <w:rFonts w:ascii="Arial" w:hAnsi="Arial" w:cs="Arial"/>
          <w:spacing w:val="-2"/>
          <w:sz w:val="20"/>
          <w:szCs w:val="20"/>
        </w:rPr>
        <w:t xml:space="preserve"> </w:t>
      </w:r>
      <w:r w:rsidRPr="008A22DB">
        <w:rPr>
          <w:rFonts w:ascii="Arial" w:hAnsi="Arial" w:cs="Arial"/>
          <w:sz w:val="20"/>
          <w:szCs w:val="20"/>
        </w:rPr>
        <w:t>Droits de</w:t>
      </w:r>
      <w:r w:rsidRPr="008A22DB">
        <w:rPr>
          <w:rFonts w:ascii="Arial" w:hAnsi="Arial" w:cs="Arial"/>
          <w:spacing w:val="-1"/>
          <w:sz w:val="20"/>
          <w:szCs w:val="20"/>
        </w:rPr>
        <w:t xml:space="preserve"> </w:t>
      </w:r>
      <w:r w:rsidRPr="008A22DB">
        <w:rPr>
          <w:rFonts w:ascii="Arial" w:hAnsi="Arial" w:cs="Arial"/>
          <w:sz w:val="20"/>
          <w:szCs w:val="20"/>
        </w:rPr>
        <w:t>l’Homme</w:t>
      </w:r>
      <w:r w:rsidRPr="008A22DB">
        <w:rPr>
          <w:rFonts w:ascii="Arial" w:hAnsi="Arial" w:cs="Arial"/>
          <w:spacing w:val="-3"/>
          <w:sz w:val="20"/>
          <w:szCs w:val="20"/>
        </w:rPr>
        <w:t xml:space="preserve"> </w:t>
      </w:r>
      <w:r w:rsidRPr="008A22DB">
        <w:rPr>
          <w:rFonts w:ascii="Arial" w:hAnsi="Arial" w:cs="Arial"/>
          <w:sz w:val="20"/>
          <w:szCs w:val="20"/>
        </w:rPr>
        <w:t>et du</w:t>
      </w:r>
      <w:r w:rsidRPr="008A22DB">
        <w:rPr>
          <w:rFonts w:ascii="Arial" w:hAnsi="Arial" w:cs="Arial"/>
          <w:spacing w:val="-2"/>
          <w:sz w:val="20"/>
          <w:szCs w:val="20"/>
        </w:rPr>
        <w:t xml:space="preserve"> </w:t>
      </w:r>
      <w:r w:rsidRPr="008A22DB">
        <w:rPr>
          <w:rFonts w:ascii="Arial" w:hAnsi="Arial" w:cs="Arial"/>
          <w:sz w:val="20"/>
          <w:szCs w:val="20"/>
        </w:rPr>
        <w:t>Citoyen (DDHC) de</w:t>
      </w:r>
      <w:r w:rsidRPr="008A22DB">
        <w:rPr>
          <w:rFonts w:ascii="Arial" w:hAnsi="Arial" w:cs="Arial"/>
          <w:spacing w:val="-1"/>
          <w:sz w:val="20"/>
          <w:szCs w:val="20"/>
        </w:rPr>
        <w:t xml:space="preserve"> </w:t>
      </w:r>
      <w:r w:rsidRPr="008A22DB">
        <w:rPr>
          <w:rFonts w:ascii="Arial" w:hAnsi="Arial" w:cs="Arial"/>
          <w:sz w:val="20"/>
          <w:szCs w:val="20"/>
        </w:rPr>
        <w:t>1789, l’article</w:t>
      </w:r>
      <w:r w:rsidRPr="008A22DB">
        <w:rPr>
          <w:rFonts w:ascii="Arial" w:hAnsi="Arial" w:cs="Arial"/>
          <w:spacing w:val="-1"/>
          <w:sz w:val="20"/>
          <w:szCs w:val="20"/>
        </w:rPr>
        <w:t xml:space="preserve"> </w:t>
      </w:r>
      <w:r w:rsidRPr="008A22DB">
        <w:rPr>
          <w:rFonts w:ascii="Arial" w:hAnsi="Arial" w:cs="Arial"/>
          <w:sz w:val="20"/>
          <w:szCs w:val="20"/>
        </w:rPr>
        <w:t>9 du Code civil de 1803 et l’article 8 de la Convention européenne des Droits de l’Homme (CEDH) de 1959.</w:t>
      </w:r>
    </w:p>
    <w:p w14:paraId="568085C2" w14:textId="77777777" w:rsidR="00961AAD" w:rsidRPr="008A22DB" w:rsidRDefault="002A4D33" w:rsidP="006C1F71">
      <w:pPr>
        <w:pStyle w:val="Corpsdetexte"/>
        <w:spacing w:before="1" w:line="228" w:lineRule="auto"/>
        <w:ind w:left="175" w:right="177"/>
        <w:jc w:val="both"/>
        <w:rPr>
          <w:rFonts w:ascii="Arial" w:hAnsi="Arial" w:cs="Arial"/>
          <w:sz w:val="20"/>
          <w:szCs w:val="20"/>
        </w:rPr>
      </w:pP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protection</w:t>
      </w:r>
      <w:r w:rsidRPr="008A22DB">
        <w:rPr>
          <w:rFonts w:ascii="Arial" w:hAnsi="Arial" w:cs="Arial"/>
          <w:spacing w:val="-7"/>
          <w:sz w:val="20"/>
          <w:szCs w:val="20"/>
        </w:rPr>
        <w:t xml:space="preserve"> </w:t>
      </w:r>
      <w:r w:rsidRPr="008A22DB">
        <w:rPr>
          <w:rFonts w:ascii="Arial" w:hAnsi="Arial" w:cs="Arial"/>
          <w:sz w:val="20"/>
          <w:szCs w:val="20"/>
        </w:rPr>
        <w:t>des</w:t>
      </w:r>
      <w:r w:rsidRPr="008A22DB">
        <w:rPr>
          <w:rFonts w:ascii="Arial" w:hAnsi="Arial" w:cs="Arial"/>
          <w:spacing w:val="-1"/>
          <w:sz w:val="20"/>
          <w:szCs w:val="20"/>
        </w:rPr>
        <w:t xml:space="preserve"> </w:t>
      </w:r>
      <w:r w:rsidRPr="008A22DB">
        <w:rPr>
          <w:rFonts w:ascii="Arial" w:hAnsi="Arial" w:cs="Arial"/>
          <w:sz w:val="20"/>
          <w:szCs w:val="20"/>
        </w:rPr>
        <w:t>données</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6"/>
          <w:sz w:val="20"/>
          <w:szCs w:val="20"/>
        </w:rPr>
        <w:t xml:space="preserve"> </w:t>
      </w:r>
      <w:r w:rsidRPr="008A22DB">
        <w:rPr>
          <w:rFonts w:ascii="Arial" w:hAnsi="Arial" w:cs="Arial"/>
          <w:sz w:val="20"/>
          <w:szCs w:val="20"/>
        </w:rPr>
        <w:t>caractère</w:t>
      </w:r>
      <w:r w:rsidRPr="008A22DB">
        <w:rPr>
          <w:rFonts w:ascii="Arial" w:hAnsi="Arial" w:cs="Arial"/>
          <w:spacing w:val="-6"/>
          <w:sz w:val="20"/>
          <w:szCs w:val="20"/>
        </w:rPr>
        <w:t xml:space="preserve"> </w:t>
      </w:r>
      <w:r w:rsidRPr="008A22DB">
        <w:rPr>
          <w:rFonts w:ascii="Arial" w:hAnsi="Arial" w:cs="Arial"/>
          <w:sz w:val="20"/>
          <w:szCs w:val="20"/>
        </w:rPr>
        <w:t>personnel</w:t>
      </w:r>
      <w:r w:rsidRPr="008A22DB">
        <w:rPr>
          <w:rFonts w:ascii="Arial" w:hAnsi="Arial" w:cs="Arial"/>
          <w:spacing w:val="-8"/>
          <w:sz w:val="20"/>
          <w:szCs w:val="20"/>
        </w:rPr>
        <w:t xml:space="preserve"> </w:t>
      </w:r>
      <w:r w:rsidRPr="008A22DB">
        <w:rPr>
          <w:rFonts w:ascii="Arial" w:hAnsi="Arial" w:cs="Arial"/>
          <w:sz w:val="20"/>
          <w:szCs w:val="20"/>
        </w:rPr>
        <w:t>fait</w:t>
      </w:r>
      <w:r w:rsidRPr="008A22DB">
        <w:rPr>
          <w:rFonts w:ascii="Arial" w:hAnsi="Arial" w:cs="Arial"/>
          <w:spacing w:val="-7"/>
          <w:sz w:val="20"/>
          <w:szCs w:val="20"/>
        </w:rPr>
        <w:t xml:space="preserve"> </w:t>
      </w:r>
      <w:r w:rsidRPr="008A22DB">
        <w:rPr>
          <w:rFonts w:ascii="Arial" w:hAnsi="Arial" w:cs="Arial"/>
          <w:sz w:val="20"/>
          <w:szCs w:val="20"/>
        </w:rPr>
        <w:t>depuis</w:t>
      </w:r>
      <w:r w:rsidRPr="008A22DB">
        <w:rPr>
          <w:rFonts w:ascii="Arial" w:hAnsi="Arial" w:cs="Arial"/>
          <w:spacing w:val="-5"/>
          <w:sz w:val="20"/>
          <w:szCs w:val="20"/>
        </w:rPr>
        <w:t xml:space="preserve"> </w:t>
      </w:r>
      <w:r w:rsidRPr="008A22DB">
        <w:rPr>
          <w:rFonts w:ascii="Arial" w:hAnsi="Arial" w:cs="Arial"/>
          <w:sz w:val="20"/>
          <w:szCs w:val="20"/>
        </w:rPr>
        <w:t>l’objet</w:t>
      </w:r>
      <w:r w:rsidRPr="008A22DB">
        <w:rPr>
          <w:rFonts w:ascii="Arial" w:hAnsi="Arial" w:cs="Arial"/>
          <w:spacing w:val="-5"/>
          <w:sz w:val="20"/>
          <w:szCs w:val="20"/>
        </w:rPr>
        <w:t xml:space="preserve"> </w:t>
      </w:r>
      <w:r w:rsidRPr="008A22DB">
        <w:rPr>
          <w:rFonts w:ascii="Arial" w:hAnsi="Arial" w:cs="Arial"/>
          <w:sz w:val="20"/>
          <w:szCs w:val="20"/>
        </w:rPr>
        <w:t>d’une</w:t>
      </w:r>
      <w:r w:rsidRPr="008A22DB">
        <w:rPr>
          <w:rFonts w:ascii="Arial" w:hAnsi="Arial" w:cs="Arial"/>
          <w:spacing w:val="-7"/>
          <w:sz w:val="20"/>
          <w:szCs w:val="20"/>
        </w:rPr>
        <w:t xml:space="preserve"> </w:t>
      </w:r>
      <w:r w:rsidRPr="008A22DB">
        <w:rPr>
          <w:rFonts w:ascii="Arial" w:hAnsi="Arial" w:cs="Arial"/>
          <w:sz w:val="20"/>
          <w:szCs w:val="20"/>
        </w:rPr>
        <w:t>protection</w:t>
      </w:r>
      <w:r w:rsidRPr="008A22DB">
        <w:rPr>
          <w:rFonts w:ascii="Arial" w:hAnsi="Arial" w:cs="Arial"/>
          <w:spacing w:val="-4"/>
          <w:sz w:val="20"/>
          <w:szCs w:val="20"/>
        </w:rPr>
        <w:t xml:space="preserve"> </w:t>
      </w:r>
      <w:r w:rsidRPr="008A22DB">
        <w:rPr>
          <w:rFonts w:ascii="Arial" w:hAnsi="Arial" w:cs="Arial"/>
          <w:sz w:val="20"/>
          <w:szCs w:val="20"/>
        </w:rPr>
        <w:t>autonome</w:t>
      </w:r>
      <w:r w:rsidRPr="008A22DB">
        <w:rPr>
          <w:rFonts w:ascii="Arial" w:hAnsi="Arial" w:cs="Arial"/>
          <w:spacing w:val="-6"/>
          <w:sz w:val="20"/>
          <w:szCs w:val="20"/>
        </w:rPr>
        <w:t xml:space="preserve"> </w:t>
      </w:r>
      <w:r w:rsidRPr="008A22DB">
        <w:rPr>
          <w:rFonts w:ascii="Arial" w:hAnsi="Arial" w:cs="Arial"/>
          <w:sz w:val="20"/>
          <w:szCs w:val="20"/>
        </w:rPr>
        <w:t>notamment</w:t>
      </w:r>
      <w:r w:rsidRPr="008A22DB">
        <w:rPr>
          <w:rFonts w:ascii="Arial" w:hAnsi="Arial" w:cs="Arial"/>
          <w:spacing w:val="-1"/>
          <w:sz w:val="20"/>
          <w:szCs w:val="20"/>
        </w:rPr>
        <w:t xml:space="preserve"> </w:t>
      </w:r>
      <w:r w:rsidRPr="008A22DB">
        <w:rPr>
          <w:rFonts w:ascii="Arial" w:hAnsi="Arial" w:cs="Arial"/>
          <w:sz w:val="20"/>
          <w:szCs w:val="20"/>
        </w:rPr>
        <w:t>par la loi Informatique et Libertés</w:t>
      </w:r>
      <w:r w:rsidRPr="008A22DB">
        <w:rPr>
          <w:rFonts w:ascii="Arial" w:hAnsi="Arial" w:cs="Arial"/>
          <w:spacing w:val="-1"/>
          <w:sz w:val="20"/>
          <w:szCs w:val="20"/>
        </w:rPr>
        <w:t xml:space="preserve"> </w:t>
      </w:r>
      <w:r w:rsidRPr="008A22DB">
        <w:rPr>
          <w:rFonts w:ascii="Arial" w:hAnsi="Arial" w:cs="Arial"/>
          <w:sz w:val="20"/>
          <w:szCs w:val="20"/>
        </w:rPr>
        <w:t>du 6</w:t>
      </w:r>
      <w:r w:rsidRPr="008A22DB">
        <w:rPr>
          <w:rFonts w:ascii="Arial" w:hAnsi="Arial" w:cs="Arial"/>
          <w:spacing w:val="-3"/>
          <w:sz w:val="20"/>
          <w:szCs w:val="20"/>
        </w:rPr>
        <w:t xml:space="preserve"> </w:t>
      </w:r>
      <w:r w:rsidRPr="008A22DB">
        <w:rPr>
          <w:rFonts w:ascii="Arial" w:hAnsi="Arial" w:cs="Arial"/>
          <w:sz w:val="20"/>
          <w:szCs w:val="20"/>
        </w:rPr>
        <w:t>janvier 1978</w:t>
      </w:r>
      <w:r w:rsidRPr="008A22DB">
        <w:rPr>
          <w:rFonts w:ascii="Arial" w:hAnsi="Arial" w:cs="Arial"/>
          <w:spacing w:val="-5"/>
          <w:sz w:val="20"/>
          <w:szCs w:val="20"/>
        </w:rPr>
        <w:t xml:space="preserve"> </w:t>
      </w:r>
      <w:r w:rsidRPr="008A22DB">
        <w:rPr>
          <w:rFonts w:ascii="Arial" w:hAnsi="Arial" w:cs="Arial"/>
          <w:sz w:val="20"/>
          <w:szCs w:val="20"/>
        </w:rPr>
        <w:t>modifiée le 20 juin 2018,</w:t>
      </w:r>
      <w:r w:rsidRPr="008A22DB">
        <w:rPr>
          <w:rFonts w:ascii="Arial" w:hAnsi="Arial" w:cs="Arial"/>
          <w:spacing w:val="-3"/>
          <w:sz w:val="20"/>
          <w:szCs w:val="20"/>
        </w:rPr>
        <w:t xml:space="preserve"> </w:t>
      </w:r>
      <w:r w:rsidRPr="008A22DB">
        <w:rPr>
          <w:rFonts w:ascii="Arial" w:hAnsi="Arial" w:cs="Arial"/>
          <w:sz w:val="20"/>
          <w:szCs w:val="20"/>
        </w:rPr>
        <w:t>et par le Règlement</w:t>
      </w:r>
      <w:r w:rsidRPr="008A22DB">
        <w:rPr>
          <w:rFonts w:ascii="Arial" w:hAnsi="Arial" w:cs="Arial"/>
          <w:spacing w:val="-1"/>
          <w:sz w:val="20"/>
          <w:szCs w:val="20"/>
        </w:rPr>
        <w:t xml:space="preserve"> </w:t>
      </w:r>
      <w:r w:rsidRPr="008A22DB">
        <w:rPr>
          <w:rFonts w:ascii="Arial" w:hAnsi="Arial" w:cs="Arial"/>
          <w:sz w:val="20"/>
          <w:szCs w:val="20"/>
        </w:rPr>
        <w:t>général sur la protection des données (RGPD) adopté par le Parlement européen le 27 avril 2016.</w:t>
      </w:r>
    </w:p>
    <w:p w14:paraId="1B98354D" w14:textId="77777777" w:rsidR="00961AAD" w:rsidRPr="008A22DB" w:rsidRDefault="002A4D33" w:rsidP="006C1F71">
      <w:pPr>
        <w:spacing w:before="7" w:line="246" w:lineRule="exact"/>
        <w:ind w:left="175"/>
        <w:jc w:val="both"/>
        <w:rPr>
          <w:rFonts w:ascii="Arial" w:hAnsi="Arial" w:cs="Arial"/>
          <w:b/>
          <w:sz w:val="20"/>
          <w:szCs w:val="20"/>
        </w:rPr>
      </w:pPr>
      <w:r w:rsidRPr="008A22DB">
        <w:rPr>
          <w:rFonts w:ascii="Arial" w:hAnsi="Arial" w:cs="Arial"/>
          <w:b/>
          <w:sz w:val="20"/>
          <w:szCs w:val="20"/>
        </w:rPr>
        <w:t>Définitions</w:t>
      </w:r>
      <w:r w:rsidRPr="008A22DB">
        <w:rPr>
          <w:rFonts w:ascii="Arial" w:hAnsi="Arial" w:cs="Arial"/>
          <w:b/>
          <w:spacing w:val="-8"/>
          <w:sz w:val="20"/>
          <w:szCs w:val="20"/>
        </w:rPr>
        <w:t xml:space="preserve"> </w:t>
      </w:r>
      <w:r w:rsidRPr="008A22DB">
        <w:rPr>
          <w:rFonts w:ascii="Arial" w:hAnsi="Arial" w:cs="Arial"/>
          <w:b/>
          <w:spacing w:val="-12"/>
          <w:sz w:val="20"/>
          <w:szCs w:val="20"/>
        </w:rPr>
        <w:t>:</w:t>
      </w:r>
    </w:p>
    <w:p w14:paraId="39418BF0" w14:textId="77777777" w:rsidR="00961AAD" w:rsidRPr="008A22DB" w:rsidRDefault="002A4D33" w:rsidP="006C1F71">
      <w:pPr>
        <w:pStyle w:val="Corpsdetexte"/>
        <w:spacing w:before="4" w:line="228" w:lineRule="auto"/>
        <w:ind w:left="175" w:right="220"/>
        <w:jc w:val="both"/>
        <w:rPr>
          <w:rFonts w:ascii="Arial" w:hAnsi="Arial" w:cs="Arial"/>
          <w:sz w:val="20"/>
          <w:szCs w:val="20"/>
        </w:rPr>
      </w:pPr>
      <w:r w:rsidRPr="008A22DB">
        <w:rPr>
          <w:rFonts w:ascii="Arial" w:hAnsi="Arial" w:cs="Arial"/>
          <w:b/>
          <w:sz w:val="20"/>
          <w:szCs w:val="20"/>
        </w:rPr>
        <w:t xml:space="preserve">Donnée à caractère personnel </w:t>
      </w:r>
      <w:r w:rsidRPr="008A22DB">
        <w:rPr>
          <w:rFonts w:ascii="Arial" w:hAnsi="Arial" w:cs="Arial"/>
          <w:sz w:val="20"/>
          <w:szCs w:val="20"/>
        </w:rPr>
        <w:t>: constitue une donnée à caractère personnel toute information relative à une</w:t>
      </w:r>
      <w:r w:rsidRPr="008A22DB">
        <w:rPr>
          <w:rFonts w:ascii="Arial" w:hAnsi="Arial" w:cs="Arial"/>
          <w:spacing w:val="-9"/>
          <w:sz w:val="20"/>
          <w:szCs w:val="20"/>
        </w:rPr>
        <w:t xml:space="preserve"> </w:t>
      </w:r>
      <w:r w:rsidRPr="008A22DB">
        <w:rPr>
          <w:rFonts w:ascii="Arial" w:hAnsi="Arial" w:cs="Arial"/>
          <w:sz w:val="20"/>
          <w:szCs w:val="20"/>
        </w:rPr>
        <w:t>personne</w:t>
      </w:r>
      <w:r w:rsidRPr="008A22DB">
        <w:rPr>
          <w:rFonts w:ascii="Arial" w:hAnsi="Arial" w:cs="Arial"/>
          <w:spacing w:val="-10"/>
          <w:sz w:val="20"/>
          <w:szCs w:val="20"/>
        </w:rPr>
        <w:t xml:space="preserve"> </w:t>
      </w:r>
      <w:r w:rsidRPr="008A22DB">
        <w:rPr>
          <w:rFonts w:ascii="Arial" w:hAnsi="Arial" w:cs="Arial"/>
          <w:sz w:val="20"/>
          <w:szCs w:val="20"/>
        </w:rPr>
        <w:t>physique</w:t>
      </w:r>
      <w:r w:rsidRPr="008A22DB">
        <w:rPr>
          <w:rFonts w:ascii="Arial" w:hAnsi="Arial" w:cs="Arial"/>
          <w:spacing w:val="-9"/>
          <w:sz w:val="20"/>
          <w:szCs w:val="20"/>
        </w:rPr>
        <w:t xml:space="preserve"> </w:t>
      </w:r>
      <w:r w:rsidRPr="008A22DB">
        <w:rPr>
          <w:rFonts w:ascii="Arial" w:hAnsi="Arial" w:cs="Arial"/>
          <w:sz w:val="20"/>
          <w:szCs w:val="20"/>
        </w:rPr>
        <w:t>identifiée</w:t>
      </w:r>
      <w:r w:rsidRPr="008A22DB">
        <w:rPr>
          <w:rFonts w:ascii="Arial" w:hAnsi="Arial" w:cs="Arial"/>
          <w:spacing w:val="-8"/>
          <w:sz w:val="20"/>
          <w:szCs w:val="20"/>
        </w:rPr>
        <w:t xml:space="preserve"> </w:t>
      </w:r>
      <w:r w:rsidRPr="008A22DB">
        <w:rPr>
          <w:rFonts w:ascii="Arial" w:hAnsi="Arial" w:cs="Arial"/>
          <w:sz w:val="20"/>
          <w:szCs w:val="20"/>
        </w:rPr>
        <w:t>ou</w:t>
      </w:r>
      <w:r w:rsidRPr="008A22DB">
        <w:rPr>
          <w:rFonts w:ascii="Arial" w:hAnsi="Arial" w:cs="Arial"/>
          <w:spacing w:val="-11"/>
          <w:sz w:val="20"/>
          <w:szCs w:val="20"/>
        </w:rPr>
        <w:t xml:space="preserve"> </w:t>
      </w:r>
      <w:r w:rsidRPr="008A22DB">
        <w:rPr>
          <w:rFonts w:ascii="Arial" w:hAnsi="Arial" w:cs="Arial"/>
          <w:sz w:val="20"/>
          <w:szCs w:val="20"/>
        </w:rPr>
        <w:t>qui</w:t>
      </w:r>
      <w:r w:rsidRPr="008A22DB">
        <w:rPr>
          <w:rFonts w:ascii="Arial" w:hAnsi="Arial" w:cs="Arial"/>
          <w:spacing w:val="-9"/>
          <w:sz w:val="20"/>
          <w:szCs w:val="20"/>
        </w:rPr>
        <w:t xml:space="preserve"> </w:t>
      </w:r>
      <w:r w:rsidRPr="008A22DB">
        <w:rPr>
          <w:rFonts w:ascii="Arial" w:hAnsi="Arial" w:cs="Arial"/>
          <w:sz w:val="20"/>
          <w:szCs w:val="20"/>
        </w:rPr>
        <w:t>peut</w:t>
      </w:r>
      <w:r w:rsidRPr="008A22DB">
        <w:rPr>
          <w:rFonts w:ascii="Arial" w:hAnsi="Arial" w:cs="Arial"/>
          <w:spacing w:val="-9"/>
          <w:sz w:val="20"/>
          <w:szCs w:val="20"/>
        </w:rPr>
        <w:t xml:space="preserve"> </w:t>
      </w:r>
      <w:r w:rsidRPr="008A22DB">
        <w:rPr>
          <w:rFonts w:ascii="Arial" w:hAnsi="Arial" w:cs="Arial"/>
          <w:sz w:val="20"/>
          <w:szCs w:val="20"/>
        </w:rPr>
        <w:t>être</w:t>
      </w:r>
      <w:r w:rsidRPr="008A22DB">
        <w:rPr>
          <w:rFonts w:ascii="Arial" w:hAnsi="Arial" w:cs="Arial"/>
          <w:spacing w:val="-10"/>
          <w:sz w:val="20"/>
          <w:szCs w:val="20"/>
        </w:rPr>
        <w:t xml:space="preserve"> </w:t>
      </w:r>
      <w:r w:rsidRPr="008A22DB">
        <w:rPr>
          <w:rFonts w:ascii="Arial" w:hAnsi="Arial" w:cs="Arial"/>
          <w:sz w:val="20"/>
          <w:szCs w:val="20"/>
        </w:rPr>
        <w:t>identifiée,</w:t>
      </w:r>
      <w:r w:rsidRPr="008A22DB">
        <w:rPr>
          <w:rFonts w:ascii="Arial" w:hAnsi="Arial" w:cs="Arial"/>
          <w:spacing w:val="-8"/>
          <w:sz w:val="20"/>
          <w:szCs w:val="20"/>
        </w:rPr>
        <w:t xml:space="preserve"> </w:t>
      </w:r>
      <w:r w:rsidRPr="008A22DB">
        <w:rPr>
          <w:rFonts w:ascii="Arial" w:hAnsi="Arial" w:cs="Arial"/>
          <w:sz w:val="20"/>
          <w:szCs w:val="20"/>
        </w:rPr>
        <w:t>directement</w:t>
      </w:r>
      <w:r w:rsidRPr="008A22DB">
        <w:rPr>
          <w:rFonts w:ascii="Arial" w:hAnsi="Arial" w:cs="Arial"/>
          <w:spacing w:val="-6"/>
          <w:sz w:val="20"/>
          <w:szCs w:val="20"/>
        </w:rPr>
        <w:t xml:space="preserve"> </w:t>
      </w:r>
      <w:r w:rsidRPr="008A22DB">
        <w:rPr>
          <w:rFonts w:ascii="Arial" w:hAnsi="Arial" w:cs="Arial"/>
          <w:sz w:val="20"/>
          <w:szCs w:val="20"/>
        </w:rPr>
        <w:t>ou</w:t>
      </w:r>
      <w:r w:rsidRPr="008A22DB">
        <w:rPr>
          <w:rFonts w:ascii="Arial" w:hAnsi="Arial" w:cs="Arial"/>
          <w:spacing w:val="-6"/>
          <w:sz w:val="20"/>
          <w:szCs w:val="20"/>
        </w:rPr>
        <w:t xml:space="preserve"> </w:t>
      </w:r>
      <w:r w:rsidRPr="008A22DB">
        <w:rPr>
          <w:rFonts w:ascii="Arial" w:hAnsi="Arial" w:cs="Arial"/>
          <w:sz w:val="20"/>
          <w:szCs w:val="20"/>
        </w:rPr>
        <w:t>indirectement,</w:t>
      </w:r>
      <w:r w:rsidRPr="008A22DB">
        <w:rPr>
          <w:rFonts w:ascii="Arial" w:hAnsi="Arial" w:cs="Arial"/>
          <w:spacing w:val="-6"/>
          <w:sz w:val="20"/>
          <w:szCs w:val="20"/>
        </w:rPr>
        <w:t xml:space="preserve"> </w:t>
      </w:r>
      <w:r w:rsidRPr="008A22DB">
        <w:rPr>
          <w:rFonts w:ascii="Arial" w:hAnsi="Arial" w:cs="Arial"/>
          <w:sz w:val="20"/>
          <w:szCs w:val="20"/>
        </w:rPr>
        <w:t>par</w:t>
      </w:r>
      <w:r w:rsidRPr="008A22DB">
        <w:rPr>
          <w:rFonts w:ascii="Arial" w:hAnsi="Arial" w:cs="Arial"/>
          <w:spacing w:val="-9"/>
          <w:sz w:val="20"/>
          <w:szCs w:val="20"/>
        </w:rPr>
        <w:t xml:space="preserve"> </w:t>
      </w:r>
      <w:r w:rsidRPr="008A22DB">
        <w:rPr>
          <w:rFonts w:ascii="Arial" w:hAnsi="Arial" w:cs="Arial"/>
          <w:sz w:val="20"/>
          <w:szCs w:val="20"/>
        </w:rPr>
        <w:t>référence</w:t>
      </w:r>
      <w:r w:rsidRPr="008A22DB">
        <w:rPr>
          <w:rFonts w:ascii="Arial" w:hAnsi="Arial" w:cs="Arial"/>
          <w:spacing w:val="-6"/>
          <w:sz w:val="20"/>
          <w:szCs w:val="20"/>
        </w:rPr>
        <w:t xml:space="preserve"> </w:t>
      </w:r>
      <w:r w:rsidRPr="008A22DB">
        <w:rPr>
          <w:rFonts w:ascii="Arial" w:hAnsi="Arial" w:cs="Arial"/>
          <w:sz w:val="20"/>
          <w:szCs w:val="20"/>
        </w:rPr>
        <w:t>à</w:t>
      </w:r>
      <w:r w:rsidRPr="008A22DB">
        <w:rPr>
          <w:rFonts w:ascii="Arial" w:hAnsi="Arial" w:cs="Arial"/>
          <w:spacing w:val="-12"/>
          <w:sz w:val="20"/>
          <w:szCs w:val="20"/>
        </w:rPr>
        <w:t xml:space="preserve"> </w:t>
      </w:r>
      <w:r w:rsidRPr="008A22DB">
        <w:rPr>
          <w:rFonts w:ascii="Arial" w:hAnsi="Arial" w:cs="Arial"/>
          <w:sz w:val="20"/>
          <w:szCs w:val="20"/>
        </w:rPr>
        <w:t>un numéro d’identification ou à un ou plusieurs éléments qui lui sont propres.</w:t>
      </w:r>
    </w:p>
    <w:p w14:paraId="22A23C2C" w14:textId="77777777" w:rsidR="00961AAD" w:rsidRPr="008A22DB" w:rsidRDefault="002A4D33" w:rsidP="006C1F71">
      <w:pPr>
        <w:pStyle w:val="Corpsdetexte"/>
        <w:spacing w:line="228" w:lineRule="auto"/>
        <w:ind w:left="175" w:right="406"/>
        <w:jc w:val="both"/>
        <w:rPr>
          <w:rFonts w:ascii="Arial" w:hAnsi="Arial" w:cs="Arial"/>
          <w:sz w:val="20"/>
          <w:szCs w:val="20"/>
        </w:rPr>
      </w:pPr>
      <w:r w:rsidRPr="008A22DB">
        <w:rPr>
          <w:rFonts w:ascii="Arial" w:hAnsi="Arial" w:cs="Arial"/>
          <w:b/>
          <w:sz w:val="20"/>
          <w:szCs w:val="20"/>
        </w:rPr>
        <w:t>Traitement</w:t>
      </w:r>
      <w:r w:rsidRPr="008A22DB">
        <w:rPr>
          <w:rFonts w:ascii="Arial" w:hAnsi="Arial" w:cs="Arial"/>
          <w:b/>
          <w:spacing w:val="-1"/>
          <w:sz w:val="20"/>
          <w:szCs w:val="20"/>
        </w:rPr>
        <w:t xml:space="preserve"> </w:t>
      </w:r>
      <w:r w:rsidRPr="008A22DB">
        <w:rPr>
          <w:rFonts w:ascii="Arial" w:hAnsi="Arial" w:cs="Arial"/>
          <w:b/>
          <w:sz w:val="20"/>
          <w:szCs w:val="20"/>
        </w:rPr>
        <w:t>de</w:t>
      </w:r>
      <w:r w:rsidRPr="008A22DB">
        <w:rPr>
          <w:rFonts w:ascii="Arial" w:hAnsi="Arial" w:cs="Arial"/>
          <w:b/>
          <w:spacing w:val="-3"/>
          <w:sz w:val="20"/>
          <w:szCs w:val="20"/>
        </w:rPr>
        <w:t xml:space="preserve"> </w:t>
      </w:r>
      <w:r w:rsidRPr="008A22DB">
        <w:rPr>
          <w:rFonts w:ascii="Arial" w:hAnsi="Arial" w:cs="Arial"/>
          <w:b/>
          <w:sz w:val="20"/>
          <w:szCs w:val="20"/>
        </w:rPr>
        <w:t>donnée</w:t>
      </w:r>
      <w:r w:rsidRPr="008A22DB">
        <w:rPr>
          <w:rFonts w:ascii="Arial" w:hAnsi="Arial" w:cs="Arial"/>
          <w:b/>
          <w:spacing w:val="-6"/>
          <w:sz w:val="20"/>
          <w:szCs w:val="20"/>
        </w:rPr>
        <w:t xml:space="preserve"> </w:t>
      </w:r>
      <w:r w:rsidRPr="008A22DB">
        <w:rPr>
          <w:rFonts w:ascii="Arial" w:hAnsi="Arial" w:cs="Arial"/>
          <w:sz w:val="20"/>
          <w:szCs w:val="20"/>
        </w:rPr>
        <w:t>:</w:t>
      </w:r>
      <w:r w:rsidRPr="008A22DB">
        <w:rPr>
          <w:rFonts w:ascii="Arial" w:hAnsi="Arial" w:cs="Arial"/>
          <w:spacing w:val="-8"/>
          <w:sz w:val="20"/>
          <w:szCs w:val="20"/>
        </w:rPr>
        <w:t xml:space="preserve"> </w:t>
      </w:r>
      <w:r w:rsidRPr="008A22DB">
        <w:rPr>
          <w:rFonts w:ascii="Arial" w:hAnsi="Arial" w:cs="Arial"/>
          <w:sz w:val="20"/>
          <w:szCs w:val="20"/>
        </w:rPr>
        <w:t>constitue</w:t>
      </w:r>
      <w:r w:rsidRPr="008A22DB">
        <w:rPr>
          <w:rFonts w:ascii="Arial" w:hAnsi="Arial" w:cs="Arial"/>
          <w:spacing w:val="-9"/>
          <w:sz w:val="20"/>
          <w:szCs w:val="20"/>
        </w:rPr>
        <w:t xml:space="preserve"> </w:t>
      </w:r>
      <w:r w:rsidRPr="008A22DB">
        <w:rPr>
          <w:rFonts w:ascii="Arial" w:hAnsi="Arial" w:cs="Arial"/>
          <w:sz w:val="20"/>
          <w:szCs w:val="20"/>
        </w:rPr>
        <w:t>un</w:t>
      </w:r>
      <w:r w:rsidRPr="008A22DB">
        <w:rPr>
          <w:rFonts w:ascii="Arial" w:hAnsi="Arial" w:cs="Arial"/>
          <w:spacing w:val="-10"/>
          <w:sz w:val="20"/>
          <w:szCs w:val="20"/>
        </w:rPr>
        <w:t xml:space="preserve"> </w:t>
      </w:r>
      <w:r w:rsidRPr="008A22DB">
        <w:rPr>
          <w:rFonts w:ascii="Arial" w:hAnsi="Arial" w:cs="Arial"/>
          <w:sz w:val="20"/>
          <w:szCs w:val="20"/>
        </w:rPr>
        <w:t>traitement</w:t>
      </w:r>
      <w:r w:rsidRPr="008A22DB">
        <w:rPr>
          <w:rFonts w:ascii="Arial" w:hAnsi="Arial" w:cs="Arial"/>
          <w:spacing w:val="-11"/>
          <w:sz w:val="20"/>
          <w:szCs w:val="20"/>
        </w:rPr>
        <w:t xml:space="preserve"> </w:t>
      </w:r>
      <w:r w:rsidRPr="008A22DB">
        <w:rPr>
          <w:rFonts w:ascii="Arial" w:hAnsi="Arial" w:cs="Arial"/>
          <w:sz w:val="20"/>
          <w:szCs w:val="20"/>
        </w:rPr>
        <w:t>de</w:t>
      </w:r>
      <w:r w:rsidRPr="008A22DB">
        <w:rPr>
          <w:rFonts w:ascii="Arial" w:hAnsi="Arial" w:cs="Arial"/>
          <w:spacing w:val="-9"/>
          <w:sz w:val="20"/>
          <w:szCs w:val="20"/>
        </w:rPr>
        <w:t xml:space="preserve"> </w:t>
      </w:r>
      <w:r w:rsidRPr="008A22DB">
        <w:rPr>
          <w:rFonts w:ascii="Arial" w:hAnsi="Arial" w:cs="Arial"/>
          <w:sz w:val="20"/>
          <w:szCs w:val="20"/>
        </w:rPr>
        <w:t>données</w:t>
      </w:r>
      <w:r w:rsidRPr="008A22DB">
        <w:rPr>
          <w:rFonts w:ascii="Arial" w:hAnsi="Arial" w:cs="Arial"/>
          <w:spacing w:val="-9"/>
          <w:sz w:val="20"/>
          <w:szCs w:val="20"/>
        </w:rPr>
        <w:t xml:space="preserve"> </w:t>
      </w:r>
      <w:r w:rsidRPr="008A22DB">
        <w:rPr>
          <w:rFonts w:ascii="Arial" w:hAnsi="Arial" w:cs="Arial"/>
          <w:sz w:val="20"/>
          <w:szCs w:val="20"/>
        </w:rPr>
        <w:t>à</w:t>
      </w:r>
      <w:r w:rsidRPr="008A22DB">
        <w:rPr>
          <w:rFonts w:ascii="Arial" w:hAnsi="Arial" w:cs="Arial"/>
          <w:spacing w:val="-10"/>
          <w:sz w:val="20"/>
          <w:szCs w:val="20"/>
        </w:rPr>
        <w:t xml:space="preserve"> </w:t>
      </w:r>
      <w:r w:rsidRPr="008A22DB">
        <w:rPr>
          <w:rFonts w:ascii="Arial" w:hAnsi="Arial" w:cs="Arial"/>
          <w:sz w:val="20"/>
          <w:szCs w:val="20"/>
        </w:rPr>
        <w:t>caractère</w:t>
      </w:r>
      <w:r w:rsidRPr="008A22DB">
        <w:rPr>
          <w:rFonts w:ascii="Arial" w:hAnsi="Arial" w:cs="Arial"/>
          <w:spacing w:val="-12"/>
          <w:sz w:val="20"/>
          <w:szCs w:val="20"/>
        </w:rPr>
        <w:t xml:space="preserve"> </w:t>
      </w:r>
      <w:r w:rsidRPr="008A22DB">
        <w:rPr>
          <w:rFonts w:ascii="Arial" w:hAnsi="Arial" w:cs="Arial"/>
          <w:sz w:val="20"/>
          <w:szCs w:val="20"/>
        </w:rPr>
        <w:t>personnel</w:t>
      </w:r>
      <w:r w:rsidRPr="008A22DB">
        <w:rPr>
          <w:rFonts w:ascii="Arial" w:hAnsi="Arial" w:cs="Arial"/>
          <w:spacing w:val="-9"/>
          <w:sz w:val="20"/>
          <w:szCs w:val="20"/>
        </w:rPr>
        <w:t xml:space="preserve"> </w:t>
      </w:r>
      <w:r w:rsidRPr="008A22DB">
        <w:rPr>
          <w:rFonts w:ascii="Arial" w:hAnsi="Arial" w:cs="Arial"/>
          <w:sz w:val="20"/>
          <w:szCs w:val="20"/>
        </w:rPr>
        <w:t>toute</w:t>
      </w:r>
      <w:r w:rsidRPr="008A22DB">
        <w:rPr>
          <w:rFonts w:ascii="Arial" w:hAnsi="Arial" w:cs="Arial"/>
          <w:spacing w:val="-10"/>
          <w:sz w:val="20"/>
          <w:szCs w:val="20"/>
        </w:rPr>
        <w:t xml:space="preserve"> </w:t>
      </w:r>
      <w:r w:rsidRPr="008A22DB">
        <w:rPr>
          <w:rFonts w:ascii="Arial" w:hAnsi="Arial" w:cs="Arial"/>
          <w:sz w:val="20"/>
          <w:szCs w:val="20"/>
        </w:rPr>
        <w:t>opération</w:t>
      </w:r>
      <w:r w:rsidRPr="008A22DB">
        <w:rPr>
          <w:rFonts w:ascii="Arial" w:hAnsi="Arial" w:cs="Arial"/>
          <w:spacing w:val="-9"/>
          <w:sz w:val="20"/>
          <w:szCs w:val="20"/>
        </w:rPr>
        <w:t xml:space="preserve"> </w:t>
      </w:r>
      <w:r w:rsidRPr="008A22DB">
        <w:rPr>
          <w:rFonts w:ascii="Arial" w:hAnsi="Arial" w:cs="Arial"/>
          <w:sz w:val="20"/>
          <w:szCs w:val="20"/>
        </w:rPr>
        <w:t>ou</w:t>
      </w:r>
      <w:r w:rsidRPr="008A22DB">
        <w:rPr>
          <w:rFonts w:ascii="Arial" w:hAnsi="Arial" w:cs="Arial"/>
          <w:spacing w:val="-11"/>
          <w:sz w:val="20"/>
          <w:szCs w:val="20"/>
        </w:rPr>
        <w:t xml:space="preserve"> </w:t>
      </w:r>
      <w:r w:rsidRPr="008A22DB">
        <w:rPr>
          <w:rFonts w:ascii="Arial" w:hAnsi="Arial" w:cs="Arial"/>
          <w:sz w:val="20"/>
          <w:szCs w:val="20"/>
        </w:rPr>
        <w:t>tout ensemble d’opérations portant sur de telles données, quel que soit le procédé utilisé, et</w:t>
      </w:r>
      <w:r w:rsidRPr="008A22DB">
        <w:rPr>
          <w:rFonts w:ascii="Arial" w:hAnsi="Arial" w:cs="Arial"/>
          <w:spacing w:val="40"/>
          <w:sz w:val="20"/>
          <w:szCs w:val="20"/>
        </w:rPr>
        <w:t xml:space="preserve"> </w:t>
      </w:r>
      <w:r w:rsidRPr="008A22DB">
        <w:rPr>
          <w:rFonts w:ascii="Arial" w:hAnsi="Arial" w:cs="Arial"/>
          <w:sz w:val="20"/>
          <w:szCs w:val="20"/>
        </w:rPr>
        <w:t>notamment la collecte, l’enregistrement, l’organisation, la conservation, l’adaptation ou la modification, l’extraction, la consultation, l’utilisation, la communication par transmission, diffusion</w:t>
      </w:r>
      <w:r w:rsidRPr="008A22DB">
        <w:rPr>
          <w:rFonts w:ascii="Arial" w:hAnsi="Arial" w:cs="Arial"/>
          <w:spacing w:val="40"/>
          <w:sz w:val="20"/>
          <w:szCs w:val="20"/>
        </w:rPr>
        <w:t xml:space="preserve"> </w:t>
      </w:r>
      <w:r w:rsidRPr="008A22DB">
        <w:rPr>
          <w:rFonts w:ascii="Arial" w:hAnsi="Arial" w:cs="Arial"/>
          <w:sz w:val="20"/>
          <w:szCs w:val="20"/>
        </w:rPr>
        <w:t xml:space="preserve">ou toute autre forme de mise à disposition, le rapprochement ou l’interconnexion, ainsi que le verrouillage, l’effacement ou la destruction. </w:t>
      </w:r>
      <w:r w:rsidRPr="008A22DB">
        <w:rPr>
          <w:rFonts w:ascii="Arial" w:hAnsi="Arial" w:cs="Arial"/>
          <w:b/>
          <w:sz w:val="20"/>
          <w:szCs w:val="20"/>
        </w:rPr>
        <w:t xml:space="preserve">Responsable de traitement : </w:t>
      </w:r>
      <w:r w:rsidRPr="008A22DB">
        <w:rPr>
          <w:rFonts w:ascii="Arial" w:hAnsi="Arial" w:cs="Arial"/>
          <w:sz w:val="20"/>
          <w:szCs w:val="20"/>
        </w:rPr>
        <w:t>Le responsable d’un traitement de données à caractère</w:t>
      </w:r>
      <w:r w:rsidRPr="008A22DB">
        <w:rPr>
          <w:rFonts w:ascii="Arial" w:hAnsi="Arial" w:cs="Arial"/>
          <w:spacing w:val="-1"/>
          <w:sz w:val="20"/>
          <w:szCs w:val="20"/>
        </w:rPr>
        <w:t xml:space="preserve"> </w:t>
      </w:r>
      <w:r w:rsidRPr="008A22DB">
        <w:rPr>
          <w:rFonts w:ascii="Arial" w:hAnsi="Arial" w:cs="Arial"/>
          <w:sz w:val="20"/>
          <w:szCs w:val="20"/>
        </w:rPr>
        <w:t>personnel</w:t>
      </w:r>
      <w:r w:rsidRPr="008A22DB">
        <w:rPr>
          <w:rFonts w:ascii="Arial" w:hAnsi="Arial" w:cs="Arial"/>
          <w:spacing w:val="-2"/>
          <w:sz w:val="20"/>
          <w:szCs w:val="20"/>
        </w:rPr>
        <w:t xml:space="preserve"> </w:t>
      </w:r>
      <w:r w:rsidRPr="008A22DB">
        <w:rPr>
          <w:rFonts w:ascii="Arial" w:hAnsi="Arial" w:cs="Arial"/>
          <w:sz w:val="20"/>
          <w:szCs w:val="20"/>
        </w:rPr>
        <w:t>est, sauf désignation expresse par les dispositions législatives ou réglementaires relatives à ce traitement, la personne, l’autorité publique, le service ou l’organisme qui détermine ses finalités et ses moyens.</w:t>
      </w:r>
    </w:p>
    <w:p w14:paraId="44EB307C" w14:textId="77777777" w:rsidR="00961AAD" w:rsidRPr="008A22DB" w:rsidRDefault="00961AAD" w:rsidP="006C1F71">
      <w:pPr>
        <w:pStyle w:val="Corpsdetexte"/>
        <w:spacing w:before="246"/>
        <w:ind w:left="0"/>
        <w:jc w:val="both"/>
        <w:rPr>
          <w:rFonts w:ascii="Arial" w:hAnsi="Arial" w:cs="Arial"/>
          <w:sz w:val="20"/>
          <w:szCs w:val="20"/>
        </w:rPr>
      </w:pPr>
    </w:p>
    <w:p w14:paraId="0DAFF059" w14:textId="77777777" w:rsidR="00961AAD" w:rsidRPr="008A22DB" w:rsidRDefault="002A4D33" w:rsidP="006C1F71">
      <w:pPr>
        <w:spacing w:before="1" w:line="247"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1</w:t>
      </w:r>
      <w:r w:rsidRPr="008A22DB">
        <w:rPr>
          <w:rFonts w:ascii="Arial" w:hAnsi="Arial" w:cs="Arial"/>
          <w:b/>
          <w:spacing w:val="-3"/>
          <w:sz w:val="20"/>
          <w:szCs w:val="20"/>
        </w:rPr>
        <w:t xml:space="preserve"> </w:t>
      </w:r>
      <w:r w:rsidRPr="008A22DB">
        <w:rPr>
          <w:rFonts w:ascii="Arial" w:hAnsi="Arial" w:cs="Arial"/>
          <w:b/>
          <w:sz w:val="20"/>
          <w:szCs w:val="20"/>
        </w:rPr>
        <w:t>:</w:t>
      </w:r>
      <w:r w:rsidRPr="008A22DB">
        <w:rPr>
          <w:rFonts w:ascii="Arial" w:hAnsi="Arial" w:cs="Arial"/>
          <w:b/>
          <w:spacing w:val="-2"/>
          <w:sz w:val="20"/>
          <w:szCs w:val="20"/>
        </w:rPr>
        <w:t xml:space="preserve"> </w:t>
      </w:r>
      <w:r w:rsidRPr="008A22DB">
        <w:rPr>
          <w:rFonts w:ascii="Arial" w:hAnsi="Arial" w:cs="Arial"/>
          <w:b/>
          <w:sz w:val="20"/>
          <w:szCs w:val="20"/>
        </w:rPr>
        <w:t>Identité du</w:t>
      </w:r>
      <w:r w:rsidRPr="008A22DB">
        <w:rPr>
          <w:rFonts w:ascii="Arial" w:hAnsi="Arial" w:cs="Arial"/>
          <w:b/>
          <w:spacing w:val="-7"/>
          <w:sz w:val="20"/>
          <w:szCs w:val="20"/>
        </w:rPr>
        <w:t xml:space="preserve"> </w:t>
      </w:r>
      <w:r w:rsidRPr="008A22DB">
        <w:rPr>
          <w:rFonts w:ascii="Arial" w:hAnsi="Arial" w:cs="Arial"/>
          <w:b/>
          <w:sz w:val="20"/>
          <w:szCs w:val="20"/>
        </w:rPr>
        <w:t>responsable</w:t>
      </w:r>
      <w:r w:rsidRPr="008A22DB">
        <w:rPr>
          <w:rFonts w:ascii="Arial" w:hAnsi="Arial" w:cs="Arial"/>
          <w:b/>
          <w:spacing w:val="-1"/>
          <w:sz w:val="20"/>
          <w:szCs w:val="20"/>
        </w:rPr>
        <w:t xml:space="preserve"> </w:t>
      </w:r>
      <w:r w:rsidRPr="008A22DB">
        <w:rPr>
          <w:rFonts w:ascii="Arial" w:hAnsi="Arial" w:cs="Arial"/>
          <w:b/>
          <w:sz w:val="20"/>
          <w:szCs w:val="20"/>
        </w:rPr>
        <w:t>de</w:t>
      </w:r>
      <w:r w:rsidRPr="008A22DB">
        <w:rPr>
          <w:rFonts w:ascii="Arial" w:hAnsi="Arial" w:cs="Arial"/>
          <w:b/>
          <w:spacing w:val="-7"/>
          <w:sz w:val="20"/>
          <w:szCs w:val="20"/>
        </w:rPr>
        <w:t xml:space="preserve"> </w:t>
      </w:r>
      <w:r w:rsidRPr="008A22DB">
        <w:rPr>
          <w:rFonts w:ascii="Arial" w:hAnsi="Arial" w:cs="Arial"/>
          <w:b/>
          <w:spacing w:val="-2"/>
          <w:sz w:val="20"/>
          <w:szCs w:val="20"/>
        </w:rPr>
        <w:t>Traitement</w:t>
      </w:r>
    </w:p>
    <w:p w14:paraId="31A43E01" w14:textId="77777777" w:rsidR="00961AAD" w:rsidRPr="008A22DB" w:rsidRDefault="002A4D33" w:rsidP="006C1F71">
      <w:pPr>
        <w:pStyle w:val="Corpsdetexte"/>
        <w:spacing w:before="4" w:line="228" w:lineRule="auto"/>
        <w:ind w:left="175" w:right="2619"/>
        <w:jc w:val="both"/>
        <w:rPr>
          <w:rFonts w:ascii="Arial" w:hAnsi="Arial" w:cs="Arial"/>
          <w:sz w:val="20"/>
          <w:szCs w:val="20"/>
        </w:rPr>
      </w:pPr>
      <w:r w:rsidRPr="008A22DB">
        <w:rPr>
          <w:rFonts w:ascii="Arial" w:hAnsi="Arial" w:cs="Arial"/>
          <w:sz w:val="20"/>
          <w:szCs w:val="20"/>
        </w:rPr>
        <w:t>Etablissement : CREPS DE DIJON – 15 rue Pierre de Coubertin, 21 000 Dijon Responsable</w:t>
      </w:r>
      <w:r w:rsidRPr="008A22DB">
        <w:rPr>
          <w:rFonts w:ascii="Arial" w:hAnsi="Arial" w:cs="Arial"/>
          <w:spacing w:val="32"/>
          <w:sz w:val="20"/>
          <w:szCs w:val="20"/>
        </w:rPr>
        <w:t xml:space="preserve"> </w:t>
      </w:r>
      <w:r w:rsidRPr="008A22DB">
        <w:rPr>
          <w:rFonts w:ascii="Arial" w:hAnsi="Arial" w:cs="Arial"/>
          <w:sz w:val="20"/>
          <w:szCs w:val="20"/>
        </w:rPr>
        <w:t>de</w:t>
      </w:r>
      <w:r w:rsidRPr="008A22DB">
        <w:rPr>
          <w:rFonts w:ascii="Arial" w:hAnsi="Arial" w:cs="Arial"/>
          <w:spacing w:val="39"/>
          <w:sz w:val="20"/>
          <w:szCs w:val="20"/>
        </w:rPr>
        <w:t xml:space="preserve"> </w:t>
      </w:r>
      <w:r w:rsidRPr="008A22DB">
        <w:rPr>
          <w:rFonts w:ascii="Arial" w:hAnsi="Arial" w:cs="Arial"/>
          <w:sz w:val="20"/>
          <w:szCs w:val="20"/>
        </w:rPr>
        <w:t>Traitement</w:t>
      </w:r>
      <w:r w:rsidRPr="008A22DB">
        <w:rPr>
          <w:rFonts w:ascii="Arial" w:hAnsi="Arial" w:cs="Arial"/>
          <w:spacing w:val="34"/>
          <w:sz w:val="20"/>
          <w:szCs w:val="20"/>
        </w:rPr>
        <w:t xml:space="preserve"> </w:t>
      </w:r>
      <w:r w:rsidRPr="008A22DB">
        <w:rPr>
          <w:rFonts w:ascii="Arial" w:hAnsi="Arial" w:cs="Arial"/>
          <w:sz w:val="20"/>
          <w:szCs w:val="20"/>
        </w:rPr>
        <w:t>:</w:t>
      </w:r>
      <w:r w:rsidRPr="008A22DB">
        <w:rPr>
          <w:rFonts w:ascii="Arial" w:hAnsi="Arial" w:cs="Arial"/>
          <w:spacing w:val="34"/>
          <w:sz w:val="20"/>
          <w:szCs w:val="20"/>
        </w:rPr>
        <w:t xml:space="preserve"> </w:t>
      </w:r>
      <w:r w:rsidRPr="008A22DB">
        <w:rPr>
          <w:rFonts w:ascii="Arial" w:hAnsi="Arial" w:cs="Arial"/>
          <w:sz w:val="20"/>
          <w:szCs w:val="20"/>
        </w:rPr>
        <w:t>M.</w:t>
      </w:r>
      <w:r w:rsidRPr="008A22DB">
        <w:rPr>
          <w:rFonts w:ascii="Arial" w:hAnsi="Arial" w:cs="Arial"/>
          <w:spacing w:val="30"/>
          <w:sz w:val="20"/>
          <w:szCs w:val="20"/>
        </w:rPr>
        <w:t xml:space="preserve"> </w:t>
      </w:r>
      <w:r w:rsidRPr="008A22DB">
        <w:rPr>
          <w:rFonts w:ascii="Arial" w:hAnsi="Arial" w:cs="Arial"/>
          <w:sz w:val="20"/>
          <w:szCs w:val="20"/>
        </w:rPr>
        <w:t>François-Xavier</w:t>
      </w:r>
      <w:r w:rsidRPr="008A22DB">
        <w:rPr>
          <w:rFonts w:ascii="Arial" w:hAnsi="Arial" w:cs="Arial"/>
          <w:spacing w:val="34"/>
          <w:sz w:val="20"/>
          <w:szCs w:val="20"/>
        </w:rPr>
        <w:t xml:space="preserve"> </w:t>
      </w:r>
      <w:r w:rsidRPr="008A22DB">
        <w:rPr>
          <w:rFonts w:ascii="Arial" w:hAnsi="Arial" w:cs="Arial"/>
          <w:sz w:val="20"/>
          <w:szCs w:val="20"/>
        </w:rPr>
        <w:t>TERRISSE</w:t>
      </w:r>
      <w:r w:rsidRPr="008A22DB">
        <w:rPr>
          <w:rFonts w:ascii="Arial" w:hAnsi="Arial" w:cs="Arial"/>
          <w:spacing w:val="34"/>
          <w:sz w:val="20"/>
          <w:szCs w:val="20"/>
        </w:rPr>
        <w:t xml:space="preserve"> </w:t>
      </w:r>
      <w:r w:rsidRPr="008A22DB">
        <w:rPr>
          <w:rFonts w:ascii="Arial" w:hAnsi="Arial" w:cs="Arial"/>
          <w:sz w:val="20"/>
          <w:szCs w:val="20"/>
        </w:rPr>
        <w:t>(Responsable</w:t>
      </w:r>
      <w:r w:rsidRPr="008A22DB">
        <w:rPr>
          <w:rFonts w:ascii="Arial" w:hAnsi="Arial" w:cs="Arial"/>
          <w:spacing w:val="36"/>
          <w:sz w:val="20"/>
          <w:szCs w:val="20"/>
        </w:rPr>
        <w:t xml:space="preserve"> </w:t>
      </w:r>
      <w:r w:rsidRPr="008A22DB">
        <w:rPr>
          <w:rFonts w:ascii="Arial" w:hAnsi="Arial" w:cs="Arial"/>
          <w:sz w:val="20"/>
          <w:szCs w:val="20"/>
        </w:rPr>
        <w:t>RGPD).</w:t>
      </w:r>
    </w:p>
    <w:p w14:paraId="04EB84A2" w14:textId="77777777" w:rsidR="00961AAD" w:rsidRPr="008A22DB" w:rsidRDefault="002A4D33" w:rsidP="006C1F71">
      <w:pPr>
        <w:spacing w:before="257"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2</w:t>
      </w:r>
      <w:r w:rsidRPr="008A22DB">
        <w:rPr>
          <w:rFonts w:ascii="Arial" w:hAnsi="Arial" w:cs="Arial"/>
          <w:b/>
          <w:spacing w:val="-3"/>
          <w:sz w:val="20"/>
          <w:szCs w:val="20"/>
        </w:rPr>
        <w:t xml:space="preserve"> </w:t>
      </w:r>
      <w:r w:rsidRPr="008A22DB">
        <w:rPr>
          <w:rFonts w:ascii="Arial" w:hAnsi="Arial" w:cs="Arial"/>
          <w:b/>
          <w:sz w:val="20"/>
          <w:szCs w:val="20"/>
        </w:rPr>
        <w:t>:</w:t>
      </w:r>
      <w:r w:rsidRPr="008A22DB">
        <w:rPr>
          <w:rFonts w:ascii="Arial" w:hAnsi="Arial" w:cs="Arial"/>
          <w:b/>
          <w:spacing w:val="-2"/>
          <w:sz w:val="20"/>
          <w:szCs w:val="20"/>
        </w:rPr>
        <w:t xml:space="preserve"> </w:t>
      </w:r>
      <w:r w:rsidRPr="008A22DB">
        <w:rPr>
          <w:rFonts w:ascii="Arial" w:hAnsi="Arial" w:cs="Arial"/>
          <w:b/>
          <w:sz w:val="20"/>
          <w:szCs w:val="20"/>
        </w:rPr>
        <w:t>Finalités</w:t>
      </w:r>
      <w:r w:rsidRPr="008A22DB">
        <w:rPr>
          <w:rFonts w:ascii="Arial" w:hAnsi="Arial" w:cs="Arial"/>
          <w:b/>
          <w:spacing w:val="-1"/>
          <w:sz w:val="20"/>
          <w:szCs w:val="20"/>
        </w:rPr>
        <w:t xml:space="preserve"> </w:t>
      </w:r>
      <w:r w:rsidRPr="008A22DB">
        <w:rPr>
          <w:rFonts w:ascii="Arial" w:hAnsi="Arial" w:cs="Arial"/>
          <w:b/>
          <w:sz w:val="20"/>
          <w:szCs w:val="20"/>
        </w:rPr>
        <w:t>de</w:t>
      </w:r>
      <w:r w:rsidRPr="008A22DB">
        <w:rPr>
          <w:rFonts w:ascii="Arial" w:hAnsi="Arial" w:cs="Arial"/>
          <w:b/>
          <w:spacing w:val="-4"/>
          <w:sz w:val="20"/>
          <w:szCs w:val="20"/>
        </w:rPr>
        <w:t xml:space="preserve"> </w:t>
      </w:r>
      <w:r w:rsidRPr="008A22DB">
        <w:rPr>
          <w:rFonts w:ascii="Arial" w:hAnsi="Arial" w:cs="Arial"/>
          <w:b/>
          <w:sz w:val="20"/>
          <w:szCs w:val="20"/>
        </w:rPr>
        <w:t>la</w:t>
      </w:r>
      <w:r w:rsidRPr="008A22DB">
        <w:rPr>
          <w:rFonts w:ascii="Arial" w:hAnsi="Arial" w:cs="Arial"/>
          <w:b/>
          <w:spacing w:val="-1"/>
          <w:sz w:val="20"/>
          <w:szCs w:val="20"/>
        </w:rPr>
        <w:t xml:space="preserve"> </w:t>
      </w:r>
      <w:r w:rsidRPr="008A22DB">
        <w:rPr>
          <w:rFonts w:ascii="Arial" w:hAnsi="Arial" w:cs="Arial"/>
          <w:b/>
          <w:sz w:val="20"/>
          <w:szCs w:val="20"/>
        </w:rPr>
        <w:t>collecte</w:t>
      </w:r>
      <w:r w:rsidRPr="008A22DB">
        <w:rPr>
          <w:rFonts w:ascii="Arial" w:hAnsi="Arial" w:cs="Arial"/>
          <w:b/>
          <w:spacing w:val="-6"/>
          <w:sz w:val="20"/>
          <w:szCs w:val="20"/>
        </w:rPr>
        <w:t xml:space="preserve"> </w:t>
      </w:r>
      <w:r w:rsidRPr="008A22DB">
        <w:rPr>
          <w:rFonts w:ascii="Arial" w:hAnsi="Arial" w:cs="Arial"/>
          <w:b/>
          <w:sz w:val="20"/>
          <w:szCs w:val="20"/>
        </w:rPr>
        <w:t>de</w:t>
      </w:r>
      <w:r w:rsidRPr="008A22DB">
        <w:rPr>
          <w:rFonts w:ascii="Arial" w:hAnsi="Arial" w:cs="Arial"/>
          <w:b/>
          <w:spacing w:val="-1"/>
          <w:sz w:val="20"/>
          <w:szCs w:val="20"/>
        </w:rPr>
        <w:t xml:space="preserve"> </w:t>
      </w:r>
      <w:r w:rsidRPr="008A22DB">
        <w:rPr>
          <w:rFonts w:ascii="Arial" w:hAnsi="Arial" w:cs="Arial"/>
          <w:b/>
          <w:sz w:val="20"/>
          <w:szCs w:val="20"/>
        </w:rPr>
        <w:t>données</w:t>
      </w:r>
      <w:r w:rsidRPr="008A22DB">
        <w:rPr>
          <w:rFonts w:ascii="Arial" w:hAnsi="Arial" w:cs="Arial"/>
          <w:b/>
          <w:spacing w:val="-6"/>
          <w:sz w:val="20"/>
          <w:szCs w:val="20"/>
        </w:rPr>
        <w:t xml:space="preserve"> </w:t>
      </w:r>
      <w:r w:rsidRPr="008A22DB">
        <w:rPr>
          <w:rFonts w:ascii="Arial" w:hAnsi="Arial" w:cs="Arial"/>
          <w:b/>
          <w:sz w:val="20"/>
          <w:szCs w:val="20"/>
        </w:rPr>
        <w:t>à</w:t>
      </w:r>
      <w:r w:rsidRPr="008A22DB">
        <w:rPr>
          <w:rFonts w:ascii="Arial" w:hAnsi="Arial" w:cs="Arial"/>
          <w:b/>
          <w:spacing w:val="-3"/>
          <w:sz w:val="20"/>
          <w:szCs w:val="20"/>
        </w:rPr>
        <w:t xml:space="preserve"> </w:t>
      </w:r>
      <w:r w:rsidRPr="008A22DB">
        <w:rPr>
          <w:rFonts w:ascii="Arial" w:hAnsi="Arial" w:cs="Arial"/>
          <w:b/>
          <w:sz w:val="20"/>
          <w:szCs w:val="20"/>
        </w:rPr>
        <w:t>caractère</w:t>
      </w:r>
      <w:r w:rsidRPr="008A22DB">
        <w:rPr>
          <w:rFonts w:ascii="Arial" w:hAnsi="Arial" w:cs="Arial"/>
          <w:b/>
          <w:spacing w:val="-1"/>
          <w:sz w:val="20"/>
          <w:szCs w:val="20"/>
        </w:rPr>
        <w:t xml:space="preserve"> </w:t>
      </w:r>
      <w:r w:rsidRPr="008A22DB">
        <w:rPr>
          <w:rFonts w:ascii="Arial" w:hAnsi="Arial" w:cs="Arial"/>
          <w:b/>
          <w:spacing w:val="-2"/>
          <w:sz w:val="20"/>
          <w:szCs w:val="20"/>
        </w:rPr>
        <w:t>personnel</w:t>
      </w:r>
    </w:p>
    <w:p w14:paraId="5A4BED47" w14:textId="77777777" w:rsidR="00961AAD" w:rsidRPr="008A22DB" w:rsidRDefault="002A4D33" w:rsidP="006C1F71">
      <w:pPr>
        <w:pStyle w:val="Corpsdetexte"/>
        <w:spacing w:before="1" w:line="230" w:lineRule="auto"/>
        <w:ind w:left="175" w:right="310"/>
        <w:jc w:val="both"/>
        <w:rPr>
          <w:rFonts w:ascii="Arial" w:hAnsi="Arial" w:cs="Arial"/>
          <w:sz w:val="20"/>
          <w:szCs w:val="20"/>
        </w:rPr>
      </w:pPr>
      <w:r w:rsidRPr="008A22DB">
        <w:rPr>
          <w:rFonts w:ascii="Arial" w:hAnsi="Arial" w:cs="Arial"/>
          <w:sz w:val="20"/>
          <w:szCs w:val="20"/>
        </w:rPr>
        <w:t>L’établissement est amené à traiter des données à caractère personnel, tant pour son personnel que pour</w:t>
      </w:r>
      <w:r w:rsidRPr="008A22DB">
        <w:rPr>
          <w:rFonts w:ascii="Arial" w:hAnsi="Arial" w:cs="Arial"/>
          <w:spacing w:val="40"/>
          <w:sz w:val="20"/>
          <w:szCs w:val="20"/>
        </w:rPr>
        <w:t xml:space="preserve"> </w:t>
      </w:r>
      <w:r w:rsidRPr="008A22DB">
        <w:rPr>
          <w:rFonts w:ascii="Arial" w:hAnsi="Arial" w:cs="Arial"/>
          <w:sz w:val="20"/>
          <w:szCs w:val="20"/>
        </w:rPr>
        <w:t>ses usagers. Les données collectées sont uniquement les données nécessaires à la réalisation des finalités des Traitements mis en œuvre, détaillés dans le Registre des Traitements de données à caractère personnel de l’établissement. L’établissement s’engage à ne pas collecter plus de données que nécessaire.</w:t>
      </w:r>
    </w:p>
    <w:p w14:paraId="2DDAA000" w14:textId="77777777" w:rsidR="00961AAD" w:rsidRPr="008A22DB" w:rsidRDefault="002A4D33" w:rsidP="00B43A6E">
      <w:pPr>
        <w:pStyle w:val="Corpsdetexte"/>
        <w:spacing w:line="228" w:lineRule="auto"/>
        <w:ind w:left="175" w:right="406" w:hanging="33"/>
        <w:jc w:val="both"/>
        <w:rPr>
          <w:rFonts w:ascii="Arial" w:hAnsi="Arial" w:cs="Arial"/>
          <w:sz w:val="20"/>
          <w:szCs w:val="20"/>
        </w:rPr>
      </w:pPr>
      <w:r w:rsidRPr="008A22DB">
        <w:rPr>
          <w:rFonts w:ascii="Arial" w:hAnsi="Arial" w:cs="Arial"/>
          <w:sz w:val="20"/>
          <w:szCs w:val="20"/>
        </w:rPr>
        <w:t>Les finalités de l’établissement sont définies dans un objectif d’accomplissement de ses missions envers ses usagers, et dans le respect des obligations légales et réglementaires envers son personnel.</w:t>
      </w:r>
    </w:p>
    <w:p w14:paraId="3738E65C" w14:textId="77777777" w:rsidR="00961AAD" w:rsidRPr="008A22DB" w:rsidRDefault="002A4D33" w:rsidP="006C1F71">
      <w:pPr>
        <w:spacing w:before="252" w:line="247"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5"/>
          <w:sz w:val="20"/>
          <w:szCs w:val="20"/>
        </w:rPr>
        <w:t xml:space="preserve"> </w:t>
      </w:r>
      <w:r w:rsidRPr="008A22DB">
        <w:rPr>
          <w:rFonts w:ascii="Arial" w:hAnsi="Arial" w:cs="Arial"/>
          <w:b/>
          <w:sz w:val="20"/>
          <w:szCs w:val="20"/>
        </w:rPr>
        <w:t>3</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3"/>
          <w:sz w:val="20"/>
          <w:szCs w:val="20"/>
        </w:rPr>
        <w:t xml:space="preserve"> </w:t>
      </w:r>
      <w:r w:rsidRPr="008A22DB">
        <w:rPr>
          <w:rFonts w:ascii="Arial" w:hAnsi="Arial" w:cs="Arial"/>
          <w:b/>
          <w:sz w:val="20"/>
          <w:szCs w:val="20"/>
        </w:rPr>
        <w:t>Les</w:t>
      </w:r>
      <w:r w:rsidRPr="008A22DB">
        <w:rPr>
          <w:rFonts w:ascii="Arial" w:hAnsi="Arial" w:cs="Arial"/>
          <w:b/>
          <w:spacing w:val="-2"/>
          <w:sz w:val="20"/>
          <w:szCs w:val="20"/>
        </w:rPr>
        <w:t xml:space="preserve"> </w:t>
      </w:r>
      <w:r w:rsidRPr="008A22DB">
        <w:rPr>
          <w:rFonts w:ascii="Arial" w:hAnsi="Arial" w:cs="Arial"/>
          <w:b/>
          <w:sz w:val="20"/>
          <w:szCs w:val="20"/>
        </w:rPr>
        <w:t>données</w:t>
      </w:r>
      <w:r w:rsidRPr="008A22DB">
        <w:rPr>
          <w:rFonts w:ascii="Arial" w:hAnsi="Arial" w:cs="Arial"/>
          <w:b/>
          <w:spacing w:val="-5"/>
          <w:sz w:val="20"/>
          <w:szCs w:val="20"/>
        </w:rPr>
        <w:t xml:space="preserve"> </w:t>
      </w:r>
      <w:r w:rsidRPr="008A22DB">
        <w:rPr>
          <w:rFonts w:ascii="Arial" w:hAnsi="Arial" w:cs="Arial"/>
          <w:b/>
          <w:sz w:val="20"/>
          <w:szCs w:val="20"/>
        </w:rPr>
        <w:t>à</w:t>
      </w:r>
      <w:r w:rsidRPr="008A22DB">
        <w:rPr>
          <w:rFonts w:ascii="Arial" w:hAnsi="Arial" w:cs="Arial"/>
          <w:b/>
          <w:spacing w:val="-2"/>
          <w:sz w:val="20"/>
          <w:szCs w:val="20"/>
        </w:rPr>
        <w:t xml:space="preserve"> </w:t>
      </w:r>
      <w:r w:rsidRPr="008A22DB">
        <w:rPr>
          <w:rFonts w:ascii="Arial" w:hAnsi="Arial" w:cs="Arial"/>
          <w:b/>
          <w:sz w:val="20"/>
          <w:szCs w:val="20"/>
        </w:rPr>
        <w:t>caractère</w:t>
      </w:r>
      <w:r w:rsidRPr="008A22DB">
        <w:rPr>
          <w:rFonts w:ascii="Arial" w:hAnsi="Arial" w:cs="Arial"/>
          <w:b/>
          <w:spacing w:val="-3"/>
          <w:sz w:val="20"/>
          <w:szCs w:val="20"/>
        </w:rPr>
        <w:t xml:space="preserve"> </w:t>
      </w:r>
      <w:r w:rsidRPr="008A22DB">
        <w:rPr>
          <w:rFonts w:ascii="Arial" w:hAnsi="Arial" w:cs="Arial"/>
          <w:b/>
          <w:sz w:val="20"/>
          <w:szCs w:val="20"/>
        </w:rPr>
        <w:t>personnel</w:t>
      </w:r>
      <w:r w:rsidRPr="008A22DB">
        <w:rPr>
          <w:rFonts w:ascii="Arial" w:hAnsi="Arial" w:cs="Arial"/>
          <w:b/>
          <w:spacing w:val="-4"/>
          <w:sz w:val="20"/>
          <w:szCs w:val="20"/>
        </w:rPr>
        <w:t xml:space="preserve"> </w:t>
      </w:r>
      <w:r w:rsidRPr="008A22DB">
        <w:rPr>
          <w:rFonts w:ascii="Arial" w:hAnsi="Arial" w:cs="Arial"/>
          <w:b/>
          <w:spacing w:val="-2"/>
          <w:sz w:val="20"/>
          <w:szCs w:val="20"/>
        </w:rPr>
        <w:t>collectées</w:t>
      </w:r>
    </w:p>
    <w:p w14:paraId="1CEA2068" w14:textId="77777777" w:rsidR="00961AAD" w:rsidRPr="008A22DB" w:rsidRDefault="002A4D33" w:rsidP="00B43A6E">
      <w:pPr>
        <w:pStyle w:val="Corpsdetexte"/>
        <w:spacing w:before="5" w:line="228" w:lineRule="auto"/>
        <w:ind w:left="175" w:right="406" w:hanging="33"/>
        <w:jc w:val="both"/>
        <w:rPr>
          <w:rFonts w:ascii="Arial" w:hAnsi="Arial" w:cs="Arial"/>
          <w:sz w:val="20"/>
          <w:szCs w:val="20"/>
        </w:rPr>
      </w:pPr>
      <w:r w:rsidRPr="008A22DB">
        <w:rPr>
          <w:rFonts w:ascii="Arial" w:hAnsi="Arial" w:cs="Arial"/>
          <w:sz w:val="20"/>
          <w:szCs w:val="20"/>
        </w:rPr>
        <w:t>L’établissement</w:t>
      </w:r>
      <w:r w:rsidRPr="008A22DB">
        <w:rPr>
          <w:rFonts w:ascii="Arial" w:hAnsi="Arial" w:cs="Arial"/>
          <w:spacing w:val="-4"/>
          <w:sz w:val="20"/>
          <w:szCs w:val="20"/>
        </w:rPr>
        <w:t xml:space="preserve"> </w:t>
      </w:r>
      <w:r w:rsidRPr="008A22DB">
        <w:rPr>
          <w:rFonts w:ascii="Arial" w:hAnsi="Arial" w:cs="Arial"/>
          <w:sz w:val="20"/>
          <w:szCs w:val="20"/>
        </w:rPr>
        <w:t>peut</w:t>
      </w:r>
      <w:r w:rsidRPr="008A22DB">
        <w:rPr>
          <w:rFonts w:ascii="Arial" w:hAnsi="Arial" w:cs="Arial"/>
          <w:spacing w:val="-1"/>
          <w:sz w:val="20"/>
          <w:szCs w:val="20"/>
        </w:rPr>
        <w:t xml:space="preserve"> </w:t>
      </w:r>
      <w:r w:rsidRPr="008A22DB">
        <w:rPr>
          <w:rFonts w:ascii="Arial" w:hAnsi="Arial" w:cs="Arial"/>
          <w:sz w:val="20"/>
          <w:szCs w:val="20"/>
        </w:rPr>
        <w:t>être</w:t>
      </w:r>
      <w:r w:rsidRPr="008A22DB">
        <w:rPr>
          <w:rFonts w:ascii="Arial" w:hAnsi="Arial" w:cs="Arial"/>
          <w:spacing w:val="-3"/>
          <w:sz w:val="20"/>
          <w:szCs w:val="20"/>
        </w:rPr>
        <w:t xml:space="preserve"> </w:t>
      </w:r>
      <w:r w:rsidRPr="008A22DB">
        <w:rPr>
          <w:rFonts w:ascii="Arial" w:hAnsi="Arial" w:cs="Arial"/>
          <w:sz w:val="20"/>
          <w:szCs w:val="20"/>
        </w:rPr>
        <w:t>amené</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3"/>
          <w:sz w:val="20"/>
          <w:szCs w:val="20"/>
        </w:rPr>
        <w:t xml:space="preserve"> </w:t>
      </w:r>
      <w:r w:rsidRPr="008A22DB">
        <w:rPr>
          <w:rFonts w:ascii="Arial" w:hAnsi="Arial" w:cs="Arial"/>
          <w:sz w:val="20"/>
          <w:szCs w:val="20"/>
        </w:rPr>
        <w:t>constituer un</w:t>
      </w:r>
      <w:r w:rsidRPr="008A22DB">
        <w:rPr>
          <w:rFonts w:ascii="Arial" w:hAnsi="Arial" w:cs="Arial"/>
          <w:spacing w:val="-6"/>
          <w:sz w:val="20"/>
          <w:szCs w:val="20"/>
        </w:rPr>
        <w:t xml:space="preserve"> </w:t>
      </w:r>
      <w:r w:rsidRPr="008A22DB">
        <w:rPr>
          <w:rFonts w:ascii="Arial" w:hAnsi="Arial" w:cs="Arial"/>
          <w:sz w:val="20"/>
          <w:szCs w:val="20"/>
        </w:rPr>
        <w:t>ou</w:t>
      </w:r>
      <w:r w:rsidRPr="008A22DB">
        <w:rPr>
          <w:rFonts w:ascii="Arial" w:hAnsi="Arial" w:cs="Arial"/>
          <w:spacing w:val="-2"/>
          <w:sz w:val="20"/>
          <w:szCs w:val="20"/>
        </w:rPr>
        <w:t xml:space="preserve"> </w:t>
      </w:r>
      <w:r w:rsidRPr="008A22DB">
        <w:rPr>
          <w:rFonts w:ascii="Arial" w:hAnsi="Arial" w:cs="Arial"/>
          <w:sz w:val="20"/>
          <w:szCs w:val="20"/>
        </w:rPr>
        <w:t>plusieurs</w:t>
      </w:r>
      <w:r w:rsidRPr="008A22DB">
        <w:rPr>
          <w:rFonts w:ascii="Arial" w:hAnsi="Arial" w:cs="Arial"/>
          <w:spacing w:val="-4"/>
          <w:sz w:val="20"/>
          <w:szCs w:val="20"/>
        </w:rPr>
        <w:t xml:space="preserve"> </w:t>
      </w:r>
      <w:r w:rsidRPr="008A22DB">
        <w:rPr>
          <w:rFonts w:ascii="Arial" w:hAnsi="Arial" w:cs="Arial"/>
          <w:sz w:val="20"/>
          <w:szCs w:val="20"/>
        </w:rPr>
        <w:t>fichiers</w:t>
      </w:r>
      <w:r w:rsidRPr="008A22DB">
        <w:rPr>
          <w:rFonts w:ascii="Arial" w:hAnsi="Arial" w:cs="Arial"/>
          <w:spacing w:val="-4"/>
          <w:sz w:val="20"/>
          <w:szCs w:val="20"/>
        </w:rPr>
        <w:t xml:space="preserve"> </w:t>
      </w:r>
      <w:r w:rsidRPr="008A22DB">
        <w:rPr>
          <w:rFonts w:ascii="Arial" w:hAnsi="Arial" w:cs="Arial"/>
          <w:sz w:val="20"/>
          <w:szCs w:val="20"/>
        </w:rPr>
        <w:t>comprenant</w:t>
      </w:r>
      <w:r w:rsidRPr="008A22DB">
        <w:rPr>
          <w:rFonts w:ascii="Arial" w:hAnsi="Arial" w:cs="Arial"/>
          <w:spacing w:val="-1"/>
          <w:sz w:val="20"/>
          <w:szCs w:val="20"/>
        </w:rPr>
        <w:t xml:space="preserve"> </w:t>
      </w:r>
      <w:r w:rsidRPr="008A22DB">
        <w:rPr>
          <w:rFonts w:ascii="Arial" w:hAnsi="Arial" w:cs="Arial"/>
          <w:sz w:val="20"/>
          <w:szCs w:val="20"/>
        </w:rPr>
        <w:t>des informations personnelles collectées pour permettre aux usagers de bénéficier des services ou pour remplir ses obligations légales.</w:t>
      </w:r>
    </w:p>
    <w:p w14:paraId="5CE9E61C" w14:textId="77777777" w:rsidR="00961AAD" w:rsidRPr="008A22DB" w:rsidRDefault="002A4D33" w:rsidP="006C1F71">
      <w:pPr>
        <w:pStyle w:val="Corpsdetexte"/>
        <w:spacing w:before="2" w:line="228" w:lineRule="auto"/>
        <w:ind w:left="175" w:right="406"/>
        <w:jc w:val="both"/>
        <w:rPr>
          <w:rFonts w:ascii="Arial" w:hAnsi="Arial" w:cs="Arial"/>
          <w:sz w:val="20"/>
          <w:szCs w:val="20"/>
        </w:rPr>
      </w:pPr>
      <w:r w:rsidRPr="008A22DB">
        <w:rPr>
          <w:rFonts w:ascii="Arial" w:hAnsi="Arial" w:cs="Arial"/>
          <w:sz w:val="20"/>
          <w:szCs w:val="20"/>
        </w:rPr>
        <w:t>Ces données peuvent être collectées auprès de la personne directement, ou transmises par des tiers partenaires de l’établissement notamment dans des cas de transfert de dossier.</w:t>
      </w:r>
    </w:p>
    <w:p w14:paraId="142DA015" w14:textId="77777777" w:rsidR="00961AAD" w:rsidRPr="008A22DB" w:rsidRDefault="002A4D33" w:rsidP="006C1F71">
      <w:pPr>
        <w:pStyle w:val="Corpsdetexte"/>
        <w:spacing w:before="2" w:line="228" w:lineRule="auto"/>
        <w:ind w:left="175" w:right="406"/>
        <w:jc w:val="both"/>
        <w:rPr>
          <w:rFonts w:ascii="Arial" w:hAnsi="Arial" w:cs="Arial"/>
          <w:sz w:val="20"/>
          <w:szCs w:val="20"/>
        </w:rPr>
      </w:pPr>
      <w:r w:rsidRPr="008A22DB">
        <w:rPr>
          <w:rFonts w:ascii="Arial" w:hAnsi="Arial" w:cs="Arial"/>
          <w:sz w:val="20"/>
          <w:szCs w:val="20"/>
        </w:rPr>
        <w:t>Les données collectées sont détaillées dans le Registre des Traitements de données à caractère personnel de l’établissement.</w:t>
      </w:r>
    </w:p>
    <w:p w14:paraId="35630C4A" w14:textId="77777777" w:rsidR="00961AAD" w:rsidRPr="008A22DB" w:rsidRDefault="002A4D33" w:rsidP="006C1F71">
      <w:pPr>
        <w:pStyle w:val="Corpsdetexte"/>
        <w:spacing w:line="248" w:lineRule="exact"/>
        <w:ind w:left="175"/>
        <w:jc w:val="both"/>
        <w:rPr>
          <w:rFonts w:ascii="Arial" w:hAnsi="Arial" w:cs="Arial"/>
          <w:sz w:val="20"/>
          <w:szCs w:val="20"/>
        </w:rPr>
      </w:pPr>
      <w:r w:rsidRPr="008A22DB">
        <w:rPr>
          <w:rFonts w:ascii="Arial" w:hAnsi="Arial" w:cs="Arial"/>
          <w:sz w:val="20"/>
          <w:szCs w:val="20"/>
        </w:rPr>
        <w:t>Les</w:t>
      </w:r>
      <w:r w:rsidRPr="008A22DB">
        <w:rPr>
          <w:rFonts w:ascii="Arial" w:hAnsi="Arial" w:cs="Arial"/>
          <w:spacing w:val="12"/>
          <w:sz w:val="20"/>
          <w:szCs w:val="20"/>
        </w:rPr>
        <w:t xml:space="preserve"> </w:t>
      </w:r>
      <w:r w:rsidRPr="008A22DB">
        <w:rPr>
          <w:rFonts w:ascii="Arial" w:hAnsi="Arial" w:cs="Arial"/>
          <w:sz w:val="20"/>
          <w:szCs w:val="20"/>
        </w:rPr>
        <w:t>données</w:t>
      </w:r>
      <w:r w:rsidRPr="008A22DB">
        <w:rPr>
          <w:rFonts w:ascii="Arial" w:hAnsi="Arial" w:cs="Arial"/>
          <w:spacing w:val="6"/>
          <w:sz w:val="20"/>
          <w:szCs w:val="20"/>
        </w:rPr>
        <w:t xml:space="preserve"> </w:t>
      </w:r>
      <w:r w:rsidRPr="008A22DB">
        <w:rPr>
          <w:rFonts w:ascii="Arial" w:hAnsi="Arial" w:cs="Arial"/>
          <w:sz w:val="20"/>
          <w:szCs w:val="20"/>
        </w:rPr>
        <w:t>collectées</w:t>
      </w:r>
      <w:r w:rsidRPr="008A22DB">
        <w:rPr>
          <w:rFonts w:ascii="Arial" w:hAnsi="Arial" w:cs="Arial"/>
          <w:spacing w:val="7"/>
          <w:sz w:val="20"/>
          <w:szCs w:val="20"/>
        </w:rPr>
        <w:t xml:space="preserve"> </w:t>
      </w:r>
      <w:r w:rsidRPr="008A22DB">
        <w:rPr>
          <w:rFonts w:ascii="Arial" w:hAnsi="Arial" w:cs="Arial"/>
          <w:sz w:val="20"/>
          <w:szCs w:val="20"/>
        </w:rPr>
        <w:t>des</w:t>
      </w:r>
      <w:r w:rsidRPr="008A22DB">
        <w:rPr>
          <w:rFonts w:ascii="Arial" w:hAnsi="Arial" w:cs="Arial"/>
          <w:spacing w:val="9"/>
          <w:sz w:val="20"/>
          <w:szCs w:val="20"/>
        </w:rPr>
        <w:t xml:space="preserve"> </w:t>
      </w:r>
      <w:r w:rsidRPr="008A22DB">
        <w:rPr>
          <w:rFonts w:ascii="Arial" w:hAnsi="Arial" w:cs="Arial"/>
          <w:sz w:val="20"/>
          <w:szCs w:val="20"/>
        </w:rPr>
        <w:t>usagers</w:t>
      </w:r>
      <w:r w:rsidRPr="008A22DB">
        <w:rPr>
          <w:rFonts w:ascii="Arial" w:hAnsi="Arial" w:cs="Arial"/>
          <w:spacing w:val="9"/>
          <w:sz w:val="20"/>
          <w:szCs w:val="20"/>
        </w:rPr>
        <w:t xml:space="preserve"> </w:t>
      </w:r>
      <w:r w:rsidRPr="008A22DB">
        <w:rPr>
          <w:rFonts w:ascii="Arial" w:hAnsi="Arial" w:cs="Arial"/>
          <w:sz w:val="20"/>
          <w:szCs w:val="20"/>
        </w:rPr>
        <w:t>de</w:t>
      </w:r>
      <w:r w:rsidRPr="008A22DB">
        <w:rPr>
          <w:rFonts w:ascii="Arial" w:hAnsi="Arial" w:cs="Arial"/>
          <w:spacing w:val="7"/>
          <w:sz w:val="20"/>
          <w:szCs w:val="20"/>
        </w:rPr>
        <w:t xml:space="preserve"> </w:t>
      </w:r>
      <w:r w:rsidRPr="008A22DB">
        <w:rPr>
          <w:rFonts w:ascii="Arial" w:hAnsi="Arial" w:cs="Arial"/>
          <w:sz w:val="20"/>
          <w:szCs w:val="20"/>
        </w:rPr>
        <w:t>l’établissement</w:t>
      </w:r>
      <w:r w:rsidRPr="008A22DB">
        <w:rPr>
          <w:rFonts w:ascii="Arial" w:hAnsi="Arial" w:cs="Arial"/>
          <w:spacing w:val="6"/>
          <w:sz w:val="20"/>
          <w:szCs w:val="20"/>
        </w:rPr>
        <w:t xml:space="preserve"> </w:t>
      </w:r>
      <w:r w:rsidRPr="008A22DB">
        <w:rPr>
          <w:rFonts w:ascii="Arial" w:hAnsi="Arial" w:cs="Arial"/>
          <w:sz w:val="20"/>
          <w:szCs w:val="20"/>
        </w:rPr>
        <w:t>peuvent</w:t>
      </w:r>
      <w:r w:rsidRPr="008A22DB">
        <w:rPr>
          <w:rFonts w:ascii="Arial" w:hAnsi="Arial" w:cs="Arial"/>
          <w:spacing w:val="13"/>
          <w:sz w:val="20"/>
          <w:szCs w:val="20"/>
        </w:rPr>
        <w:t xml:space="preserve"> </w:t>
      </w:r>
      <w:r w:rsidRPr="008A22DB">
        <w:rPr>
          <w:rFonts w:ascii="Arial" w:hAnsi="Arial" w:cs="Arial"/>
          <w:sz w:val="20"/>
          <w:szCs w:val="20"/>
        </w:rPr>
        <w:t>consister</w:t>
      </w:r>
      <w:r w:rsidRPr="008A22DB">
        <w:rPr>
          <w:rFonts w:ascii="Arial" w:hAnsi="Arial" w:cs="Arial"/>
          <w:spacing w:val="9"/>
          <w:sz w:val="20"/>
          <w:szCs w:val="20"/>
        </w:rPr>
        <w:t xml:space="preserve"> </w:t>
      </w:r>
      <w:r w:rsidRPr="008A22DB">
        <w:rPr>
          <w:rFonts w:ascii="Arial" w:hAnsi="Arial" w:cs="Arial"/>
          <w:sz w:val="20"/>
          <w:szCs w:val="20"/>
        </w:rPr>
        <w:t>en</w:t>
      </w:r>
      <w:r w:rsidRPr="008A22DB">
        <w:rPr>
          <w:rFonts w:ascii="Arial" w:hAnsi="Arial" w:cs="Arial"/>
          <w:spacing w:val="6"/>
          <w:sz w:val="20"/>
          <w:szCs w:val="20"/>
        </w:rPr>
        <w:t xml:space="preserve"> </w:t>
      </w:r>
      <w:r w:rsidRPr="008A22DB">
        <w:rPr>
          <w:rFonts w:ascii="Arial" w:hAnsi="Arial" w:cs="Arial"/>
          <w:spacing w:val="-10"/>
          <w:sz w:val="20"/>
          <w:szCs w:val="20"/>
        </w:rPr>
        <w:t>:</w:t>
      </w:r>
    </w:p>
    <w:p w14:paraId="154A650A" w14:textId="4E1CFE48" w:rsidR="00961AAD" w:rsidRPr="008A22DB" w:rsidRDefault="002A4D33" w:rsidP="00FC1304">
      <w:pPr>
        <w:pStyle w:val="Corpsdetexte"/>
        <w:spacing w:line="260" w:lineRule="exact"/>
        <w:ind w:left="175"/>
        <w:jc w:val="both"/>
        <w:rPr>
          <w:rFonts w:ascii="Arial" w:hAnsi="Arial" w:cs="Arial"/>
          <w:sz w:val="20"/>
          <w:szCs w:val="20"/>
        </w:rPr>
      </w:pPr>
      <w:r w:rsidRPr="008A22DB">
        <w:rPr>
          <w:rFonts w:ascii="Arial" w:hAnsi="Arial" w:cs="Arial"/>
          <w:sz w:val="20"/>
          <w:szCs w:val="20"/>
        </w:rPr>
        <w:t>Données</w:t>
      </w:r>
      <w:r w:rsidRPr="008A22DB">
        <w:rPr>
          <w:rFonts w:ascii="Arial" w:hAnsi="Arial" w:cs="Arial"/>
          <w:spacing w:val="5"/>
          <w:sz w:val="20"/>
          <w:szCs w:val="20"/>
        </w:rPr>
        <w:t xml:space="preserve"> </w:t>
      </w:r>
      <w:r w:rsidRPr="008A22DB">
        <w:rPr>
          <w:rFonts w:ascii="Arial" w:hAnsi="Arial" w:cs="Arial"/>
          <w:sz w:val="20"/>
          <w:szCs w:val="20"/>
        </w:rPr>
        <w:t>nominatives,</w:t>
      </w:r>
      <w:r w:rsidRPr="008A22DB">
        <w:rPr>
          <w:rFonts w:ascii="Arial" w:hAnsi="Arial" w:cs="Arial"/>
          <w:spacing w:val="5"/>
          <w:sz w:val="20"/>
          <w:szCs w:val="20"/>
        </w:rPr>
        <w:t xml:space="preserve"> </w:t>
      </w:r>
      <w:r w:rsidRPr="008A22DB">
        <w:rPr>
          <w:rFonts w:ascii="Arial" w:hAnsi="Arial" w:cs="Arial"/>
          <w:sz w:val="20"/>
          <w:szCs w:val="20"/>
        </w:rPr>
        <w:t>de</w:t>
      </w:r>
      <w:r w:rsidRPr="008A22DB">
        <w:rPr>
          <w:rFonts w:ascii="Arial" w:hAnsi="Arial" w:cs="Arial"/>
          <w:spacing w:val="5"/>
          <w:sz w:val="20"/>
          <w:szCs w:val="20"/>
        </w:rPr>
        <w:t xml:space="preserve"> </w:t>
      </w:r>
      <w:r w:rsidRPr="008A22DB">
        <w:rPr>
          <w:rFonts w:ascii="Arial" w:hAnsi="Arial" w:cs="Arial"/>
          <w:sz w:val="20"/>
          <w:szCs w:val="20"/>
        </w:rPr>
        <w:t>vie</w:t>
      </w:r>
      <w:r w:rsidRPr="008A22DB">
        <w:rPr>
          <w:rFonts w:ascii="Arial" w:hAnsi="Arial" w:cs="Arial"/>
          <w:spacing w:val="1"/>
          <w:sz w:val="20"/>
          <w:szCs w:val="20"/>
        </w:rPr>
        <w:t xml:space="preserve"> </w:t>
      </w:r>
      <w:r w:rsidRPr="008A22DB">
        <w:rPr>
          <w:rFonts w:ascii="Arial" w:hAnsi="Arial" w:cs="Arial"/>
          <w:sz w:val="20"/>
          <w:szCs w:val="20"/>
        </w:rPr>
        <w:t>professionnelle</w:t>
      </w:r>
      <w:r w:rsidRPr="008A22DB">
        <w:rPr>
          <w:rFonts w:ascii="Arial" w:hAnsi="Arial" w:cs="Arial"/>
          <w:spacing w:val="5"/>
          <w:sz w:val="20"/>
          <w:szCs w:val="20"/>
        </w:rPr>
        <w:t xml:space="preserve"> </w:t>
      </w:r>
      <w:r w:rsidRPr="008A22DB">
        <w:rPr>
          <w:rFonts w:ascii="Arial" w:hAnsi="Arial" w:cs="Arial"/>
          <w:sz w:val="20"/>
          <w:szCs w:val="20"/>
        </w:rPr>
        <w:t>(diplômes,</w:t>
      </w:r>
      <w:r w:rsidRPr="008A22DB">
        <w:rPr>
          <w:rFonts w:ascii="Arial" w:hAnsi="Arial" w:cs="Arial"/>
          <w:spacing w:val="3"/>
          <w:sz w:val="20"/>
          <w:szCs w:val="20"/>
        </w:rPr>
        <w:t xml:space="preserve"> </w:t>
      </w:r>
      <w:r w:rsidRPr="008A22DB">
        <w:rPr>
          <w:rFonts w:ascii="Arial" w:hAnsi="Arial" w:cs="Arial"/>
          <w:sz w:val="20"/>
          <w:szCs w:val="20"/>
        </w:rPr>
        <w:t>parcours</w:t>
      </w:r>
      <w:r w:rsidRPr="008A22DB">
        <w:rPr>
          <w:rFonts w:ascii="Arial" w:hAnsi="Arial" w:cs="Arial"/>
          <w:spacing w:val="-1"/>
          <w:sz w:val="20"/>
          <w:szCs w:val="20"/>
        </w:rPr>
        <w:t xml:space="preserve"> </w:t>
      </w:r>
      <w:r w:rsidRPr="008A22DB">
        <w:rPr>
          <w:rFonts w:ascii="Arial" w:hAnsi="Arial" w:cs="Arial"/>
          <w:sz w:val="20"/>
          <w:szCs w:val="20"/>
        </w:rPr>
        <w:t>scolaire,</w:t>
      </w:r>
      <w:r w:rsidRPr="008A22DB">
        <w:rPr>
          <w:rFonts w:ascii="Arial" w:hAnsi="Arial" w:cs="Arial"/>
          <w:spacing w:val="2"/>
          <w:sz w:val="20"/>
          <w:szCs w:val="20"/>
        </w:rPr>
        <w:t xml:space="preserve"> </w:t>
      </w:r>
      <w:r w:rsidRPr="008A22DB">
        <w:rPr>
          <w:rFonts w:ascii="Arial" w:hAnsi="Arial" w:cs="Arial"/>
          <w:sz w:val="20"/>
          <w:szCs w:val="20"/>
        </w:rPr>
        <w:t>indicateurs</w:t>
      </w:r>
      <w:r w:rsidRPr="008A22DB">
        <w:rPr>
          <w:rFonts w:ascii="Arial" w:hAnsi="Arial" w:cs="Arial"/>
          <w:spacing w:val="-1"/>
          <w:sz w:val="20"/>
          <w:szCs w:val="20"/>
        </w:rPr>
        <w:t xml:space="preserve"> </w:t>
      </w:r>
      <w:r w:rsidRPr="008A22DB">
        <w:rPr>
          <w:rFonts w:ascii="Arial" w:hAnsi="Arial" w:cs="Arial"/>
          <w:sz w:val="20"/>
          <w:szCs w:val="20"/>
        </w:rPr>
        <w:t>de</w:t>
      </w:r>
      <w:r w:rsidRPr="008A22DB">
        <w:rPr>
          <w:rFonts w:ascii="Arial" w:hAnsi="Arial" w:cs="Arial"/>
          <w:spacing w:val="3"/>
          <w:sz w:val="20"/>
          <w:szCs w:val="20"/>
        </w:rPr>
        <w:t xml:space="preserve"> </w:t>
      </w:r>
      <w:r w:rsidRPr="008A22DB">
        <w:rPr>
          <w:rFonts w:ascii="Arial" w:hAnsi="Arial" w:cs="Arial"/>
          <w:sz w:val="20"/>
          <w:szCs w:val="20"/>
        </w:rPr>
        <w:t>performance…),</w:t>
      </w:r>
      <w:r w:rsidRPr="008A22DB">
        <w:rPr>
          <w:rFonts w:ascii="Arial" w:hAnsi="Arial" w:cs="Arial"/>
          <w:spacing w:val="1"/>
          <w:sz w:val="20"/>
          <w:szCs w:val="20"/>
        </w:rPr>
        <w:t xml:space="preserve"> </w:t>
      </w:r>
      <w:r w:rsidRPr="008A22DB">
        <w:rPr>
          <w:rFonts w:ascii="Arial" w:hAnsi="Arial" w:cs="Arial"/>
          <w:spacing w:val="-5"/>
          <w:sz w:val="20"/>
          <w:szCs w:val="20"/>
        </w:rPr>
        <w:t>de</w:t>
      </w:r>
    </w:p>
    <w:p w14:paraId="361ADDF0" w14:textId="276DBFAB" w:rsidR="00961AAD" w:rsidRPr="008A22DB" w:rsidRDefault="002A4D33" w:rsidP="00FC1304">
      <w:pPr>
        <w:pStyle w:val="Corpsdetexte"/>
        <w:tabs>
          <w:tab w:val="left" w:pos="7938"/>
        </w:tabs>
        <w:spacing w:line="230" w:lineRule="auto"/>
        <w:ind w:left="142" w:right="145"/>
        <w:jc w:val="both"/>
        <w:rPr>
          <w:rFonts w:ascii="Arial" w:hAnsi="Arial" w:cs="Arial"/>
          <w:sz w:val="20"/>
          <w:szCs w:val="20"/>
        </w:rPr>
      </w:pPr>
      <w:r w:rsidRPr="008A22DB">
        <w:rPr>
          <w:rFonts w:ascii="Arial" w:hAnsi="Arial" w:cs="Arial"/>
          <w:sz w:val="20"/>
          <w:szCs w:val="20"/>
        </w:rPr>
        <w:t>vie</w:t>
      </w:r>
      <w:r w:rsidRPr="008A22DB">
        <w:rPr>
          <w:rFonts w:ascii="Arial" w:hAnsi="Arial" w:cs="Arial"/>
          <w:spacing w:val="-12"/>
          <w:sz w:val="20"/>
          <w:szCs w:val="20"/>
        </w:rPr>
        <w:t xml:space="preserve"> </w:t>
      </w:r>
      <w:r w:rsidRPr="008A22DB">
        <w:rPr>
          <w:rFonts w:ascii="Arial" w:hAnsi="Arial" w:cs="Arial"/>
          <w:sz w:val="20"/>
          <w:szCs w:val="20"/>
        </w:rPr>
        <w:t>personnelle</w:t>
      </w:r>
      <w:r w:rsidRPr="008A22DB">
        <w:rPr>
          <w:rFonts w:ascii="Arial" w:hAnsi="Arial" w:cs="Arial"/>
          <w:spacing w:val="-12"/>
          <w:sz w:val="20"/>
          <w:szCs w:val="20"/>
        </w:rPr>
        <w:t xml:space="preserve"> </w:t>
      </w:r>
      <w:r w:rsidRPr="008A22DB">
        <w:rPr>
          <w:rFonts w:ascii="Arial" w:hAnsi="Arial" w:cs="Arial"/>
          <w:sz w:val="20"/>
          <w:szCs w:val="20"/>
        </w:rPr>
        <w:t>(situation</w:t>
      </w:r>
      <w:r w:rsidRPr="008A22DB">
        <w:rPr>
          <w:rFonts w:ascii="Arial" w:hAnsi="Arial" w:cs="Arial"/>
          <w:spacing w:val="-12"/>
          <w:sz w:val="20"/>
          <w:szCs w:val="20"/>
        </w:rPr>
        <w:t xml:space="preserve"> </w:t>
      </w:r>
      <w:r w:rsidRPr="008A22DB">
        <w:rPr>
          <w:rFonts w:ascii="Arial" w:hAnsi="Arial" w:cs="Arial"/>
          <w:sz w:val="20"/>
          <w:szCs w:val="20"/>
        </w:rPr>
        <w:t>maritale,</w:t>
      </w:r>
      <w:r w:rsidRPr="008A22DB">
        <w:rPr>
          <w:rFonts w:ascii="Arial" w:hAnsi="Arial" w:cs="Arial"/>
          <w:spacing w:val="-10"/>
          <w:sz w:val="20"/>
          <w:szCs w:val="20"/>
        </w:rPr>
        <w:t xml:space="preserve"> </w:t>
      </w:r>
      <w:r w:rsidRPr="008A22DB">
        <w:rPr>
          <w:rFonts w:ascii="Arial" w:hAnsi="Arial" w:cs="Arial"/>
          <w:sz w:val="20"/>
          <w:szCs w:val="20"/>
        </w:rPr>
        <w:t>identité</w:t>
      </w:r>
      <w:r w:rsidRPr="008A22DB">
        <w:rPr>
          <w:rFonts w:ascii="Arial" w:hAnsi="Arial" w:cs="Arial"/>
          <w:spacing w:val="-12"/>
          <w:sz w:val="20"/>
          <w:szCs w:val="20"/>
        </w:rPr>
        <w:t xml:space="preserve"> </w:t>
      </w:r>
      <w:r w:rsidRPr="008A22DB">
        <w:rPr>
          <w:rFonts w:ascii="Arial" w:hAnsi="Arial" w:cs="Arial"/>
          <w:sz w:val="20"/>
          <w:szCs w:val="20"/>
        </w:rPr>
        <w:t>des</w:t>
      </w:r>
      <w:r w:rsidRPr="008A22DB">
        <w:rPr>
          <w:rFonts w:ascii="Arial" w:hAnsi="Arial" w:cs="Arial"/>
          <w:spacing w:val="-13"/>
          <w:sz w:val="20"/>
          <w:szCs w:val="20"/>
        </w:rPr>
        <w:t xml:space="preserve"> </w:t>
      </w:r>
      <w:r w:rsidRPr="008A22DB">
        <w:rPr>
          <w:rFonts w:ascii="Arial" w:hAnsi="Arial" w:cs="Arial"/>
          <w:sz w:val="20"/>
          <w:szCs w:val="20"/>
        </w:rPr>
        <w:t>titulaires</w:t>
      </w:r>
      <w:r w:rsidRPr="008A22DB">
        <w:rPr>
          <w:rFonts w:ascii="Arial" w:hAnsi="Arial" w:cs="Arial"/>
          <w:spacing w:val="-11"/>
          <w:sz w:val="20"/>
          <w:szCs w:val="20"/>
        </w:rPr>
        <w:t xml:space="preserve"> </w:t>
      </w:r>
      <w:r w:rsidRPr="008A22DB">
        <w:rPr>
          <w:rFonts w:ascii="Arial" w:hAnsi="Arial" w:cs="Arial"/>
          <w:sz w:val="20"/>
          <w:szCs w:val="20"/>
        </w:rPr>
        <w:t>de la responsabilité parentale si usager mineur…), des</w:t>
      </w:r>
      <w:r w:rsidR="00082038" w:rsidRPr="008A22DB">
        <w:rPr>
          <w:rFonts w:ascii="Arial" w:hAnsi="Arial" w:cs="Arial"/>
          <w:sz w:val="20"/>
          <w:szCs w:val="20"/>
        </w:rPr>
        <w:t xml:space="preserve"> </w:t>
      </w:r>
      <w:r w:rsidRPr="008A22DB">
        <w:rPr>
          <w:rFonts w:ascii="Arial" w:hAnsi="Arial" w:cs="Arial"/>
          <w:sz w:val="20"/>
          <w:szCs w:val="20"/>
        </w:rPr>
        <w:t>données</w:t>
      </w:r>
      <w:r w:rsidRPr="008A22DB">
        <w:rPr>
          <w:rFonts w:ascii="Arial" w:hAnsi="Arial" w:cs="Arial"/>
          <w:spacing w:val="4"/>
          <w:sz w:val="20"/>
          <w:szCs w:val="20"/>
        </w:rPr>
        <w:t xml:space="preserve"> </w:t>
      </w:r>
      <w:r w:rsidRPr="008A22DB">
        <w:rPr>
          <w:rFonts w:ascii="Arial" w:hAnsi="Arial" w:cs="Arial"/>
          <w:sz w:val="20"/>
          <w:szCs w:val="20"/>
        </w:rPr>
        <w:t>de</w:t>
      </w:r>
      <w:r w:rsidRPr="008A22DB">
        <w:rPr>
          <w:rFonts w:ascii="Arial" w:hAnsi="Arial" w:cs="Arial"/>
          <w:spacing w:val="2"/>
          <w:sz w:val="20"/>
          <w:szCs w:val="20"/>
        </w:rPr>
        <w:t xml:space="preserve"> </w:t>
      </w:r>
      <w:r w:rsidRPr="008A22DB">
        <w:rPr>
          <w:rFonts w:ascii="Arial" w:hAnsi="Arial" w:cs="Arial"/>
          <w:sz w:val="20"/>
          <w:szCs w:val="20"/>
        </w:rPr>
        <w:t>santé,</w:t>
      </w:r>
      <w:r w:rsidRPr="008A22DB">
        <w:rPr>
          <w:rFonts w:ascii="Arial" w:hAnsi="Arial" w:cs="Arial"/>
          <w:spacing w:val="8"/>
          <w:sz w:val="20"/>
          <w:szCs w:val="20"/>
        </w:rPr>
        <w:t xml:space="preserve"> </w:t>
      </w:r>
      <w:r w:rsidRPr="008A22DB">
        <w:rPr>
          <w:rFonts w:ascii="Arial" w:hAnsi="Arial" w:cs="Arial"/>
          <w:sz w:val="20"/>
          <w:szCs w:val="20"/>
        </w:rPr>
        <w:t>des</w:t>
      </w:r>
      <w:r w:rsidRPr="008A22DB">
        <w:rPr>
          <w:rFonts w:ascii="Arial" w:hAnsi="Arial" w:cs="Arial"/>
          <w:spacing w:val="6"/>
          <w:sz w:val="20"/>
          <w:szCs w:val="20"/>
        </w:rPr>
        <w:t xml:space="preserve"> </w:t>
      </w:r>
      <w:r w:rsidRPr="008A22DB">
        <w:rPr>
          <w:rFonts w:ascii="Arial" w:hAnsi="Arial" w:cs="Arial"/>
          <w:sz w:val="20"/>
          <w:szCs w:val="20"/>
        </w:rPr>
        <w:t>données</w:t>
      </w:r>
      <w:r w:rsidRPr="008A22DB">
        <w:rPr>
          <w:rFonts w:ascii="Arial" w:hAnsi="Arial" w:cs="Arial"/>
          <w:spacing w:val="8"/>
          <w:sz w:val="20"/>
          <w:szCs w:val="20"/>
        </w:rPr>
        <w:t xml:space="preserve"> </w:t>
      </w:r>
      <w:r w:rsidRPr="008A22DB">
        <w:rPr>
          <w:rFonts w:ascii="Arial" w:hAnsi="Arial" w:cs="Arial"/>
          <w:sz w:val="20"/>
          <w:szCs w:val="20"/>
        </w:rPr>
        <w:t>de</w:t>
      </w:r>
      <w:r w:rsidRPr="008A22DB">
        <w:rPr>
          <w:rFonts w:ascii="Arial" w:hAnsi="Arial" w:cs="Arial"/>
          <w:spacing w:val="6"/>
          <w:sz w:val="20"/>
          <w:szCs w:val="20"/>
        </w:rPr>
        <w:t xml:space="preserve"> </w:t>
      </w:r>
      <w:r w:rsidRPr="008A22DB">
        <w:rPr>
          <w:rFonts w:ascii="Arial" w:hAnsi="Arial" w:cs="Arial"/>
          <w:spacing w:val="-2"/>
          <w:sz w:val="20"/>
          <w:szCs w:val="20"/>
        </w:rPr>
        <w:t>connexion.</w:t>
      </w:r>
    </w:p>
    <w:p w14:paraId="3FC102A6" w14:textId="77777777" w:rsidR="00961AAD" w:rsidRPr="008A22DB" w:rsidRDefault="002A4D33" w:rsidP="00082038">
      <w:pPr>
        <w:pStyle w:val="Corpsdetexte"/>
        <w:spacing w:line="253" w:lineRule="exact"/>
        <w:ind w:left="175"/>
        <w:jc w:val="both"/>
        <w:rPr>
          <w:rFonts w:ascii="Arial" w:hAnsi="Arial" w:cs="Arial"/>
          <w:sz w:val="20"/>
          <w:szCs w:val="20"/>
        </w:rPr>
      </w:pPr>
      <w:r w:rsidRPr="008A22DB">
        <w:rPr>
          <w:rFonts w:ascii="Arial" w:hAnsi="Arial" w:cs="Arial"/>
          <w:sz w:val="20"/>
          <w:szCs w:val="20"/>
        </w:rPr>
        <w:t>Les</w:t>
      </w:r>
      <w:r w:rsidRPr="008A22DB">
        <w:rPr>
          <w:rFonts w:ascii="Arial" w:hAnsi="Arial" w:cs="Arial"/>
          <w:spacing w:val="10"/>
          <w:sz w:val="20"/>
          <w:szCs w:val="20"/>
        </w:rPr>
        <w:t xml:space="preserve"> </w:t>
      </w:r>
      <w:r w:rsidRPr="008A22DB">
        <w:rPr>
          <w:rFonts w:ascii="Arial" w:hAnsi="Arial" w:cs="Arial"/>
          <w:sz w:val="20"/>
          <w:szCs w:val="20"/>
        </w:rPr>
        <w:t>données</w:t>
      </w:r>
      <w:r w:rsidRPr="008A22DB">
        <w:rPr>
          <w:rFonts w:ascii="Arial" w:hAnsi="Arial" w:cs="Arial"/>
          <w:spacing w:val="3"/>
          <w:sz w:val="20"/>
          <w:szCs w:val="20"/>
        </w:rPr>
        <w:t xml:space="preserve"> </w:t>
      </w:r>
      <w:r w:rsidRPr="008A22DB">
        <w:rPr>
          <w:rFonts w:ascii="Arial" w:hAnsi="Arial" w:cs="Arial"/>
          <w:sz w:val="20"/>
          <w:szCs w:val="20"/>
        </w:rPr>
        <w:t>collectées</w:t>
      </w:r>
      <w:r w:rsidRPr="008A22DB">
        <w:rPr>
          <w:rFonts w:ascii="Arial" w:hAnsi="Arial" w:cs="Arial"/>
          <w:spacing w:val="4"/>
          <w:sz w:val="20"/>
          <w:szCs w:val="20"/>
        </w:rPr>
        <w:t xml:space="preserve"> </w:t>
      </w:r>
      <w:r w:rsidRPr="008A22DB">
        <w:rPr>
          <w:rFonts w:ascii="Arial" w:hAnsi="Arial" w:cs="Arial"/>
          <w:sz w:val="20"/>
          <w:szCs w:val="20"/>
        </w:rPr>
        <w:t>du</w:t>
      </w:r>
      <w:r w:rsidRPr="008A22DB">
        <w:rPr>
          <w:rFonts w:ascii="Arial" w:hAnsi="Arial" w:cs="Arial"/>
          <w:spacing w:val="7"/>
          <w:sz w:val="20"/>
          <w:szCs w:val="20"/>
        </w:rPr>
        <w:t xml:space="preserve"> </w:t>
      </w:r>
      <w:r w:rsidRPr="008A22DB">
        <w:rPr>
          <w:rFonts w:ascii="Arial" w:hAnsi="Arial" w:cs="Arial"/>
          <w:sz w:val="20"/>
          <w:szCs w:val="20"/>
        </w:rPr>
        <w:t>personnel</w:t>
      </w:r>
      <w:r w:rsidRPr="008A22DB">
        <w:rPr>
          <w:rFonts w:ascii="Arial" w:hAnsi="Arial" w:cs="Arial"/>
          <w:spacing w:val="6"/>
          <w:sz w:val="20"/>
          <w:szCs w:val="20"/>
        </w:rPr>
        <w:t xml:space="preserve"> </w:t>
      </w:r>
      <w:r w:rsidRPr="008A22DB">
        <w:rPr>
          <w:rFonts w:ascii="Arial" w:hAnsi="Arial" w:cs="Arial"/>
          <w:sz w:val="20"/>
          <w:szCs w:val="20"/>
        </w:rPr>
        <w:t>de</w:t>
      </w:r>
      <w:r w:rsidRPr="008A22DB">
        <w:rPr>
          <w:rFonts w:ascii="Arial" w:hAnsi="Arial" w:cs="Arial"/>
          <w:spacing w:val="5"/>
          <w:sz w:val="20"/>
          <w:szCs w:val="20"/>
        </w:rPr>
        <w:t xml:space="preserve"> </w:t>
      </w:r>
      <w:r w:rsidRPr="008A22DB">
        <w:rPr>
          <w:rFonts w:ascii="Arial" w:hAnsi="Arial" w:cs="Arial"/>
          <w:sz w:val="20"/>
          <w:szCs w:val="20"/>
        </w:rPr>
        <w:t>l’établissement</w:t>
      </w:r>
      <w:r w:rsidRPr="008A22DB">
        <w:rPr>
          <w:rFonts w:ascii="Arial" w:hAnsi="Arial" w:cs="Arial"/>
          <w:spacing w:val="4"/>
          <w:sz w:val="20"/>
          <w:szCs w:val="20"/>
        </w:rPr>
        <w:t xml:space="preserve"> </w:t>
      </w:r>
      <w:r w:rsidRPr="008A22DB">
        <w:rPr>
          <w:rFonts w:ascii="Arial" w:hAnsi="Arial" w:cs="Arial"/>
          <w:sz w:val="20"/>
          <w:szCs w:val="20"/>
        </w:rPr>
        <w:t>peuvent</w:t>
      </w:r>
      <w:r w:rsidRPr="008A22DB">
        <w:rPr>
          <w:rFonts w:ascii="Arial" w:hAnsi="Arial" w:cs="Arial"/>
          <w:spacing w:val="10"/>
          <w:sz w:val="20"/>
          <w:szCs w:val="20"/>
        </w:rPr>
        <w:t xml:space="preserve"> </w:t>
      </w:r>
      <w:r w:rsidRPr="008A22DB">
        <w:rPr>
          <w:rFonts w:ascii="Arial" w:hAnsi="Arial" w:cs="Arial"/>
          <w:sz w:val="20"/>
          <w:szCs w:val="20"/>
        </w:rPr>
        <w:t>consister</w:t>
      </w:r>
      <w:r w:rsidRPr="008A22DB">
        <w:rPr>
          <w:rFonts w:ascii="Arial" w:hAnsi="Arial" w:cs="Arial"/>
          <w:spacing w:val="6"/>
          <w:sz w:val="20"/>
          <w:szCs w:val="20"/>
        </w:rPr>
        <w:t xml:space="preserve"> </w:t>
      </w:r>
      <w:r w:rsidRPr="008A22DB">
        <w:rPr>
          <w:rFonts w:ascii="Arial" w:hAnsi="Arial" w:cs="Arial"/>
          <w:sz w:val="20"/>
          <w:szCs w:val="20"/>
        </w:rPr>
        <w:t>en</w:t>
      </w:r>
      <w:r w:rsidRPr="008A22DB">
        <w:rPr>
          <w:rFonts w:ascii="Arial" w:hAnsi="Arial" w:cs="Arial"/>
          <w:spacing w:val="6"/>
          <w:sz w:val="20"/>
          <w:szCs w:val="20"/>
        </w:rPr>
        <w:t xml:space="preserve"> </w:t>
      </w:r>
      <w:r w:rsidRPr="008A22DB">
        <w:rPr>
          <w:rFonts w:ascii="Arial" w:hAnsi="Arial" w:cs="Arial"/>
          <w:spacing w:val="-10"/>
          <w:sz w:val="20"/>
          <w:szCs w:val="20"/>
        </w:rPr>
        <w:t>:</w:t>
      </w:r>
    </w:p>
    <w:p w14:paraId="6A8F7890" w14:textId="30FE7710" w:rsidR="00FC1304" w:rsidRPr="008A22DB" w:rsidRDefault="002A4D33" w:rsidP="00082038">
      <w:pPr>
        <w:pStyle w:val="Corpsdetexte"/>
        <w:spacing w:before="4" w:line="228" w:lineRule="auto"/>
        <w:ind w:left="175" w:right="406"/>
        <w:jc w:val="both"/>
        <w:rPr>
          <w:rFonts w:ascii="Arial" w:hAnsi="Arial" w:cs="Arial"/>
          <w:sz w:val="20"/>
          <w:szCs w:val="20"/>
        </w:rPr>
      </w:pPr>
      <w:r w:rsidRPr="008A22DB">
        <w:rPr>
          <w:rFonts w:ascii="Arial" w:hAnsi="Arial" w:cs="Arial"/>
          <w:sz w:val="20"/>
          <w:szCs w:val="20"/>
        </w:rPr>
        <w:t>Données nominatives, de vie professionnelle (CV, diplômes, parcours scolaire…), de vie personnelle (situation</w:t>
      </w:r>
      <w:r w:rsidRPr="008A22DB">
        <w:rPr>
          <w:rFonts w:ascii="Arial" w:hAnsi="Arial" w:cs="Arial"/>
          <w:spacing w:val="-7"/>
          <w:sz w:val="20"/>
          <w:szCs w:val="20"/>
        </w:rPr>
        <w:t xml:space="preserve"> </w:t>
      </w:r>
      <w:r w:rsidRPr="008A22DB">
        <w:rPr>
          <w:rFonts w:ascii="Arial" w:hAnsi="Arial" w:cs="Arial"/>
          <w:sz w:val="20"/>
          <w:szCs w:val="20"/>
        </w:rPr>
        <w:t>maritale,</w:t>
      </w:r>
      <w:r w:rsidRPr="008A22DB">
        <w:rPr>
          <w:rFonts w:ascii="Arial" w:hAnsi="Arial" w:cs="Arial"/>
          <w:spacing w:val="-5"/>
          <w:sz w:val="20"/>
          <w:szCs w:val="20"/>
        </w:rPr>
        <w:t xml:space="preserve"> </w:t>
      </w:r>
      <w:r w:rsidRPr="008A22DB">
        <w:rPr>
          <w:rFonts w:ascii="Arial" w:hAnsi="Arial" w:cs="Arial"/>
          <w:sz w:val="20"/>
          <w:szCs w:val="20"/>
        </w:rPr>
        <w:t>nombre</w:t>
      </w:r>
      <w:r w:rsidRPr="008A22DB">
        <w:rPr>
          <w:rFonts w:ascii="Arial" w:hAnsi="Arial" w:cs="Arial"/>
          <w:spacing w:val="-7"/>
          <w:sz w:val="20"/>
          <w:szCs w:val="20"/>
        </w:rPr>
        <w:t xml:space="preserve"> </w:t>
      </w:r>
      <w:r w:rsidRPr="008A22DB">
        <w:rPr>
          <w:rFonts w:ascii="Arial" w:hAnsi="Arial" w:cs="Arial"/>
          <w:sz w:val="20"/>
          <w:szCs w:val="20"/>
        </w:rPr>
        <w:t>d’enfants),</w:t>
      </w:r>
      <w:r w:rsidRPr="008A22DB">
        <w:rPr>
          <w:rFonts w:ascii="Arial" w:hAnsi="Arial" w:cs="Arial"/>
          <w:spacing w:val="-3"/>
          <w:sz w:val="20"/>
          <w:szCs w:val="20"/>
        </w:rPr>
        <w:t xml:space="preserve"> </w:t>
      </w:r>
      <w:r w:rsidRPr="008A22DB">
        <w:rPr>
          <w:rFonts w:ascii="Arial" w:hAnsi="Arial" w:cs="Arial"/>
          <w:sz w:val="20"/>
          <w:szCs w:val="20"/>
        </w:rPr>
        <w:t>économiques</w:t>
      </w:r>
      <w:r w:rsidRPr="008A22DB">
        <w:rPr>
          <w:rFonts w:ascii="Arial" w:hAnsi="Arial" w:cs="Arial"/>
          <w:spacing w:val="-6"/>
          <w:sz w:val="20"/>
          <w:szCs w:val="20"/>
        </w:rPr>
        <w:t xml:space="preserve"> </w:t>
      </w:r>
      <w:r w:rsidRPr="008A22DB">
        <w:rPr>
          <w:rFonts w:ascii="Arial" w:hAnsi="Arial" w:cs="Arial"/>
          <w:sz w:val="20"/>
          <w:szCs w:val="20"/>
        </w:rPr>
        <w:t>et</w:t>
      </w:r>
      <w:r w:rsidRPr="008A22DB">
        <w:rPr>
          <w:rFonts w:ascii="Arial" w:hAnsi="Arial" w:cs="Arial"/>
          <w:spacing w:val="-6"/>
          <w:sz w:val="20"/>
          <w:szCs w:val="20"/>
        </w:rPr>
        <w:t xml:space="preserve"> </w:t>
      </w:r>
      <w:r w:rsidRPr="008A22DB">
        <w:rPr>
          <w:rFonts w:ascii="Arial" w:hAnsi="Arial" w:cs="Arial"/>
          <w:sz w:val="20"/>
          <w:szCs w:val="20"/>
        </w:rPr>
        <w:t>financières</w:t>
      </w:r>
      <w:r w:rsidRPr="008A22DB">
        <w:rPr>
          <w:rFonts w:ascii="Arial" w:hAnsi="Arial" w:cs="Arial"/>
          <w:spacing w:val="-5"/>
          <w:sz w:val="20"/>
          <w:szCs w:val="20"/>
        </w:rPr>
        <w:t xml:space="preserve"> </w:t>
      </w:r>
      <w:r w:rsidRPr="008A22DB">
        <w:rPr>
          <w:rFonts w:ascii="Arial" w:hAnsi="Arial" w:cs="Arial"/>
          <w:sz w:val="20"/>
          <w:szCs w:val="20"/>
        </w:rPr>
        <w:t>(Relevé</w:t>
      </w:r>
      <w:r w:rsidRPr="008A22DB">
        <w:rPr>
          <w:rFonts w:ascii="Arial" w:hAnsi="Arial" w:cs="Arial"/>
          <w:spacing w:val="-7"/>
          <w:sz w:val="20"/>
          <w:szCs w:val="20"/>
        </w:rPr>
        <w:t xml:space="preserve"> </w:t>
      </w:r>
      <w:r w:rsidRPr="008A22DB">
        <w:rPr>
          <w:rFonts w:ascii="Arial" w:hAnsi="Arial" w:cs="Arial"/>
          <w:sz w:val="20"/>
          <w:szCs w:val="20"/>
        </w:rPr>
        <w:t>d’identité</w:t>
      </w:r>
      <w:r w:rsidRPr="008A22DB">
        <w:rPr>
          <w:rFonts w:ascii="Arial" w:hAnsi="Arial" w:cs="Arial"/>
          <w:spacing w:val="-7"/>
          <w:sz w:val="20"/>
          <w:szCs w:val="20"/>
        </w:rPr>
        <w:t xml:space="preserve"> </w:t>
      </w:r>
      <w:r w:rsidRPr="008A22DB">
        <w:rPr>
          <w:rFonts w:ascii="Arial" w:hAnsi="Arial" w:cs="Arial"/>
          <w:sz w:val="20"/>
          <w:szCs w:val="20"/>
        </w:rPr>
        <w:t>bancaire,</w:t>
      </w:r>
      <w:r w:rsidRPr="008A22DB">
        <w:rPr>
          <w:rFonts w:ascii="Arial" w:hAnsi="Arial" w:cs="Arial"/>
          <w:spacing w:val="-8"/>
          <w:sz w:val="20"/>
          <w:szCs w:val="20"/>
        </w:rPr>
        <w:t xml:space="preserve"> </w:t>
      </w:r>
      <w:r w:rsidRPr="008A22DB">
        <w:rPr>
          <w:rFonts w:ascii="Arial" w:hAnsi="Arial" w:cs="Arial"/>
          <w:sz w:val="20"/>
          <w:szCs w:val="20"/>
        </w:rPr>
        <w:t>bulletin</w:t>
      </w:r>
      <w:r w:rsidRPr="008A22DB">
        <w:rPr>
          <w:rFonts w:ascii="Arial" w:hAnsi="Arial" w:cs="Arial"/>
          <w:spacing w:val="-6"/>
          <w:sz w:val="20"/>
          <w:szCs w:val="20"/>
        </w:rPr>
        <w:t xml:space="preserve"> </w:t>
      </w:r>
      <w:r w:rsidRPr="008A22DB">
        <w:rPr>
          <w:rFonts w:ascii="Arial" w:hAnsi="Arial" w:cs="Arial"/>
          <w:sz w:val="20"/>
          <w:szCs w:val="20"/>
        </w:rPr>
        <w:t>de paie…), des données de santé, des données de connexion.</w:t>
      </w:r>
    </w:p>
    <w:p w14:paraId="2D2A80F2" w14:textId="77777777" w:rsidR="00FC1304" w:rsidRPr="008A22DB" w:rsidRDefault="00FC1304">
      <w:pPr>
        <w:rPr>
          <w:rFonts w:ascii="Arial" w:hAnsi="Arial" w:cs="Arial"/>
          <w:sz w:val="20"/>
          <w:szCs w:val="20"/>
        </w:rPr>
      </w:pPr>
      <w:r w:rsidRPr="008A22DB">
        <w:rPr>
          <w:rFonts w:ascii="Arial" w:hAnsi="Arial" w:cs="Arial"/>
          <w:sz w:val="20"/>
          <w:szCs w:val="20"/>
        </w:rPr>
        <w:br w:type="page"/>
      </w:r>
    </w:p>
    <w:p w14:paraId="41AD50B8" w14:textId="77777777" w:rsidR="00961AAD" w:rsidRPr="008A22DB" w:rsidRDefault="00961AAD" w:rsidP="00082038">
      <w:pPr>
        <w:pStyle w:val="Corpsdetexte"/>
        <w:spacing w:before="4" w:line="228" w:lineRule="auto"/>
        <w:ind w:left="175" w:right="406"/>
        <w:jc w:val="both"/>
        <w:rPr>
          <w:rFonts w:ascii="Arial" w:hAnsi="Arial" w:cs="Arial"/>
          <w:sz w:val="20"/>
          <w:szCs w:val="20"/>
        </w:rPr>
      </w:pPr>
    </w:p>
    <w:p w14:paraId="1D11197C" w14:textId="77777777" w:rsidR="00961AAD" w:rsidRPr="008A22DB" w:rsidRDefault="002A4D33" w:rsidP="00082038">
      <w:pPr>
        <w:spacing w:before="259"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7"/>
          <w:sz w:val="20"/>
          <w:szCs w:val="20"/>
        </w:rPr>
        <w:t xml:space="preserve"> </w:t>
      </w:r>
      <w:r w:rsidRPr="008A22DB">
        <w:rPr>
          <w:rFonts w:ascii="Arial" w:hAnsi="Arial" w:cs="Arial"/>
          <w:b/>
          <w:sz w:val="20"/>
          <w:szCs w:val="20"/>
        </w:rPr>
        <w:t>4</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3"/>
          <w:sz w:val="20"/>
          <w:szCs w:val="20"/>
        </w:rPr>
        <w:t xml:space="preserve"> </w:t>
      </w:r>
      <w:r w:rsidRPr="008A22DB">
        <w:rPr>
          <w:rFonts w:ascii="Arial" w:hAnsi="Arial" w:cs="Arial"/>
          <w:b/>
          <w:sz w:val="20"/>
          <w:szCs w:val="20"/>
        </w:rPr>
        <w:t>Fondements</w:t>
      </w:r>
      <w:r w:rsidRPr="008A22DB">
        <w:rPr>
          <w:rFonts w:ascii="Arial" w:hAnsi="Arial" w:cs="Arial"/>
          <w:b/>
          <w:spacing w:val="-5"/>
          <w:sz w:val="20"/>
          <w:szCs w:val="20"/>
        </w:rPr>
        <w:t xml:space="preserve"> </w:t>
      </w:r>
      <w:r w:rsidRPr="008A22DB">
        <w:rPr>
          <w:rFonts w:ascii="Arial" w:hAnsi="Arial" w:cs="Arial"/>
          <w:b/>
          <w:sz w:val="20"/>
          <w:szCs w:val="20"/>
        </w:rPr>
        <w:t>juridiques</w:t>
      </w:r>
      <w:r w:rsidRPr="008A22DB">
        <w:rPr>
          <w:rFonts w:ascii="Arial" w:hAnsi="Arial" w:cs="Arial"/>
          <w:b/>
          <w:spacing w:val="-3"/>
          <w:sz w:val="20"/>
          <w:szCs w:val="20"/>
        </w:rPr>
        <w:t xml:space="preserve"> </w:t>
      </w:r>
      <w:r w:rsidRPr="008A22DB">
        <w:rPr>
          <w:rFonts w:ascii="Arial" w:hAnsi="Arial" w:cs="Arial"/>
          <w:b/>
          <w:sz w:val="20"/>
          <w:szCs w:val="20"/>
        </w:rPr>
        <w:t>des</w:t>
      </w:r>
      <w:r w:rsidRPr="008A22DB">
        <w:rPr>
          <w:rFonts w:ascii="Arial" w:hAnsi="Arial" w:cs="Arial"/>
          <w:b/>
          <w:spacing w:val="-5"/>
          <w:sz w:val="20"/>
          <w:szCs w:val="20"/>
        </w:rPr>
        <w:t xml:space="preserve"> </w:t>
      </w:r>
      <w:r w:rsidRPr="008A22DB">
        <w:rPr>
          <w:rFonts w:ascii="Arial" w:hAnsi="Arial" w:cs="Arial"/>
          <w:b/>
          <w:sz w:val="20"/>
          <w:szCs w:val="20"/>
        </w:rPr>
        <w:t>Traitements</w:t>
      </w:r>
      <w:r w:rsidRPr="008A22DB">
        <w:rPr>
          <w:rFonts w:ascii="Arial" w:hAnsi="Arial" w:cs="Arial"/>
          <w:b/>
          <w:spacing w:val="-4"/>
          <w:sz w:val="20"/>
          <w:szCs w:val="20"/>
        </w:rPr>
        <w:t xml:space="preserve"> </w:t>
      </w:r>
      <w:r w:rsidRPr="008A22DB">
        <w:rPr>
          <w:rFonts w:ascii="Arial" w:hAnsi="Arial" w:cs="Arial"/>
          <w:b/>
          <w:sz w:val="20"/>
          <w:szCs w:val="20"/>
        </w:rPr>
        <w:t>de</w:t>
      </w:r>
      <w:r w:rsidRPr="008A22DB">
        <w:rPr>
          <w:rFonts w:ascii="Arial" w:hAnsi="Arial" w:cs="Arial"/>
          <w:b/>
          <w:spacing w:val="-4"/>
          <w:sz w:val="20"/>
          <w:szCs w:val="20"/>
        </w:rPr>
        <w:t xml:space="preserve"> </w:t>
      </w:r>
      <w:r w:rsidRPr="008A22DB">
        <w:rPr>
          <w:rFonts w:ascii="Arial" w:hAnsi="Arial" w:cs="Arial"/>
          <w:b/>
          <w:spacing w:val="-2"/>
          <w:sz w:val="20"/>
          <w:szCs w:val="20"/>
        </w:rPr>
        <w:t>données</w:t>
      </w:r>
    </w:p>
    <w:p w14:paraId="340B767A" w14:textId="77777777" w:rsidR="00961AAD" w:rsidRPr="008A22DB" w:rsidRDefault="002A4D33" w:rsidP="00082038">
      <w:pPr>
        <w:pStyle w:val="Corpsdetexte"/>
        <w:spacing w:before="4" w:line="228" w:lineRule="auto"/>
        <w:ind w:left="175" w:right="310" w:hanging="33"/>
        <w:jc w:val="both"/>
        <w:rPr>
          <w:rFonts w:ascii="Arial" w:hAnsi="Arial" w:cs="Arial"/>
          <w:sz w:val="20"/>
          <w:szCs w:val="20"/>
        </w:rPr>
      </w:pPr>
      <w:r w:rsidRPr="008A22DB">
        <w:rPr>
          <w:rFonts w:ascii="Arial" w:hAnsi="Arial" w:cs="Arial"/>
          <w:sz w:val="20"/>
          <w:szCs w:val="20"/>
        </w:rPr>
        <w:t>Pour justifier ses Traitements de données à caractère personnel, l’établissement pourra se fonder sur les conditions suivantes :</w:t>
      </w:r>
    </w:p>
    <w:p w14:paraId="36CCE449" w14:textId="77777777" w:rsidR="00961AAD" w:rsidRPr="008A22DB" w:rsidRDefault="002A4D33" w:rsidP="00082038">
      <w:pPr>
        <w:pStyle w:val="Corpsdetexte"/>
        <w:numPr>
          <w:ilvl w:val="0"/>
          <w:numId w:val="25"/>
        </w:numPr>
        <w:spacing w:line="250" w:lineRule="exact"/>
        <w:ind w:left="567"/>
        <w:jc w:val="both"/>
        <w:rPr>
          <w:rFonts w:ascii="Arial" w:hAnsi="Arial" w:cs="Arial"/>
          <w:sz w:val="20"/>
          <w:szCs w:val="20"/>
        </w:rPr>
      </w:pPr>
      <w:r w:rsidRPr="008A22DB">
        <w:rPr>
          <w:rFonts w:ascii="Arial" w:hAnsi="Arial" w:cs="Arial"/>
          <w:sz w:val="20"/>
          <w:szCs w:val="20"/>
        </w:rPr>
        <w:t>Obtention du</w:t>
      </w:r>
      <w:r w:rsidRPr="008A22DB">
        <w:rPr>
          <w:rFonts w:ascii="Arial" w:hAnsi="Arial" w:cs="Arial"/>
          <w:spacing w:val="-2"/>
          <w:sz w:val="20"/>
          <w:szCs w:val="20"/>
        </w:rPr>
        <w:t xml:space="preserve"> </w:t>
      </w:r>
      <w:r w:rsidRPr="008A22DB">
        <w:rPr>
          <w:rFonts w:ascii="Arial" w:hAnsi="Arial" w:cs="Arial"/>
          <w:sz w:val="20"/>
          <w:szCs w:val="20"/>
        </w:rPr>
        <w:t>consentement</w:t>
      </w:r>
      <w:r w:rsidRPr="008A22DB">
        <w:rPr>
          <w:rFonts w:ascii="Arial" w:hAnsi="Arial" w:cs="Arial"/>
          <w:spacing w:val="4"/>
          <w:sz w:val="20"/>
          <w:szCs w:val="20"/>
        </w:rPr>
        <w:t xml:space="preserve"> </w:t>
      </w:r>
      <w:r w:rsidRPr="008A22DB">
        <w:rPr>
          <w:rFonts w:ascii="Arial" w:hAnsi="Arial" w:cs="Arial"/>
          <w:sz w:val="20"/>
          <w:szCs w:val="20"/>
        </w:rPr>
        <w:t>de</w:t>
      </w:r>
      <w:r w:rsidRPr="008A22DB">
        <w:rPr>
          <w:rFonts w:ascii="Arial" w:hAnsi="Arial" w:cs="Arial"/>
          <w:spacing w:val="-1"/>
          <w:sz w:val="20"/>
          <w:szCs w:val="20"/>
        </w:rPr>
        <w:t xml:space="preserve"> </w:t>
      </w: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personne concernée</w:t>
      </w:r>
      <w:r w:rsidRPr="008A22DB">
        <w:rPr>
          <w:rFonts w:ascii="Arial" w:hAnsi="Arial" w:cs="Arial"/>
          <w:spacing w:val="-3"/>
          <w:sz w:val="20"/>
          <w:szCs w:val="20"/>
        </w:rPr>
        <w:t xml:space="preserve"> </w:t>
      </w:r>
      <w:r w:rsidRPr="008A22DB">
        <w:rPr>
          <w:rFonts w:ascii="Arial" w:hAnsi="Arial" w:cs="Arial"/>
          <w:spacing w:val="-10"/>
          <w:sz w:val="20"/>
          <w:szCs w:val="20"/>
        </w:rPr>
        <w:t>;</w:t>
      </w:r>
    </w:p>
    <w:p w14:paraId="6D5EA6AC" w14:textId="77777777" w:rsidR="00961AAD" w:rsidRPr="008A22DB" w:rsidRDefault="002A4D33" w:rsidP="00082038">
      <w:pPr>
        <w:pStyle w:val="Corpsdetexte"/>
        <w:numPr>
          <w:ilvl w:val="0"/>
          <w:numId w:val="25"/>
        </w:numPr>
        <w:spacing w:before="2" w:line="230" w:lineRule="auto"/>
        <w:ind w:left="567" w:right="406"/>
        <w:jc w:val="both"/>
        <w:rPr>
          <w:rFonts w:ascii="Arial" w:hAnsi="Arial" w:cs="Arial"/>
          <w:sz w:val="20"/>
          <w:szCs w:val="20"/>
        </w:rPr>
      </w:pPr>
      <w:r w:rsidRPr="008A22DB">
        <w:rPr>
          <w:rFonts w:ascii="Arial" w:hAnsi="Arial" w:cs="Arial"/>
          <w:sz w:val="20"/>
          <w:szCs w:val="20"/>
        </w:rPr>
        <w:t>Traitement nécessaire</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6"/>
          <w:sz w:val="20"/>
          <w:szCs w:val="20"/>
        </w:rPr>
        <w:t xml:space="preserve"> </w:t>
      </w:r>
      <w:r w:rsidRPr="008A22DB">
        <w:rPr>
          <w:rFonts w:ascii="Arial" w:hAnsi="Arial" w:cs="Arial"/>
          <w:sz w:val="20"/>
          <w:szCs w:val="20"/>
        </w:rPr>
        <w:t>l’exécution</w:t>
      </w:r>
      <w:r w:rsidRPr="008A22DB">
        <w:rPr>
          <w:rFonts w:ascii="Arial" w:hAnsi="Arial" w:cs="Arial"/>
          <w:spacing w:val="-2"/>
          <w:sz w:val="20"/>
          <w:szCs w:val="20"/>
        </w:rPr>
        <w:t xml:space="preserve"> </w:t>
      </w:r>
      <w:r w:rsidRPr="008A22DB">
        <w:rPr>
          <w:rFonts w:ascii="Arial" w:hAnsi="Arial" w:cs="Arial"/>
          <w:sz w:val="20"/>
          <w:szCs w:val="20"/>
        </w:rPr>
        <w:t>d’un</w:t>
      </w:r>
      <w:r w:rsidRPr="008A22DB">
        <w:rPr>
          <w:rFonts w:ascii="Arial" w:hAnsi="Arial" w:cs="Arial"/>
          <w:spacing w:val="-2"/>
          <w:sz w:val="20"/>
          <w:szCs w:val="20"/>
        </w:rPr>
        <w:t xml:space="preserve"> </w:t>
      </w:r>
      <w:r w:rsidRPr="008A22DB">
        <w:rPr>
          <w:rFonts w:ascii="Arial" w:hAnsi="Arial" w:cs="Arial"/>
          <w:sz w:val="20"/>
          <w:szCs w:val="20"/>
        </w:rPr>
        <w:t>contrat</w:t>
      </w:r>
      <w:r w:rsidRPr="008A22DB">
        <w:rPr>
          <w:rFonts w:ascii="Arial" w:hAnsi="Arial" w:cs="Arial"/>
          <w:spacing w:val="-1"/>
          <w:sz w:val="20"/>
          <w:szCs w:val="20"/>
        </w:rPr>
        <w:t xml:space="preserve"> </w:t>
      </w:r>
      <w:r w:rsidRPr="008A22DB">
        <w:rPr>
          <w:rFonts w:ascii="Arial" w:hAnsi="Arial" w:cs="Arial"/>
          <w:sz w:val="20"/>
          <w:szCs w:val="20"/>
        </w:rPr>
        <w:t>auquel</w:t>
      </w:r>
      <w:r w:rsidRPr="008A22DB">
        <w:rPr>
          <w:rFonts w:ascii="Arial" w:hAnsi="Arial" w:cs="Arial"/>
          <w:spacing w:val="-2"/>
          <w:sz w:val="20"/>
          <w:szCs w:val="20"/>
        </w:rPr>
        <w:t xml:space="preserve"> </w:t>
      </w:r>
      <w:r w:rsidRPr="008A22DB">
        <w:rPr>
          <w:rFonts w:ascii="Arial" w:hAnsi="Arial" w:cs="Arial"/>
          <w:sz w:val="20"/>
          <w:szCs w:val="20"/>
        </w:rPr>
        <w:t>la</w:t>
      </w:r>
      <w:r w:rsidRPr="008A22DB">
        <w:rPr>
          <w:rFonts w:ascii="Arial" w:hAnsi="Arial" w:cs="Arial"/>
          <w:spacing w:val="-3"/>
          <w:sz w:val="20"/>
          <w:szCs w:val="20"/>
        </w:rPr>
        <w:t xml:space="preserve"> </w:t>
      </w:r>
      <w:r w:rsidRPr="008A22DB">
        <w:rPr>
          <w:rFonts w:ascii="Arial" w:hAnsi="Arial" w:cs="Arial"/>
          <w:sz w:val="20"/>
          <w:szCs w:val="20"/>
        </w:rPr>
        <w:t>personne</w:t>
      </w:r>
      <w:r w:rsidRPr="008A22DB">
        <w:rPr>
          <w:rFonts w:ascii="Arial" w:hAnsi="Arial" w:cs="Arial"/>
          <w:spacing w:val="-3"/>
          <w:sz w:val="20"/>
          <w:szCs w:val="20"/>
        </w:rPr>
        <w:t xml:space="preserve"> </w:t>
      </w:r>
      <w:r w:rsidRPr="008A22DB">
        <w:rPr>
          <w:rFonts w:ascii="Arial" w:hAnsi="Arial" w:cs="Arial"/>
          <w:sz w:val="20"/>
          <w:szCs w:val="20"/>
        </w:rPr>
        <w:t>concernée est partie</w:t>
      </w:r>
      <w:r w:rsidRPr="008A22DB">
        <w:rPr>
          <w:rFonts w:ascii="Arial" w:hAnsi="Arial" w:cs="Arial"/>
          <w:spacing w:val="-4"/>
          <w:sz w:val="20"/>
          <w:szCs w:val="20"/>
        </w:rPr>
        <w:t xml:space="preserve"> </w:t>
      </w:r>
      <w:r w:rsidRPr="008A22DB">
        <w:rPr>
          <w:rFonts w:ascii="Arial" w:hAnsi="Arial" w:cs="Arial"/>
          <w:sz w:val="20"/>
          <w:szCs w:val="20"/>
        </w:rPr>
        <w:t>prenante</w:t>
      </w:r>
      <w:r w:rsidRPr="008A22DB">
        <w:rPr>
          <w:rFonts w:ascii="Arial" w:hAnsi="Arial" w:cs="Arial"/>
          <w:spacing w:val="-4"/>
          <w:sz w:val="20"/>
          <w:szCs w:val="20"/>
        </w:rPr>
        <w:t xml:space="preserve"> </w:t>
      </w:r>
      <w:r w:rsidRPr="008A22DB">
        <w:rPr>
          <w:rFonts w:ascii="Arial" w:hAnsi="Arial" w:cs="Arial"/>
          <w:sz w:val="20"/>
          <w:szCs w:val="20"/>
        </w:rPr>
        <w:t>; Traitement nécessaire au respect d’une obligation légale à laquelle l’établissement est soumis ;</w:t>
      </w:r>
    </w:p>
    <w:p w14:paraId="632D12BD" w14:textId="77777777" w:rsidR="00961AAD" w:rsidRPr="008A22DB" w:rsidRDefault="002A4D33" w:rsidP="00082038">
      <w:pPr>
        <w:pStyle w:val="Corpsdetexte"/>
        <w:numPr>
          <w:ilvl w:val="0"/>
          <w:numId w:val="25"/>
        </w:numPr>
        <w:spacing w:line="228" w:lineRule="auto"/>
        <w:ind w:left="567" w:right="406"/>
        <w:jc w:val="both"/>
        <w:rPr>
          <w:rFonts w:ascii="Arial" w:hAnsi="Arial" w:cs="Arial"/>
          <w:sz w:val="20"/>
          <w:szCs w:val="20"/>
        </w:rPr>
      </w:pPr>
      <w:r w:rsidRPr="008A22DB">
        <w:rPr>
          <w:rFonts w:ascii="Arial" w:hAnsi="Arial" w:cs="Arial"/>
          <w:sz w:val="20"/>
          <w:szCs w:val="20"/>
        </w:rPr>
        <w:t>Traitement nécessaire</w:t>
      </w:r>
      <w:r w:rsidRPr="008A22DB">
        <w:rPr>
          <w:rFonts w:ascii="Arial" w:hAnsi="Arial" w:cs="Arial"/>
          <w:spacing w:val="-3"/>
          <w:sz w:val="20"/>
          <w:szCs w:val="20"/>
        </w:rPr>
        <w:t xml:space="preserve"> </w:t>
      </w:r>
      <w:r w:rsidRPr="008A22DB">
        <w:rPr>
          <w:rFonts w:ascii="Arial" w:hAnsi="Arial" w:cs="Arial"/>
          <w:sz w:val="20"/>
          <w:szCs w:val="20"/>
        </w:rPr>
        <w:t>aux fins</w:t>
      </w:r>
      <w:r w:rsidRPr="008A22DB">
        <w:rPr>
          <w:rFonts w:ascii="Arial" w:hAnsi="Arial" w:cs="Arial"/>
          <w:spacing w:val="-5"/>
          <w:sz w:val="20"/>
          <w:szCs w:val="20"/>
        </w:rPr>
        <w:t xml:space="preserve"> </w:t>
      </w:r>
      <w:r w:rsidRPr="008A22DB">
        <w:rPr>
          <w:rFonts w:ascii="Arial" w:hAnsi="Arial" w:cs="Arial"/>
          <w:sz w:val="20"/>
          <w:szCs w:val="20"/>
        </w:rPr>
        <w:t>des</w:t>
      </w:r>
      <w:r w:rsidRPr="008A22DB">
        <w:rPr>
          <w:rFonts w:ascii="Arial" w:hAnsi="Arial" w:cs="Arial"/>
          <w:spacing w:val="-2"/>
          <w:sz w:val="20"/>
          <w:szCs w:val="20"/>
        </w:rPr>
        <w:t xml:space="preserve"> </w:t>
      </w:r>
      <w:r w:rsidRPr="008A22DB">
        <w:rPr>
          <w:rFonts w:ascii="Arial" w:hAnsi="Arial" w:cs="Arial"/>
          <w:sz w:val="20"/>
          <w:szCs w:val="20"/>
        </w:rPr>
        <w:t>intérêts</w:t>
      </w:r>
      <w:r w:rsidRPr="008A22DB">
        <w:rPr>
          <w:rFonts w:ascii="Arial" w:hAnsi="Arial" w:cs="Arial"/>
          <w:spacing w:val="-2"/>
          <w:sz w:val="20"/>
          <w:szCs w:val="20"/>
        </w:rPr>
        <w:t xml:space="preserve"> </w:t>
      </w:r>
      <w:r w:rsidRPr="008A22DB">
        <w:rPr>
          <w:rFonts w:ascii="Arial" w:hAnsi="Arial" w:cs="Arial"/>
          <w:sz w:val="20"/>
          <w:szCs w:val="20"/>
        </w:rPr>
        <w:t>légitimes poursuivis</w:t>
      </w:r>
      <w:r w:rsidRPr="008A22DB">
        <w:rPr>
          <w:rFonts w:ascii="Arial" w:hAnsi="Arial" w:cs="Arial"/>
          <w:spacing w:val="-1"/>
          <w:sz w:val="20"/>
          <w:szCs w:val="20"/>
        </w:rPr>
        <w:t xml:space="preserve"> </w:t>
      </w:r>
      <w:r w:rsidRPr="008A22DB">
        <w:rPr>
          <w:rFonts w:ascii="Arial" w:hAnsi="Arial" w:cs="Arial"/>
          <w:sz w:val="20"/>
          <w:szCs w:val="20"/>
        </w:rPr>
        <w:t>par</w:t>
      </w:r>
      <w:r w:rsidRPr="008A22DB">
        <w:rPr>
          <w:rFonts w:ascii="Arial" w:hAnsi="Arial" w:cs="Arial"/>
          <w:spacing w:val="-2"/>
          <w:sz w:val="20"/>
          <w:szCs w:val="20"/>
        </w:rPr>
        <w:t xml:space="preserve"> </w:t>
      </w:r>
      <w:r w:rsidRPr="008A22DB">
        <w:rPr>
          <w:rFonts w:ascii="Arial" w:hAnsi="Arial" w:cs="Arial"/>
          <w:sz w:val="20"/>
          <w:szCs w:val="20"/>
        </w:rPr>
        <w:t>l’établissement ou</w:t>
      </w:r>
      <w:r w:rsidRPr="008A22DB">
        <w:rPr>
          <w:rFonts w:ascii="Arial" w:hAnsi="Arial" w:cs="Arial"/>
          <w:spacing w:val="-3"/>
          <w:sz w:val="20"/>
          <w:szCs w:val="20"/>
        </w:rPr>
        <w:t xml:space="preserve"> </w:t>
      </w:r>
      <w:r w:rsidRPr="008A22DB">
        <w:rPr>
          <w:rFonts w:ascii="Arial" w:hAnsi="Arial" w:cs="Arial"/>
          <w:sz w:val="20"/>
          <w:szCs w:val="20"/>
        </w:rPr>
        <w:t>par</w:t>
      </w:r>
      <w:r w:rsidRPr="008A22DB">
        <w:rPr>
          <w:rFonts w:ascii="Arial" w:hAnsi="Arial" w:cs="Arial"/>
          <w:spacing w:val="-2"/>
          <w:sz w:val="20"/>
          <w:szCs w:val="20"/>
        </w:rPr>
        <w:t xml:space="preserve"> </w:t>
      </w:r>
      <w:r w:rsidRPr="008A22DB">
        <w:rPr>
          <w:rFonts w:ascii="Arial" w:hAnsi="Arial" w:cs="Arial"/>
          <w:sz w:val="20"/>
          <w:szCs w:val="20"/>
        </w:rPr>
        <w:t>un</w:t>
      </w:r>
      <w:r w:rsidRPr="008A22DB">
        <w:rPr>
          <w:rFonts w:ascii="Arial" w:hAnsi="Arial" w:cs="Arial"/>
          <w:spacing w:val="-3"/>
          <w:sz w:val="20"/>
          <w:szCs w:val="20"/>
        </w:rPr>
        <w:t xml:space="preserve"> </w:t>
      </w:r>
      <w:r w:rsidRPr="008A22DB">
        <w:rPr>
          <w:rFonts w:ascii="Arial" w:hAnsi="Arial" w:cs="Arial"/>
          <w:sz w:val="20"/>
          <w:szCs w:val="20"/>
        </w:rPr>
        <w:t>tiers, à</w:t>
      </w:r>
      <w:r w:rsidRPr="008A22DB">
        <w:rPr>
          <w:rFonts w:ascii="Arial" w:hAnsi="Arial" w:cs="Arial"/>
          <w:spacing w:val="-6"/>
          <w:sz w:val="20"/>
          <w:szCs w:val="20"/>
        </w:rPr>
        <w:t xml:space="preserve"> </w:t>
      </w:r>
      <w:r w:rsidRPr="008A22DB">
        <w:rPr>
          <w:rFonts w:ascii="Arial" w:hAnsi="Arial" w:cs="Arial"/>
          <w:sz w:val="20"/>
          <w:szCs w:val="20"/>
        </w:rPr>
        <w:t>moins que ne prévalent les intérêts ou Libertés et Droits fondamentaux de la personne concernée.</w:t>
      </w:r>
    </w:p>
    <w:p w14:paraId="5334B90C" w14:textId="77777777" w:rsidR="00961AAD" w:rsidRPr="008A22DB" w:rsidRDefault="002A4D33" w:rsidP="00082038">
      <w:pPr>
        <w:spacing w:before="255" w:line="247"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5"/>
          <w:sz w:val="20"/>
          <w:szCs w:val="20"/>
        </w:rPr>
        <w:t xml:space="preserve"> </w:t>
      </w:r>
      <w:r w:rsidRPr="008A22DB">
        <w:rPr>
          <w:rFonts w:ascii="Arial" w:hAnsi="Arial" w:cs="Arial"/>
          <w:b/>
          <w:sz w:val="20"/>
          <w:szCs w:val="20"/>
        </w:rPr>
        <w:t>5</w:t>
      </w:r>
      <w:r w:rsidRPr="008A22DB">
        <w:rPr>
          <w:rFonts w:ascii="Arial" w:hAnsi="Arial" w:cs="Arial"/>
          <w:b/>
          <w:spacing w:val="-5"/>
          <w:sz w:val="20"/>
          <w:szCs w:val="20"/>
        </w:rPr>
        <w:t xml:space="preserve"> </w:t>
      </w:r>
      <w:r w:rsidRPr="008A22DB">
        <w:rPr>
          <w:rFonts w:ascii="Arial" w:hAnsi="Arial" w:cs="Arial"/>
          <w:b/>
          <w:sz w:val="20"/>
          <w:szCs w:val="20"/>
        </w:rPr>
        <w:t>:</w:t>
      </w:r>
      <w:r w:rsidRPr="008A22DB">
        <w:rPr>
          <w:rFonts w:ascii="Arial" w:hAnsi="Arial" w:cs="Arial"/>
          <w:b/>
          <w:spacing w:val="-2"/>
          <w:sz w:val="20"/>
          <w:szCs w:val="20"/>
        </w:rPr>
        <w:t xml:space="preserve"> </w:t>
      </w:r>
      <w:r w:rsidRPr="008A22DB">
        <w:rPr>
          <w:rFonts w:ascii="Arial" w:hAnsi="Arial" w:cs="Arial"/>
          <w:b/>
          <w:sz w:val="20"/>
          <w:szCs w:val="20"/>
        </w:rPr>
        <w:t>Destinataires</w:t>
      </w:r>
      <w:r w:rsidRPr="008A22DB">
        <w:rPr>
          <w:rFonts w:ascii="Arial" w:hAnsi="Arial" w:cs="Arial"/>
          <w:b/>
          <w:spacing w:val="-4"/>
          <w:sz w:val="20"/>
          <w:szCs w:val="20"/>
        </w:rPr>
        <w:t xml:space="preserve"> </w:t>
      </w:r>
      <w:r w:rsidRPr="008A22DB">
        <w:rPr>
          <w:rFonts w:ascii="Arial" w:hAnsi="Arial" w:cs="Arial"/>
          <w:b/>
          <w:sz w:val="20"/>
          <w:szCs w:val="20"/>
        </w:rPr>
        <w:t>des</w:t>
      </w:r>
      <w:r w:rsidRPr="008A22DB">
        <w:rPr>
          <w:rFonts w:ascii="Arial" w:hAnsi="Arial" w:cs="Arial"/>
          <w:b/>
          <w:spacing w:val="-2"/>
          <w:sz w:val="20"/>
          <w:szCs w:val="20"/>
        </w:rPr>
        <w:t xml:space="preserve"> données</w:t>
      </w:r>
    </w:p>
    <w:p w14:paraId="28ABD9C7" w14:textId="77777777" w:rsidR="00961AAD" w:rsidRPr="008A22DB" w:rsidRDefault="002A4D33" w:rsidP="00B43A6E">
      <w:pPr>
        <w:pStyle w:val="Corpsdetexte"/>
        <w:spacing w:before="5" w:line="228" w:lineRule="auto"/>
        <w:ind w:left="175" w:right="189" w:hanging="33"/>
        <w:jc w:val="both"/>
        <w:rPr>
          <w:rFonts w:ascii="Arial" w:hAnsi="Arial" w:cs="Arial"/>
          <w:sz w:val="20"/>
          <w:szCs w:val="20"/>
        </w:rPr>
      </w:pPr>
      <w:r w:rsidRPr="008A22DB">
        <w:rPr>
          <w:rFonts w:ascii="Arial" w:hAnsi="Arial" w:cs="Arial"/>
          <w:sz w:val="20"/>
          <w:szCs w:val="20"/>
        </w:rPr>
        <w:t xml:space="preserve">Les données sont destinées au CREPS de Dijon pour l’exercice de ses finalités. Les données pourront être transmises en interne aux services concernés, en respectant leur intégrité et confidentialité selon leur </w:t>
      </w:r>
      <w:r w:rsidRPr="008A22DB">
        <w:rPr>
          <w:rFonts w:ascii="Arial" w:hAnsi="Arial" w:cs="Arial"/>
          <w:spacing w:val="-2"/>
          <w:sz w:val="20"/>
          <w:szCs w:val="20"/>
        </w:rPr>
        <w:t>nature.</w:t>
      </w:r>
    </w:p>
    <w:p w14:paraId="63CE67A8" w14:textId="77777777" w:rsidR="00961AAD" w:rsidRPr="008A22DB" w:rsidRDefault="002A4D33" w:rsidP="00B43A6E">
      <w:pPr>
        <w:pStyle w:val="Corpsdetexte"/>
        <w:spacing w:before="1" w:line="228" w:lineRule="auto"/>
        <w:ind w:left="175" w:right="186" w:hanging="33"/>
        <w:jc w:val="both"/>
        <w:rPr>
          <w:rFonts w:ascii="Arial" w:hAnsi="Arial" w:cs="Arial"/>
          <w:sz w:val="20"/>
          <w:szCs w:val="20"/>
        </w:rPr>
      </w:pPr>
      <w:r w:rsidRPr="008A22DB">
        <w:rPr>
          <w:rFonts w:ascii="Arial" w:hAnsi="Arial" w:cs="Arial"/>
          <w:sz w:val="20"/>
          <w:szCs w:val="20"/>
        </w:rPr>
        <w:t>En</w:t>
      </w:r>
      <w:r w:rsidRPr="008A22DB">
        <w:rPr>
          <w:rFonts w:ascii="Arial" w:hAnsi="Arial" w:cs="Arial"/>
          <w:spacing w:val="-15"/>
          <w:sz w:val="20"/>
          <w:szCs w:val="20"/>
        </w:rPr>
        <w:t xml:space="preserve"> </w:t>
      </w:r>
      <w:r w:rsidRPr="008A22DB">
        <w:rPr>
          <w:rFonts w:ascii="Arial" w:hAnsi="Arial" w:cs="Arial"/>
          <w:sz w:val="20"/>
          <w:szCs w:val="20"/>
        </w:rPr>
        <w:t>vertu</w:t>
      </w:r>
      <w:r w:rsidRPr="008A22DB">
        <w:rPr>
          <w:rFonts w:ascii="Arial" w:hAnsi="Arial" w:cs="Arial"/>
          <w:spacing w:val="-13"/>
          <w:sz w:val="20"/>
          <w:szCs w:val="20"/>
        </w:rPr>
        <w:t xml:space="preserve"> </w:t>
      </w:r>
      <w:r w:rsidRPr="008A22DB">
        <w:rPr>
          <w:rFonts w:ascii="Arial" w:hAnsi="Arial" w:cs="Arial"/>
          <w:sz w:val="20"/>
          <w:szCs w:val="20"/>
        </w:rPr>
        <w:t>de</w:t>
      </w:r>
      <w:r w:rsidRPr="008A22DB">
        <w:rPr>
          <w:rFonts w:ascii="Arial" w:hAnsi="Arial" w:cs="Arial"/>
          <w:spacing w:val="-17"/>
          <w:sz w:val="20"/>
          <w:szCs w:val="20"/>
        </w:rPr>
        <w:t xml:space="preserve"> </w:t>
      </w:r>
      <w:r w:rsidRPr="008A22DB">
        <w:rPr>
          <w:rFonts w:ascii="Arial" w:hAnsi="Arial" w:cs="Arial"/>
          <w:sz w:val="20"/>
          <w:szCs w:val="20"/>
        </w:rPr>
        <w:t>sa</w:t>
      </w:r>
      <w:r w:rsidRPr="008A22DB">
        <w:rPr>
          <w:rFonts w:ascii="Arial" w:hAnsi="Arial" w:cs="Arial"/>
          <w:spacing w:val="-13"/>
          <w:sz w:val="20"/>
          <w:szCs w:val="20"/>
        </w:rPr>
        <w:t xml:space="preserve"> </w:t>
      </w:r>
      <w:r w:rsidRPr="008A22DB">
        <w:rPr>
          <w:rFonts w:ascii="Arial" w:hAnsi="Arial" w:cs="Arial"/>
          <w:sz w:val="20"/>
          <w:szCs w:val="20"/>
        </w:rPr>
        <w:t>nature</w:t>
      </w:r>
      <w:r w:rsidRPr="008A22DB">
        <w:rPr>
          <w:rFonts w:ascii="Arial" w:hAnsi="Arial" w:cs="Arial"/>
          <w:spacing w:val="-15"/>
          <w:sz w:val="20"/>
          <w:szCs w:val="20"/>
        </w:rPr>
        <w:t xml:space="preserve"> </w:t>
      </w:r>
      <w:r w:rsidRPr="008A22DB">
        <w:rPr>
          <w:rFonts w:ascii="Arial" w:hAnsi="Arial" w:cs="Arial"/>
          <w:sz w:val="20"/>
          <w:szCs w:val="20"/>
        </w:rPr>
        <w:t>d’établissement</w:t>
      </w:r>
      <w:r w:rsidRPr="008A22DB">
        <w:rPr>
          <w:rFonts w:ascii="Arial" w:hAnsi="Arial" w:cs="Arial"/>
          <w:spacing w:val="-15"/>
          <w:sz w:val="20"/>
          <w:szCs w:val="20"/>
        </w:rPr>
        <w:t xml:space="preserve"> </w:t>
      </w:r>
      <w:r w:rsidRPr="008A22DB">
        <w:rPr>
          <w:rFonts w:ascii="Arial" w:hAnsi="Arial" w:cs="Arial"/>
          <w:sz w:val="20"/>
          <w:szCs w:val="20"/>
        </w:rPr>
        <w:t>public</w:t>
      </w:r>
      <w:r w:rsidRPr="008A22DB">
        <w:rPr>
          <w:rFonts w:ascii="Arial" w:hAnsi="Arial" w:cs="Arial"/>
          <w:spacing w:val="-13"/>
          <w:sz w:val="20"/>
          <w:szCs w:val="20"/>
        </w:rPr>
        <w:t xml:space="preserve"> </w:t>
      </w:r>
      <w:r w:rsidRPr="008A22DB">
        <w:rPr>
          <w:rFonts w:ascii="Arial" w:hAnsi="Arial" w:cs="Arial"/>
          <w:sz w:val="20"/>
          <w:szCs w:val="20"/>
        </w:rPr>
        <w:t>local</w:t>
      </w:r>
      <w:r w:rsidRPr="008A22DB">
        <w:rPr>
          <w:rFonts w:ascii="Arial" w:hAnsi="Arial" w:cs="Arial"/>
          <w:spacing w:val="-18"/>
          <w:sz w:val="20"/>
          <w:szCs w:val="20"/>
        </w:rPr>
        <w:t xml:space="preserve"> </w:t>
      </w:r>
      <w:r w:rsidRPr="008A22DB">
        <w:rPr>
          <w:rFonts w:ascii="Arial" w:hAnsi="Arial" w:cs="Arial"/>
          <w:sz w:val="20"/>
          <w:szCs w:val="20"/>
        </w:rPr>
        <w:t>de</w:t>
      </w:r>
      <w:r w:rsidRPr="008A22DB">
        <w:rPr>
          <w:rFonts w:ascii="Arial" w:hAnsi="Arial" w:cs="Arial"/>
          <w:spacing w:val="-12"/>
          <w:sz w:val="20"/>
          <w:szCs w:val="20"/>
        </w:rPr>
        <w:t xml:space="preserve"> </w:t>
      </w:r>
      <w:r w:rsidRPr="008A22DB">
        <w:rPr>
          <w:rFonts w:ascii="Arial" w:hAnsi="Arial" w:cs="Arial"/>
          <w:sz w:val="20"/>
          <w:szCs w:val="20"/>
        </w:rPr>
        <w:t>formation,</w:t>
      </w:r>
      <w:r w:rsidRPr="008A22DB">
        <w:rPr>
          <w:rFonts w:ascii="Arial" w:hAnsi="Arial" w:cs="Arial"/>
          <w:spacing w:val="-15"/>
          <w:sz w:val="20"/>
          <w:szCs w:val="20"/>
        </w:rPr>
        <w:t xml:space="preserve"> </w:t>
      </w:r>
      <w:r w:rsidRPr="008A22DB">
        <w:rPr>
          <w:rFonts w:ascii="Arial" w:hAnsi="Arial" w:cs="Arial"/>
          <w:sz w:val="20"/>
          <w:szCs w:val="20"/>
        </w:rPr>
        <w:t>placé</w:t>
      </w:r>
      <w:r w:rsidRPr="008A22DB">
        <w:rPr>
          <w:rFonts w:ascii="Arial" w:hAnsi="Arial" w:cs="Arial"/>
          <w:spacing w:val="-15"/>
          <w:sz w:val="20"/>
          <w:szCs w:val="20"/>
        </w:rPr>
        <w:t xml:space="preserve"> </w:t>
      </w:r>
      <w:r w:rsidRPr="008A22DB">
        <w:rPr>
          <w:rFonts w:ascii="Arial" w:hAnsi="Arial" w:cs="Arial"/>
          <w:sz w:val="20"/>
          <w:szCs w:val="20"/>
        </w:rPr>
        <w:t>sous</w:t>
      </w:r>
      <w:r w:rsidRPr="008A22DB">
        <w:rPr>
          <w:rFonts w:ascii="Arial" w:hAnsi="Arial" w:cs="Arial"/>
          <w:spacing w:val="-18"/>
          <w:sz w:val="20"/>
          <w:szCs w:val="20"/>
        </w:rPr>
        <w:t xml:space="preserve"> </w:t>
      </w:r>
      <w:r w:rsidRPr="008A22DB">
        <w:rPr>
          <w:rFonts w:ascii="Arial" w:hAnsi="Arial" w:cs="Arial"/>
          <w:sz w:val="20"/>
          <w:szCs w:val="20"/>
        </w:rPr>
        <w:t>la</w:t>
      </w:r>
      <w:r w:rsidRPr="008A22DB">
        <w:rPr>
          <w:rFonts w:ascii="Arial" w:hAnsi="Arial" w:cs="Arial"/>
          <w:spacing w:val="-12"/>
          <w:sz w:val="20"/>
          <w:szCs w:val="20"/>
        </w:rPr>
        <w:t xml:space="preserve"> </w:t>
      </w:r>
      <w:r w:rsidRPr="008A22DB">
        <w:rPr>
          <w:rFonts w:ascii="Arial" w:hAnsi="Arial" w:cs="Arial"/>
          <w:sz w:val="20"/>
          <w:szCs w:val="20"/>
        </w:rPr>
        <w:t>double</w:t>
      </w:r>
      <w:r w:rsidRPr="008A22DB">
        <w:rPr>
          <w:rFonts w:ascii="Arial" w:hAnsi="Arial" w:cs="Arial"/>
          <w:spacing w:val="-15"/>
          <w:sz w:val="20"/>
          <w:szCs w:val="20"/>
        </w:rPr>
        <w:t xml:space="preserve"> </w:t>
      </w:r>
      <w:r w:rsidRPr="008A22DB">
        <w:rPr>
          <w:rFonts w:ascii="Arial" w:hAnsi="Arial" w:cs="Arial"/>
          <w:sz w:val="20"/>
          <w:szCs w:val="20"/>
        </w:rPr>
        <w:t>tutelle</w:t>
      </w:r>
      <w:r w:rsidRPr="008A22DB">
        <w:rPr>
          <w:rFonts w:ascii="Arial" w:hAnsi="Arial" w:cs="Arial"/>
          <w:spacing w:val="-15"/>
          <w:sz w:val="20"/>
          <w:szCs w:val="20"/>
        </w:rPr>
        <w:t xml:space="preserve"> </w:t>
      </w:r>
      <w:r w:rsidRPr="008A22DB">
        <w:rPr>
          <w:rFonts w:ascii="Arial" w:hAnsi="Arial" w:cs="Arial"/>
          <w:sz w:val="20"/>
          <w:szCs w:val="20"/>
        </w:rPr>
        <w:t>du</w:t>
      </w:r>
      <w:r w:rsidRPr="008A22DB">
        <w:rPr>
          <w:rFonts w:ascii="Arial" w:hAnsi="Arial" w:cs="Arial"/>
          <w:spacing w:val="-16"/>
          <w:sz w:val="20"/>
          <w:szCs w:val="20"/>
        </w:rPr>
        <w:t xml:space="preserve"> </w:t>
      </w:r>
      <w:r w:rsidRPr="008A22DB">
        <w:rPr>
          <w:rFonts w:ascii="Arial" w:hAnsi="Arial" w:cs="Arial"/>
          <w:sz w:val="20"/>
          <w:szCs w:val="20"/>
        </w:rPr>
        <w:t>ministère des Sports et de la région Nouvelle-Aquitaine, des données pourraient être transmises aux tutelles ainsi qu’à des collectivités territoriales locales, ainsi qu’à d’autres établissements publics (organismes de formation…), toujours</w:t>
      </w:r>
      <w:r w:rsidRPr="008A22DB">
        <w:rPr>
          <w:rFonts w:ascii="Arial" w:hAnsi="Arial" w:cs="Arial"/>
          <w:spacing w:val="-9"/>
          <w:sz w:val="20"/>
          <w:szCs w:val="20"/>
        </w:rPr>
        <w:t xml:space="preserve"> </w:t>
      </w:r>
      <w:r w:rsidRPr="008A22DB">
        <w:rPr>
          <w:rFonts w:ascii="Arial" w:hAnsi="Arial" w:cs="Arial"/>
          <w:sz w:val="20"/>
          <w:szCs w:val="20"/>
        </w:rPr>
        <w:t>dans</w:t>
      </w:r>
      <w:r w:rsidRPr="008A22DB">
        <w:rPr>
          <w:rFonts w:ascii="Arial" w:hAnsi="Arial" w:cs="Arial"/>
          <w:spacing w:val="-9"/>
          <w:sz w:val="20"/>
          <w:szCs w:val="20"/>
        </w:rPr>
        <w:t xml:space="preserve"> </w:t>
      </w:r>
      <w:r w:rsidRPr="008A22DB">
        <w:rPr>
          <w:rFonts w:ascii="Arial" w:hAnsi="Arial" w:cs="Arial"/>
          <w:sz w:val="20"/>
          <w:szCs w:val="20"/>
        </w:rPr>
        <w:t>l’intérêt</w:t>
      </w:r>
      <w:r w:rsidRPr="008A22DB">
        <w:rPr>
          <w:rFonts w:ascii="Arial" w:hAnsi="Arial" w:cs="Arial"/>
          <w:spacing w:val="-6"/>
          <w:sz w:val="20"/>
          <w:szCs w:val="20"/>
        </w:rPr>
        <w:t xml:space="preserve"> </w:t>
      </w:r>
      <w:r w:rsidRPr="008A22DB">
        <w:rPr>
          <w:rFonts w:ascii="Arial" w:hAnsi="Arial" w:cs="Arial"/>
          <w:sz w:val="20"/>
          <w:szCs w:val="20"/>
        </w:rPr>
        <w:t>et</w:t>
      </w:r>
      <w:r w:rsidRPr="008A22DB">
        <w:rPr>
          <w:rFonts w:ascii="Arial" w:hAnsi="Arial" w:cs="Arial"/>
          <w:spacing w:val="-11"/>
          <w:sz w:val="20"/>
          <w:szCs w:val="20"/>
        </w:rPr>
        <w:t xml:space="preserve"> </w:t>
      </w:r>
      <w:r w:rsidRPr="008A22DB">
        <w:rPr>
          <w:rFonts w:ascii="Arial" w:hAnsi="Arial" w:cs="Arial"/>
          <w:sz w:val="20"/>
          <w:szCs w:val="20"/>
        </w:rPr>
        <w:t>pour</w:t>
      </w:r>
      <w:r w:rsidRPr="008A22DB">
        <w:rPr>
          <w:rFonts w:ascii="Arial" w:hAnsi="Arial" w:cs="Arial"/>
          <w:spacing w:val="-6"/>
          <w:sz w:val="20"/>
          <w:szCs w:val="20"/>
        </w:rPr>
        <w:t xml:space="preserve"> </w:t>
      </w:r>
      <w:r w:rsidRPr="008A22DB">
        <w:rPr>
          <w:rFonts w:ascii="Arial" w:hAnsi="Arial" w:cs="Arial"/>
          <w:sz w:val="20"/>
          <w:szCs w:val="20"/>
        </w:rPr>
        <w:t>une</w:t>
      </w:r>
      <w:r w:rsidRPr="008A22DB">
        <w:rPr>
          <w:rFonts w:ascii="Arial" w:hAnsi="Arial" w:cs="Arial"/>
          <w:spacing w:val="-9"/>
          <w:sz w:val="20"/>
          <w:szCs w:val="20"/>
        </w:rPr>
        <w:t xml:space="preserve"> </w:t>
      </w:r>
      <w:r w:rsidRPr="008A22DB">
        <w:rPr>
          <w:rFonts w:ascii="Arial" w:hAnsi="Arial" w:cs="Arial"/>
          <w:sz w:val="20"/>
          <w:szCs w:val="20"/>
        </w:rPr>
        <w:t>meilleure</w:t>
      </w:r>
      <w:r w:rsidRPr="008A22DB">
        <w:rPr>
          <w:rFonts w:ascii="Arial" w:hAnsi="Arial" w:cs="Arial"/>
          <w:spacing w:val="-9"/>
          <w:sz w:val="20"/>
          <w:szCs w:val="20"/>
        </w:rPr>
        <w:t xml:space="preserve"> </w:t>
      </w:r>
      <w:r w:rsidRPr="008A22DB">
        <w:rPr>
          <w:rFonts w:ascii="Arial" w:hAnsi="Arial" w:cs="Arial"/>
          <w:sz w:val="20"/>
          <w:szCs w:val="20"/>
        </w:rPr>
        <w:t>administration</w:t>
      </w:r>
      <w:r w:rsidRPr="008A22DB">
        <w:rPr>
          <w:rFonts w:ascii="Arial" w:hAnsi="Arial" w:cs="Arial"/>
          <w:spacing w:val="-9"/>
          <w:sz w:val="20"/>
          <w:szCs w:val="20"/>
        </w:rPr>
        <w:t xml:space="preserve"> </w:t>
      </w:r>
      <w:r w:rsidRPr="008A22DB">
        <w:rPr>
          <w:rFonts w:ascii="Arial" w:hAnsi="Arial" w:cs="Arial"/>
          <w:sz w:val="20"/>
          <w:szCs w:val="20"/>
        </w:rPr>
        <w:t>des</w:t>
      </w:r>
      <w:r w:rsidRPr="008A22DB">
        <w:rPr>
          <w:rFonts w:ascii="Arial" w:hAnsi="Arial" w:cs="Arial"/>
          <w:spacing w:val="-9"/>
          <w:sz w:val="20"/>
          <w:szCs w:val="20"/>
        </w:rPr>
        <w:t xml:space="preserve"> </w:t>
      </w:r>
      <w:r w:rsidRPr="008A22DB">
        <w:rPr>
          <w:rFonts w:ascii="Arial" w:hAnsi="Arial" w:cs="Arial"/>
          <w:sz w:val="20"/>
          <w:szCs w:val="20"/>
        </w:rPr>
        <w:t>dossiers</w:t>
      </w:r>
      <w:r w:rsidRPr="008A22DB">
        <w:rPr>
          <w:rFonts w:ascii="Arial" w:hAnsi="Arial" w:cs="Arial"/>
          <w:spacing w:val="-9"/>
          <w:sz w:val="20"/>
          <w:szCs w:val="20"/>
        </w:rPr>
        <w:t xml:space="preserve"> </w:t>
      </w:r>
      <w:r w:rsidRPr="008A22DB">
        <w:rPr>
          <w:rFonts w:ascii="Arial" w:hAnsi="Arial" w:cs="Arial"/>
          <w:sz w:val="20"/>
          <w:szCs w:val="20"/>
        </w:rPr>
        <w:t>des</w:t>
      </w:r>
      <w:r w:rsidRPr="008A22DB">
        <w:rPr>
          <w:rFonts w:ascii="Arial" w:hAnsi="Arial" w:cs="Arial"/>
          <w:spacing w:val="-9"/>
          <w:sz w:val="20"/>
          <w:szCs w:val="20"/>
        </w:rPr>
        <w:t xml:space="preserve"> </w:t>
      </w:r>
      <w:r w:rsidRPr="008A22DB">
        <w:rPr>
          <w:rFonts w:ascii="Arial" w:hAnsi="Arial" w:cs="Arial"/>
          <w:sz w:val="20"/>
          <w:szCs w:val="20"/>
        </w:rPr>
        <w:t>usagers</w:t>
      </w:r>
      <w:r w:rsidRPr="008A22DB">
        <w:rPr>
          <w:rFonts w:ascii="Arial" w:hAnsi="Arial" w:cs="Arial"/>
          <w:spacing w:val="-9"/>
          <w:sz w:val="20"/>
          <w:szCs w:val="20"/>
        </w:rPr>
        <w:t xml:space="preserve"> </w:t>
      </w:r>
      <w:r w:rsidRPr="008A22DB">
        <w:rPr>
          <w:rFonts w:ascii="Arial" w:hAnsi="Arial" w:cs="Arial"/>
          <w:sz w:val="20"/>
          <w:szCs w:val="20"/>
        </w:rPr>
        <w:t>et</w:t>
      </w:r>
      <w:r w:rsidRPr="008A22DB">
        <w:rPr>
          <w:rFonts w:ascii="Arial" w:hAnsi="Arial" w:cs="Arial"/>
          <w:spacing w:val="-5"/>
          <w:sz w:val="20"/>
          <w:szCs w:val="20"/>
        </w:rPr>
        <w:t xml:space="preserve"> </w:t>
      </w:r>
      <w:r w:rsidRPr="008A22DB">
        <w:rPr>
          <w:rFonts w:ascii="Arial" w:hAnsi="Arial" w:cs="Arial"/>
          <w:sz w:val="20"/>
          <w:szCs w:val="20"/>
        </w:rPr>
        <w:t>du</w:t>
      </w:r>
      <w:r w:rsidRPr="008A22DB">
        <w:rPr>
          <w:rFonts w:ascii="Arial" w:hAnsi="Arial" w:cs="Arial"/>
          <w:spacing w:val="-10"/>
          <w:sz w:val="20"/>
          <w:szCs w:val="20"/>
        </w:rPr>
        <w:t xml:space="preserve"> </w:t>
      </w:r>
      <w:r w:rsidRPr="008A22DB">
        <w:rPr>
          <w:rFonts w:ascii="Arial" w:hAnsi="Arial" w:cs="Arial"/>
          <w:sz w:val="20"/>
          <w:szCs w:val="20"/>
        </w:rPr>
        <w:t>personnel,</w:t>
      </w:r>
      <w:r w:rsidRPr="008A22DB">
        <w:rPr>
          <w:rFonts w:ascii="Arial" w:hAnsi="Arial" w:cs="Arial"/>
          <w:spacing w:val="-9"/>
          <w:sz w:val="20"/>
          <w:szCs w:val="20"/>
        </w:rPr>
        <w:t xml:space="preserve"> </w:t>
      </w:r>
      <w:r w:rsidRPr="008A22DB">
        <w:rPr>
          <w:rFonts w:ascii="Arial" w:hAnsi="Arial" w:cs="Arial"/>
          <w:sz w:val="20"/>
          <w:szCs w:val="20"/>
        </w:rPr>
        <w:t>ainsi</w:t>
      </w:r>
      <w:r w:rsidRPr="008A22DB">
        <w:rPr>
          <w:rFonts w:ascii="Arial" w:hAnsi="Arial" w:cs="Arial"/>
          <w:spacing w:val="-9"/>
          <w:sz w:val="20"/>
          <w:szCs w:val="20"/>
        </w:rPr>
        <w:t xml:space="preserve"> </w:t>
      </w:r>
      <w:r w:rsidRPr="008A22DB">
        <w:rPr>
          <w:rFonts w:ascii="Arial" w:hAnsi="Arial" w:cs="Arial"/>
          <w:sz w:val="20"/>
          <w:szCs w:val="20"/>
        </w:rPr>
        <w:t>que pour répondre à des exigences légales.</w:t>
      </w:r>
    </w:p>
    <w:p w14:paraId="006B7300" w14:textId="77777777" w:rsidR="00961AAD" w:rsidRPr="008A22DB" w:rsidRDefault="002A4D33" w:rsidP="00B43A6E">
      <w:pPr>
        <w:pStyle w:val="Corpsdetexte"/>
        <w:spacing w:before="4" w:line="228" w:lineRule="auto"/>
        <w:ind w:left="175" w:right="187" w:hanging="33"/>
        <w:jc w:val="both"/>
        <w:rPr>
          <w:rFonts w:ascii="Arial" w:hAnsi="Arial" w:cs="Arial"/>
          <w:sz w:val="20"/>
          <w:szCs w:val="20"/>
        </w:rPr>
      </w:pPr>
      <w:r w:rsidRPr="008A22DB">
        <w:rPr>
          <w:rFonts w:ascii="Arial" w:hAnsi="Arial" w:cs="Arial"/>
          <w:sz w:val="20"/>
          <w:szCs w:val="20"/>
        </w:rPr>
        <w:t xml:space="preserve">Dans le cadre d’organisation d’évènements, l’établissement pourrait être amené à transmettre des données à des partenaires extérieurs, avec le consentement des usagers (tournois, échanges…), potentiellement dans des pays tiers, internes ou externes à l’Union européenne. Ces transmissions seront strictement limitées à ce qui est nécessaire, et seront encadrées juridiquement selon l’adéquation de chaque pays tiers aux normes de protection des données à caractère personnel en vigueur au sein de l’Union </w:t>
      </w:r>
      <w:r w:rsidRPr="008A22DB">
        <w:rPr>
          <w:rFonts w:ascii="Arial" w:hAnsi="Arial" w:cs="Arial"/>
          <w:spacing w:val="-2"/>
          <w:sz w:val="20"/>
          <w:szCs w:val="20"/>
        </w:rPr>
        <w:t>européenne.</w:t>
      </w:r>
    </w:p>
    <w:p w14:paraId="25283667" w14:textId="77777777" w:rsidR="00082038" w:rsidRPr="008A22DB" w:rsidRDefault="00082038" w:rsidP="00082038">
      <w:pPr>
        <w:spacing w:line="246" w:lineRule="exact"/>
        <w:ind w:left="175"/>
        <w:jc w:val="both"/>
        <w:rPr>
          <w:rFonts w:ascii="Arial" w:hAnsi="Arial" w:cs="Arial"/>
          <w:b/>
          <w:sz w:val="20"/>
          <w:szCs w:val="20"/>
        </w:rPr>
      </w:pPr>
    </w:p>
    <w:p w14:paraId="2B62D97B" w14:textId="385EBA92" w:rsidR="00961AAD" w:rsidRPr="008A22DB" w:rsidRDefault="002A4D33" w:rsidP="00082038">
      <w:pPr>
        <w:spacing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6</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1"/>
          <w:sz w:val="20"/>
          <w:szCs w:val="20"/>
        </w:rPr>
        <w:t xml:space="preserve"> </w:t>
      </w:r>
      <w:r w:rsidRPr="008A22DB">
        <w:rPr>
          <w:rFonts w:ascii="Arial" w:hAnsi="Arial" w:cs="Arial"/>
          <w:b/>
          <w:sz w:val="20"/>
          <w:szCs w:val="20"/>
        </w:rPr>
        <w:t>Durée</w:t>
      </w:r>
      <w:r w:rsidRPr="008A22DB">
        <w:rPr>
          <w:rFonts w:ascii="Arial" w:hAnsi="Arial" w:cs="Arial"/>
          <w:b/>
          <w:spacing w:val="-2"/>
          <w:sz w:val="20"/>
          <w:szCs w:val="20"/>
        </w:rPr>
        <w:t xml:space="preserve"> </w:t>
      </w:r>
      <w:r w:rsidRPr="008A22DB">
        <w:rPr>
          <w:rFonts w:ascii="Arial" w:hAnsi="Arial" w:cs="Arial"/>
          <w:b/>
          <w:sz w:val="20"/>
          <w:szCs w:val="20"/>
        </w:rPr>
        <w:t>de</w:t>
      </w:r>
      <w:r w:rsidRPr="008A22DB">
        <w:rPr>
          <w:rFonts w:ascii="Arial" w:hAnsi="Arial" w:cs="Arial"/>
          <w:b/>
          <w:spacing w:val="-3"/>
          <w:sz w:val="20"/>
          <w:szCs w:val="20"/>
        </w:rPr>
        <w:t xml:space="preserve"> </w:t>
      </w:r>
      <w:r w:rsidRPr="008A22DB">
        <w:rPr>
          <w:rFonts w:ascii="Arial" w:hAnsi="Arial" w:cs="Arial"/>
          <w:b/>
          <w:sz w:val="20"/>
          <w:szCs w:val="20"/>
        </w:rPr>
        <w:t>conservation</w:t>
      </w:r>
      <w:r w:rsidRPr="008A22DB">
        <w:rPr>
          <w:rFonts w:ascii="Arial" w:hAnsi="Arial" w:cs="Arial"/>
          <w:b/>
          <w:spacing w:val="-5"/>
          <w:sz w:val="20"/>
          <w:szCs w:val="20"/>
        </w:rPr>
        <w:t xml:space="preserve"> </w:t>
      </w:r>
      <w:r w:rsidRPr="008A22DB">
        <w:rPr>
          <w:rFonts w:ascii="Arial" w:hAnsi="Arial" w:cs="Arial"/>
          <w:b/>
          <w:sz w:val="20"/>
          <w:szCs w:val="20"/>
        </w:rPr>
        <w:t xml:space="preserve">des </w:t>
      </w:r>
      <w:r w:rsidRPr="008A22DB">
        <w:rPr>
          <w:rFonts w:ascii="Arial" w:hAnsi="Arial" w:cs="Arial"/>
          <w:b/>
          <w:spacing w:val="-2"/>
          <w:sz w:val="20"/>
          <w:szCs w:val="20"/>
        </w:rPr>
        <w:t>données</w:t>
      </w:r>
    </w:p>
    <w:p w14:paraId="0A3DFE35" w14:textId="77777777" w:rsidR="00961AAD" w:rsidRPr="008A22DB" w:rsidRDefault="002A4D33" w:rsidP="00B43A6E">
      <w:pPr>
        <w:pStyle w:val="Corpsdetexte"/>
        <w:spacing w:before="4" w:line="228" w:lineRule="auto"/>
        <w:ind w:left="175" w:right="406" w:firstLine="109"/>
        <w:jc w:val="both"/>
        <w:rPr>
          <w:rFonts w:ascii="Arial" w:hAnsi="Arial" w:cs="Arial"/>
          <w:sz w:val="20"/>
          <w:szCs w:val="20"/>
        </w:rPr>
      </w:pPr>
      <w:r w:rsidRPr="008A22DB">
        <w:rPr>
          <w:rFonts w:ascii="Arial" w:hAnsi="Arial" w:cs="Arial"/>
          <w:sz w:val="20"/>
          <w:szCs w:val="20"/>
        </w:rPr>
        <w:t>Les données à caractère personnel des usagers et du personnel ne seront conservées que pour le temps nécessaire pour les finalités poursuivies ou selon l’observation d’obligations légales de conservation, telles que décrites dans le Registre des Traitements de données à caractère personnel de l’établissement.</w:t>
      </w:r>
    </w:p>
    <w:p w14:paraId="074DE56A" w14:textId="77777777" w:rsidR="00961AAD" w:rsidRPr="008A22DB" w:rsidRDefault="002A4D33" w:rsidP="00B43A6E">
      <w:pPr>
        <w:pStyle w:val="Corpsdetexte"/>
        <w:spacing w:before="4" w:line="228" w:lineRule="auto"/>
        <w:ind w:left="175" w:right="406" w:hanging="33"/>
        <w:jc w:val="both"/>
        <w:rPr>
          <w:rFonts w:ascii="Arial" w:hAnsi="Arial" w:cs="Arial"/>
          <w:sz w:val="20"/>
          <w:szCs w:val="20"/>
        </w:rPr>
      </w:pPr>
      <w:r w:rsidRPr="008A22DB">
        <w:rPr>
          <w:rFonts w:ascii="Arial" w:hAnsi="Arial" w:cs="Arial"/>
          <w:sz w:val="20"/>
          <w:szCs w:val="20"/>
        </w:rPr>
        <w:t>Une fois cette durée écoulée, les données seront détruites ou rendus anonymes à des</w:t>
      </w:r>
      <w:r w:rsidRPr="008A22DB">
        <w:rPr>
          <w:rFonts w:ascii="Arial" w:hAnsi="Arial" w:cs="Arial"/>
          <w:spacing w:val="-1"/>
          <w:sz w:val="20"/>
          <w:szCs w:val="20"/>
        </w:rPr>
        <w:t xml:space="preserve"> </w:t>
      </w:r>
      <w:r w:rsidRPr="008A22DB">
        <w:rPr>
          <w:rFonts w:ascii="Arial" w:hAnsi="Arial" w:cs="Arial"/>
          <w:sz w:val="20"/>
          <w:szCs w:val="20"/>
        </w:rPr>
        <w:t>fins</w:t>
      </w:r>
      <w:r w:rsidRPr="008A22DB">
        <w:rPr>
          <w:rFonts w:ascii="Arial" w:hAnsi="Arial" w:cs="Arial"/>
          <w:spacing w:val="-1"/>
          <w:sz w:val="20"/>
          <w:szCs w:val="20"/>
        </w:rPr>
        <w:t xml:space="preserve"> </w:t>
      </w:r>
      <w:r w:rsidRPr="008A22DB">
        <w:rPr>
          <w:rFonts w:ascii="Arial" w:hAnsi="Arial" w:cs="Arial"/>
          <w:sz w:val="20"/>
          <w:szCs w:val="20"/>
        </w:rPr>
        <w:t>de recherche ou de statistique.</w:t>
      </w:r>
    </w:p>
    <w:p w14:paraId="5266C2C9" w14:textId="77777777" w:rsidR="00961AAD" w:rsidRPr="008A22DB" w:rsidRDefault="002A4D33" w:rsidP="00082038">
      <w:pPr>
        <w:spacing w:before="256"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7</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2"/>
          <w:sz w:val="20"/>
          <w:szCs w:val="20"/>
        </w:rPr>
        <w:t xml:space="preserve"> </w:t>
      </w:r>
      <w:r w:rsidRPr="008A22DB">
        <w:rPr>
          <w:rFonts w:ascii="Arial" w:hAnsi="Arial" w:cs="Arial"/>
          <w:b/>
          <w:sz w:val="20"/>
          <w:szCs w:val="20"/>
        </w:rPr>
        <w:t>Sécurité</w:t>
      </w:r>
      <w:r w:rsidRPr="008A22DB">
        <w:rPr>
          <w:rFonts w:ascii="Arial" w:hAnsi="Arial" w:cs="Arial"/>
          <w:b/>
          <w:spacing w:val="-3"/>
          <w:sz w:val="20"/>
          <w:szCs w:val="20"/>
        </w:rPr>
        <w:t xml:space="preserve"> </w:t>
      </w:r>
      <w:r w:rsidRPr="008A22DB">
        <w:rPr>
          <w:rFonts w:ascii="Arial" w:hAnsi="Arial" w:cs="Arial"/>
          <w:b/>
          <w:sz w:val="20"/>
          <w:szCs w:val="20"/>
        </w:rPr>
        <w:t>des</w:t>
      </w:r>
      <w:r w:rsidRPr="008A22DB">
        <w:rPr>
          <w:rFonts w:ascii="Arial" w:hAnsi="Arial" w:cs="Arial"/>
          <w:b/>
          <w:spacing w:val="-3"/>
          <w:sz w:val="20"/>
          <w:szCs w:val="20"/>
        </w:rPr>
        <w:t xml:space="preserve"> </w:t>
      </w:r>
      <w:r w:rsidRPr="008A22DB">
        <w:rPr>
          <w:rFonts w:ascii="Arial" w:hAnsi="Arial" w:cs="Arial"/>
          <w:b/>
          <w:spacing w:val="-2"/>
          <w:sz w:val="20"/>
          <w:szCs w:val="20"/>
        </w:rPr>
        <w:t>données</w:t>
      </w:r>
    </w:p>
    <w:p w14:paraId="4B4B8A76" w14:textId="77777777" w:rsidR="00961AAD" w:rsidRPr="008A22DB" w:rsidRDefault="002A4D33" w:rsidP="00B43A6E">
      <w:pPr>
        <w:pStyle w:val="Corpsdetexte"/>
        <w:spacing w:before="4" w:line="228" w:lineRule="auto"/>
        <w:ind w:left="175" w:right="406" w:firstLine="109"/>
        <w:jc w:val="both"/>
        <w:rPr>
          <w:rFonts w:ascii="Arial" w:hAnsi="Arial" w:cs="Arial"/>
          <w:sz w:val="20"/>
          <w:szCs w:val="20"/>
        </w:rPr>
      </w:pPr>
      <w:r w:rsidRPr="008A22DB">
        <w:rPr>
          <w:rFonts w:ascii="Arial" w:hAnsi="Arial" w:cs="Arial"/>
          <w:sz w:val="20"/>
          <w:szCs w:val="20"/>
        </w:rPr>
        <w:t>Le responsable de Traitement protège les données à caractère personnel des usagers et du personnel en mettant en place toutes les mesures techniques et organisationnelles nécessaires et proportionnelles pour assurer leur intégrité et leur confidentialité.</w:t>
      </w:r>
    </w:p>
    <w:p w14:paraId="2C0BAADC" w14:textId="77777777" w:rsidR="00961AAD" w:rsidRPr="008A22DB" w:rsidRDefault="002A4D33" w:rsidP="00B43A6E">
      <w:pPr>
        <w:pStyle w:val="Corpsdetexte"/>
        <w:spacing w:line="230" w:lineRule="auto"/>
        <w:ind w:left="175" w:hanging="33"/>
        <w:jc w:val="both"/>
        <w:rPr>
          <w:rFonts w:ascii="Arial" w:hAnsi="Arial" w:cs="Arial"/>
          <w:sz w:val="20"/>
          <w:szCs w:val="20"/>
        </w:rPr>
      </w:pPr>
      <w:r w:rsidRPr="008A22DB">
        <w:rPr>
          <w:rFonts w:ascii="Arial" w:hAnsi="Arial" w:cs="Arial"/>
          <w:sz w:val="20"/>
          <w:szCs w:val="20"/>
        </w:rPr>
        <w:t>Le responsable de Traitement a détaillé son engagement en matière de sécurité dans les Chartes informatiques présentes en annexe du Règlement intérieur.</w:t>
      </w:r>
    </w:p>
    <w:p w14:paraId="56A6732B" w14:textId="180B872B" w:rsidR="00082038" w:rsidRPr="008A22DB" w:rsidRDefault="002A4D33" w:rsidP="00B43A6E">
      <w:pPr>
        <w:pStyle w:val="Corpsdetexte"/>
        <w:spacing w:line="228" w:lineRule="auto"/>
        <w:ind w:left="175" w:hanging="33"/>
        <w:jc w:val="both"/>
        <w:rPr>
          <w:rFonts w:ascii="Arial" w:hAnsi="Arial" w:cs="Arial"/>
          <w:sz w:val="20"/>
          <w:szCs w:val="20"/>
        </w:rPr>
      </w:pPr>
      <w:r w:rsidRPr="008A22DB">
        <w:rPr>
          <w:rFonts w:ascii="Arial" w:hAnsi="Arial" w:cs="Arial"/>
          <w:sz w:val="20"/>
          <w:szCs w:val="20"/>
        </w:rPr>
        <w:t>Au-delà, il en va de la responsabilité de tous, usagers et membres du personnel, de respecter les données à caractère personnel d’autrui. La présence de mesures techniques et organisationnelles ne saurait pallier l’absence de discrétion de chacun en la matière.</w:t>
      </w:r>
    </w:p>
    <w:p w14:paraId="0D4D36B2" w14:textId="77777777" w:rsidR="00082038" w:rsidRPr="008A22DB" w:rsidRDefault="00082038">
      <w:pPr>
        <w:rPr>
          <w:rFonts w:ascii="Arial" w:hAnsi="Arial" w:cs="Arial"/>
          <w:sz w:val="20"/>
          <w:szCs w:val="20"/>
        </w:rPr>
      </w:pPr>
      <w:r w:rsidRPr="008A22DB">
        <w:rPr>
          <w:rFonts w:ascii="Arial" w:hAnsi="Arial" w:cs="Arial"/>
          <w:sz w:val="20"/>
          <w:szCs w:val="20"/>
        </w:rPr>
        <w:br w:type="page"/>
      </w:r>
    </w:p>
    <w:p w14:paraId="4995EF56" w14:textId="16635191" w:rsidR="00961AAD" w:rsidRPr="008A22DB" w:rsidRDefault="00961AAD">
      <w:pPr>
        <w:pStyle w:val="Corpsdetexte"/>
        <w:spacing w:line="228" w:lineRule="auto"/>
        <w:ind w:left="175" w:firstLine="719"/>
        <w:rPr>
          <w:rFonts w:ascii="Arial" w:hAnsi="Arial" w:cs="Arial"/>
          <w:sz w:val="20"/>
          <w:szCs w:val="20"/>
        </w:rPr>
      </w:pPr>
    </w:p>
    <w:p w14:paraId="4A9D09C5" w14:textId="67B06459" w:rsidR="00961AAD" w:rsidRPr="008A22DB" w:rsidRDefault="002A4D33" w:rsidP="00082038">
      <w:pPr>
        <w:spacing w:before="257"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7"/>
          <w:sz w:val="20"/>
          <w:szCs w:val="20"/>
        </w:rPr>
        <w:t xml:space="preserve"> </w:t>
      </w:r>
      <w:r w:rsidRPr="008A22DB">
        <w:rPr>
          <w:rFonts w:ascii="Arial" w:hAnsi="Arial" w:cs="Arial"/>
          <w:b/>
          <w:sz w:val="20"/>
          <w:szCs w:val="20"/>
        </w:rPr>
        <w:t>8</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2"/>
          <w:sz w:val="20"/>
          <w:szCs w:val="20"/>
        </w:rPr>
        <w:t xml:space="preserve"> </w:t>
      </w:r>
      <w:r w:rsidRPr="008A22DB">
        <w:rPr>
          <w:rFonts w:ascii="Arial" w:hAnsi="Arial" w:cs="Arial"/>
          <w:b/>
          <w:sz w:val="20"/>
          <w:szCs w:val="20"/>
        </w:rPr>
        <w:t>Les</w:t>
      </w:r>
      <w:r w:rsidRPr="008A22DB">
        <w:rPr>
          <w:rFonts w:ascii="Arial" w:hAnsi="Arial" w:cs="Arial"/>
          <w:b/>
          <w:spacing w:val="-2"/>
          <w:sz w:val="20"/>
          <w:szCs w:val="20"/>
        </w:rPr>
        <w:t xml:space="preserve"> </w:t>
      </w:r>
      <w:r w:rsidRPr="008A22DB">
        <w:rPr>
          <w:rFonts w:ascii="Arial" w:hAnsi="Arial" w:cs="Arial"/>
          <w:b/>
          <w:sz w:val="20"/>
          <w:szCs w:val="20"/>
        </w:rPr>
        <w:t>droits</w:t>
      </w:r>
      <w:r w:rsidRPr="008A22DB">
        <w:rPr>
          <w:rFonts w:ascii="Arial" w:hAnsi="Arial" w:cs="Arial"/>
          <w:b/>
          <w:spacing w:val="-4"/>
          <w:sz w:val="20"/>
          <w:szCs w:val="20"/>
        </w:rPr>
        <w:t xml:space="preserve"> </w:t>
      </w:r>
      <w:r w:rsidRPr="008A22DB">
        <w:rPr>
          <w:rFonts w:ascii="Arial" w:hAnsi="Arial" w:cs="Arial"/>
          <w:b/>
          <w:sz w:val="20"/>
          <w:szCs w:val="20"/>
        </w:rPr>
        <w:t>des</w:t>
      </w:r>
      <w:r w:rsidRPr="008A22DB">
        <w:rPr>
          <w:rFonts w:ascii="Arial" w:hAnsi="Arial" w:cs="Arial"/>
          <w:b/>
          <w:spacing w:val="-4"/>
          <w:sz w:val="20"/>
          <w:szCs w:val="20"/>
        </w:rPr>
        <w:t xml:space="preserve"> </w:t>
      </w:r>
      <w:r w:rsidRPr="008A22DB">
        <w:rPr>
          <w:rFonts w:ascii="Arial" w:hAnsi="Arial" w:cs="Arial"/>
          <w:b/>
          <w:sz w:val="20"/>
          <w:szCs w:val="20"/>
        </w:rPr>
        <w:t>personnes</w:t>
      </w:r>
      <w:r w:rsidRPr="008A22DB">
        <w:rPr>
          <w:rFonts w:ascii="Arial" w:hAnsi="Arial" w:cs="Arial"/>
          <w:b/>
          <w:spacing w:val="-1"/>
          <w:sz w:val="20"/>
          <w:szCs w:val="20"/>
        </w:rPr>
        <w:t xml:space="preserve"> </w:t>
      </w:r>
      <w:r w:rsidRPr="008A22DB">
        <w:rPr>
          <w:rFonts w:ascii="Arial" w:hAnsi="Arial" w:cs="Arial"/>
          <w:b/>
          <w:sz w:val="20"/>
          <w:szCs w:val="20"/>
        </w:rPr>
        <w:t>sur</w:t>
      </w:r>
      <w:r w:rsidRPr="008A22DB">
        <w:rPr>
          <w:rFonts w:ascii="Arial" w:hAnsi="Arial" w:cs="Arial"/>
          <w:b/>
          <w:spacing w:val="-4"/>
          <w:sz w:val="20"/>
          <w:szCs w:val="20"/>
        </w:rPr>
        <w:t xml:space="preserve"> </w:t>
      </w:r>
      <w:r w:rsidRPr="008A22DB">
        <w:rPr>
          <w:rFonts w:ascii="Arial" w:hAnsi="Arial" w:cs="Arial"/>
          <w:b/>
          <w:sz w:val="20"/>
          <w:szCs w:val="20"/>
        </w:rPr>
        <w:t>leurs</w:t>
      </w:r>
      <w:r w:rsidRPr="008A22DB">
        <w:rPr>
          <w:rFonts w:ascii="Arial" w:hAnsi="Arial" w:cs="Arial"/>
          <w:b/>
          <w:spacing w:val="-5"/>
          <w:sz w:val="20"/>
          <w:szCs w:val="20"/>
        </w:rPr>
        <w:t xml:space="preserve"> </w:t>
      </w:r>
      <w:r w:rsidRPr="008A22DB">
        <w:rPr>
          <w:rFonts w:ascii="Arial" w:hAnsi="Arial" w:cs="Arial"/>
          <w:b/>
          <w:sz w:val="20"/>
          <w:szCs w:val="20"/>
        </w:rPr>
        <w:t>données</w:t>
      </w:r>
      <w:r w:rsidRPr="008A22DB">
        <w:rPr>
          <w:rFonts w:ascii="Arial" w:hAnsi="Arial" w:cs="Arial"/>
          <w:b/>
          <w:spacing w:val="-1"/>
          <w:sz w:val="20"/>
          <w:szCs w:val="20"/>
        </w:rPr>
        <w:t xml:space="preserve"> </w:t>
      </w:r>
      <w:r w:rsidRPr="008A22DB">
        <w:rPr>
          <w:rFonts w:ascii="Arial" w:hAnsi="Arial" w:cs="Arial"/>
          <w:b/>
          <w:sz w:val="20"/>
          <w:szCs w:val="20"/>
        </w:rPr>
        <w:t>à</w:t>
      </w:r>
      <w:r w:rsidRPr="008A22DB">
        <w:rPr>
          <w:rFonts w:ascii="Arial" w:hAnsi="Arial" w:cs="Arial"/>
          <w:b/>
          <w:spacing w:val="-4"/>
          <w:sz w:val="20"/>
          <w:szCs w:val="20"/>
        </w:rPr>
        <w:t xml:space="preserve"> </w:t>
      </w:r>
      <w:r w:rsidRPr="008A22DB">
        <w:rPr>
          <w:rFonts w:ascii="Arial" w:hAnsi="Arial" w:cs="Arial"/>
          <w:b/>
          <w:sz w:val="20"/>
          <w:szCs w:val="20"/>
        </w:rPr>
        <w:t>caractère</w:t>
      </w:r>
      <w:r w:rsidRPr="008A22DB">
        <w:rPr>
          <w:rFonts w:ascii="Arial" w:hAnsi="Arial" w:cs="Arial"/>
          <w:b/>
          <w:spacing w:val="-4"/>
          <w:sz w:val="20"/>
          <w:szCs w:val="20"/>
        </w:rPr>
        <w:t xml:space="preserve"> </w:t>
      </w:r>
      <w:r w:rsidRPr="008A22DB">
        <w:rPr>
          <w:rFonts w:ascii="Arial" w:hAnsi="Arial" w:cs="Arial"/>
          <w:b/>
          <w:spacing w:val="-2"/>
          <w:sz w:val="20"/>
          <w:szCs w:val="20"/>
        </w:rPr>
        <w:t>personnel</w:t>
      </w:r>
    </w:p>
    <w:p w14:paraId="42587062" w14:textId="00235820" w:rsidR="00961AAD" w:rsidRPr="008A22DB" w:rsidRDefault="002A4D33" w:rsidP="00082038">
      <w:pPr>
        <w:pStyle w:val="Corpsdetexte"/>
        <w:spacing w:line="258" w:lineRule="exact"/>
        <w:ind w:left="175"/>
        <w:jc w:val="both"/>
        <w:rPr>
          <w:rFonts w:ascii="Arial" w:hAnsi="Arial" w:cs="Arial"/>
          <w:sz w:val="20"/>
          <w:szCs w:val="20"/>
        </w:rPr>
      </w:pPr>
      <w:r w:rsidRPr="008A22DB">
        <w:rPr>
          <w:rFonts w:ascii="Arial" w:hAnsi="Arial" w:cs="Arial"/>
          <w:sz w:val="20"/>
          <w:szCs w:val="20"/>
        </w:rPr>
        <w:t>Conformément</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4"/>
          <w:sz w:val="20"/>
          <w:szCs w:val="20"/>
        </w:rPr>
        <w:t xml:space="preserve"> </w:t>
      </w: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règlementation</w:t>
      </w:r>
      <w:r w:rsidRPr="008A22DB">
        <w:rPr>
          <w:rFonts w:ascii="Arial" w:hAnsi="Arial" w:cs="Arial"/>
          <w:spacing w:val="-3"/>
          <w:sz w:val="20"/>
          <w:szCs w:val="20"/>
        </w:rPr>
        <w:t xml:space="preserve"> </w:t>
      </w:r>
      <w:r w:rsidRPr="008A22DB">
        <w:rPr>
          <w:rFonts w:ascii="Arial" w:hAnsi="Arial" w:cs="Arial"/>
          <w:sz w:val="20"/>
          <w:szCs w:val="20"/>
        </w:rPr>
        <w:t>en</w:t>
      </w:r>
      <w:r w:rsidRPr="008A22DB">
        <w:rPr>
          <w:rFonts w:ascii="Arial" w:hAnsi="Arial" w:cs="Arial"/>
          <w:spacing w:val="-2"/>
          <w:sz w:val="20"/>
          <w:szCs w:val="20"/>
        </w:rPr>
        <w:t xml:space="preserve"> </w:t>
      </w:r>
      <w:r w:rsidRPr="008A22DB">
        <w:rPr>
          <w:rFonts w:ascii="Arial" w:hAnsi="Arial" w:cs="Arial"/>
          <w:sz w:val="20"/>
          <w:szCs w:val="20"/>
        </w:rPr>
        <w:t>vigueur,</w:t>
      </w:r>
      <w:r w:rsidRPr="008A22DB">
        <w:rPr>
          <w:rFonts w:ascii="Arial" w:hAnsi="Arial" w:cs="Arial"/>
          <w:spacing w:val="-5"/>
          <w:sz w:val="20"/>
          <w:szCs w:val="20"/>
        </w:rPr>
        <w:t xml:space="preserve"> </w:t>
      </w:r>
      <w:r w:rsidRPr="008A22DB">
        <w:rPr>
          <w:rFonts w:ascii="Arial" w:hAnsi="Arial" w:cs="Arial"/>
          <w:sz w:val="20"/>
          <w:szCs w:val="20"/>
        </w:rPr>
        <w:t>les</w:t>
      </w:r>
      <w:r w:rsidRPr="008A22DB">
        <w:rPr>
          <w:rFonts w:ascii="Arial" w:hAnsi="Arial" w:cs="Arial"/>
          <w:spacing w:val="-3"/>
          <w:sz w:val="20"/>
          <w:szCs w:val="20"/>
        </w:rPr>
        <w:t xml:space="preserve"> </w:t>
      </w:r>
      <w:r w:rsidRPr="008A22DB">
        <w:rPr>
          <w:rFonts w:ascii="Arial" w:hAnsi="Arial" w:cs="Arial"/>
          <w:sz w:val="20"/>
          <w:szCs w:val="20"/>
        </w:rPr>
        <w:t>personnes</w:t>
      </w:r>
      <w:r w:rsidRPr="008A22DB">
        <w:rPr>
          <w:rFonts w:ascii="Arial" w:hAnsi="Arial" w:cs="Arial"/>
          <w:spacing w:val="1"/>
          <w:sz w:val="20"/>
          <w:szCs w:val="20"/>
        </w:rPr>
        <w:t xml:space="preserve"> </w:t>
      </w:r>
      <w:r w:rsidRPr="008A22DB">
        <w:rPr>
          <w:rFonts w:ascii="Arial" w:hAnsi="Arial" w:cs="Arial"/>
          <w:sz w:val="20"/>
          <w:szCs w:val="20"/>
        </w:rPr>
        <w:t>disposent</w:t>
      </w:r>
      <w:r w:rsidRPr="008A22DB">
        <w:rPr>
          <w:rFonts w:ascii="Arial" w:hAnsi="Arial" w:cs="Arial"/>
          <w:spacing w:val="-3"/>
          <w:sz w:val="20"/>
          <w:szCs w:val="20"/>
        </w:rPr>
        <w:t xml:space="preserve"> </w:t>
      </w:r>
      <w:r w:rsidRPr="008A22DB">
        <w:rPr>
          <w:rFonts w:ascii="Arial" w:hAnsi="Arial" w:cs="Arial"/>
          <w:sz w:val="20"/>
          <w:szCs w:val="20"/>
        </w:rPr>
        <w:t>des</w:t>
      </w:r>
      <w:r w:rsidRPr="008A22DB">
        <w:rPr>
          <w:rFonts w:ascii="Arial" w:hAnsi="Arial" w:cs="Arial"/>
          <w:spacing w:val="1"/>
          <w:sz w:val="20"/>
          <w:szCs w:val="20"/>
        </w:rPr>
        <w:t xml:space="preserve"> </w:t>
      </w:r>
      <w:r w:rsidRPr="008A22DB">
        <w:rPr>
          <w:rFonts w:ascii="Arial" w:hAnsi="Arial" w:cs="Arial"/>
          <w:sz w:val="20"/>
          <w:szCs w:val="20"/>
        </w:rPr>
        <w:t>droits</w:t>
      </w:r>
      <w:r w:rsidRPr="008A22DB">
        <w:rPr>
          <w:rFonts w:ascii="Arial" w:hAnsi="Arial" w:cs="Arial"/>
          <w:spacing w:val="-3"/>
          <w:sz w:val="20"/>
          <w:szCs w:val="20"/>
        </w:rPr>
        <w:t xml:space="preserve"> </w:t>
      </w:r>
      <w:r w:rsidRPr="008A22DB">
        <w:rPr>
          <w:rFonts w:ascii="Arial" w:hAnsi="Arial" w:cs="Arial"/>
          <w:sz w:val="20"/>
          <w:szCs w:val="20"/>
        </w:rPr>
        <w:t>suivants</w:t>
      </w:r>
      <w:r w:rsidRPr="008A22DB">
        <w:rPr>
          <w:rFonts w:ascii="Arial" w:hAnsi="Arial" w:cs="Arial"/>
          <w:spacing w:val="-4"/>
          <w:sz w:val="20"/>
          <w:szCs w:val="20"/>
        </w:rPr>
        <w:t xml:space="preserve"> </w:t>
      </w:r>
      <w:r w:rsidRPr="008A22DB">
        <w:rPr>
          <w:rFonts w:ascii="Arial" w:hAnsi="Arial" w:cs="Arial"/>
          <w:spacing w:val="-10"/>
          <w:sz w:val="20"/>
          <w:szCs w:val="20"/>
        </w:rPr>
        <w:t>:</w:t>
      </w:r>
    </w:p>
    <w:p w14:paraId="55DC443B" w14:textId="77777777" w:rsidR="00961AAD" w:rsidRPr="008A22DB" w:rsidRDefault="00961AAD" w:rsidP="00082038">
      <w:pPr>
        <w:pStyle w:val="Corpsdetexte"/>
        <w:ind w:left="0"/>
        <w:jc w:val="both"/>
        <w:rPr>
          <w:rFonts w:ascii="Arial" w:hAnsi="Arial" w:cs="Arial"/>
          <w:sz w:val="20"/>
          <w:szCs w:val="20"/>
        </w:rPr>
      </w:pPr>
    </w:p>
    <w:p w14:paraId="0F6AC015" w14:textId="38605FDE" w:rsidR="00961AAD" w:rsidRPr="008A22DB" w:rsidRDefault="002A4D33" w:rsidP="00082038">
      <w:pPr>
        <w:ind w:left="175" w:right="3052" w:hanging="33"/>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6"/>
          <w:sz w:val="20"/>
          <w:szCs w:val="20"/>
        </w:rPr>
        <w:t xml:space="preserve"> </w:t>
      </w:r>
      <w:r w:rsidRPr="008A22DB">
        <w:rPr>
          <w:rFonts w:ascii="Arial" w:hAnsi="Arial" w:cs="Arial"/>
          <w:b/>
          <w:sz w:val="20"/>
          <w:szCs w:val="20"/>
        </w:rPr>
        <w:t>8.1</w:t>
      </w:r>
      <w:r w:rsidRPr="008A22DB">
        <w:rPr>
          <w:rFonts w:ascii="Arial" w:hAnsi="Arial" w:cs="Arial"/>
          <w:b/>
          <w:spacing w:val="-6"/>
          <w:sz w:val="20"/>
          <w:szCs w:val="20"/>
        </w:rPr>
        <w:t xml:space="preserve"> </w:t>
      </w:r>
      <w:r w:rsidRPr="008A22DB">
        <w:rPr>
          <w:rFonts w:ascii="Arial" w:hAnsi="Arial" w:cs="Arial"/>
          <w:b/>
          <w:sz w:val="20"/>
          <w:szCs w:val="20"/>
        </w:rPr>
        <w:t>:</w:t>
      </w:r>
      <w:r w:rsidRPr="008A22DB">
        <w:rPr>
          <w:rFonts w:ascii="Arial" w:hAnsi="Arial" w:cs="Arial"/>
          <w:b/>
          <w:spacing w:val="-3"/>
          <w:sz w:val="20"/>
          <w:szCs w:val="20"/>
        </w:rPr>
        <w:t xml:space="preserve"> </w:t>
      </w:r>
      <w:r w:rsidRPr="008A22DB">
        <w:rPr>
          <w:rFonts w:ascii="Arial" w:hAnsi="Arial" w:cs="Arial"/>
          <w:b/>
          <w:sz w:val="20"/>
          <w:szCs w:val="20"/>
        </w:rPr>
        <w:t>Droit</w:t>
      </w:r>
      <w:r w:rsidRPr="008A22DB">
        <w:rPr>
          <w:rFonts w:ascii="Arial" w:hAnsi="Arial" w:cs="Arial"/>
          <w:b/>
          <w:spacing w:val="-4"/>
          <w:sz w:val="20"/>
          <w:szCs w:val="20"/>
        </w:rPr>
        <w:t xml:space="preserve"> </w:t>
      </w:r>
      <w:r w:rsidRPr="008A22DB">
        <w:rPr>
          <w:rFonts w:ascii="Arial" w:hAnsi="Arial" w:cs="Arial"/>
          <w:b/>
          <w:sz w:val="20"/>
          <w:szCs w:val="20"/>
        </w:rPr>
        <w:t>à</w:t>
      </w:r>
      <w:r w:rsidRPr="008A22DB">
        <w:rPr>
          <w:rFonts w:ascii="Arial" w:hAnsi="Arial" w:cs="Arial"/>
          <w:b/>
          <w:spacing w:val="-6"/>
          <w:sz w:val="20"/>
          <w:szCs w:val="20"/>
        </w:rPr>
        <w:t xml:space="preserve"> </w:t>
      </w:r>
      <w:r w:rsidRPr="008A22DB">
        <w:rPr>
          <w:rFonts w:ascii="Arial" w:hAnsi="Arial" w:cs="Arial"/>
          <w:b/>
          <w:sz w:val="20"/>
          <w:szCs w:val="20"/>
        </w:rPr>
        <w:t>l’information</w:t>
      </w:r>
      <w:r w:rsidRPr="008A22DB">
        <w:rPr>
          <w:rFonts w:ascii="Arial" w:hAnsi="Arial" w:cs="Arial"/>
          <w:b/>
          <w:spacing w:val="-4"/>
          <w:sz w:val="20"/>
          <w:szCs w:val="20"/>
        </w:rPr>
        <w:t xml:space="preserve"> </w:t>
      </w:r>
      <w:r w:rsidRPr="008A22DB">
        <w:rPr>
          <w:rFonts w:ascii="Arial" w:hAnsi="Arial" w:cs="Arial"/>
          <w:b/>
          <w:sz w:val="20"/>
          <w:szCs w:val="20"/>
        </w:rPr>
        <w:t>et</w:t>
      </w:r>
      <w:r w:rsidRPr="008A22DB">
        <w:rPr>
          <w:rFonts w:ascii="Arial" w:hAnsi="Arial" w:cs="Arial"/>
          <w:b/>
          <w:spacing w:val="-3"/>
          <w:sz w:val="20"/>
          <w:szCs w:val="20"/>
        </w:rPr>
        <w:t xml:space="preserve"> </w:t>
      </w:r>
      <w:r w:rsidRPr="008A22DB">
        <w:rPr>
          <w:rFonts w:ascii="Arial" w:hAnsi="Arial" w:cs="Arial"/>
          <w:b/>
          <w:sz w:val="20"/>
          <w:szCs w:val="20"/>
        </w:rPr>
        <w:t>d’accès</w:t>
      </w:r>
      <w:r w:rsidRPr="008A22DB">
        <w:rPr>
          <w:rFonts w:ascii="Arial" w:hAnsi="Arial" w:cs="Arial"/>
          <w:b/>
          <w:spacing w:val="-6"/>
          <w:sz w:val="20"/>
          <w:szCs w:val="20"/>
        </w:rPr>
        <w:t xml:space="preserve"> </w:t>
      </w:r>
      <w:r w:rsidRPr="008A22DB">
        <w:rPr>
          <w:rFonts w:ascii="Arial" w:hAnsi="Arial" w:cs="Arial"/>
          <w:b/>
          <w:sz w:val="20"/>
          <w:szCs w:val="20"/>
        </w:rPr>
        <w:t>aux données personnelles</w:t>
      </w:r>
    </w:p>
    <w:p w14:paraId="0D57B009" w14:textId="77777777" w:rsidR="00961AAD" w:rsidRPr="008A22DB" w:rsidRDefault="002A4D33" w:rsidP="00082038">
      <w:pPr>
        <w:pStyle w:val="Corpsdetexte"/>
        <w:spacing w:line="228" w:lineRule="auto"/>
        <w:ind w:left="175"/>
        <w:jc w:val="both"/>
        <w:rPr>
          <w:rFonts w:ascii="Arial" w:hAnsi="Arial" w:cs="Arial"/>
          <w:sz w:val="20"/>
          <w:szCs w:val="20"/>
        </w:rPr>
      </w:pPr>
      <w:r w:rsidRPr="008A22DB">
        <w:rPr>
          <w:rFonts w:ascii="Arial" w:hAnsi="Arial" w:cs="Arial"/>
          <w:sz w:val="20"/>
          <w:szCs w:val="20"/>
        </w:rPr>
        <w:t>Toute personne peut demander au responsable de Traitement si des données à caractère personnel la concernant sont ou</w:t>
      </w:r>
      <w:r w:rsidRPr="008A22DB">
        <w:rPr>
          <w:rFonts w:ascii="Arial" w:hAnsi="Arial" w:cs="Arial"/>
          <w:spacing w:val="-1"/>
          <w:sz w:val="20"/>
          <w:szCs w:val="20"/>
        </w:rPr>
        <w:t xml:space="preserve"> </w:t>
      </w:r>
      <w:r w:rsidRPr="008A22DB">
        <w:rPr>
          <w:rFonts w:ascii="Arial" w:hAnsi="Arial" w:cs="Arial"/>
          <w:sz w:val="20"/>
          <w:szCs w:val="20"/>
        </w:rPr>
        <w:t>ne sont pas</w:t>
      </w:r>
      <w:r w:rsidRPr="008A22DB">
        <w:rPr>
          <w:rFonts w:ascii="Arial" w:hAnsi="Arial" w:cs="Arial"/>
          <w:spacing w:val="-2"/>
          <w:sz w:val="20"/>
          <w:szCs w:val="20"/>
        </w:rPr>
        <w:t xml:space="preserve"> </w:t>
      </w:r>
      <w:r w:rsidRPr="008A22DB">
        <w:rPr>
          <w:rFonts w:ascii="Arial" w:hAnsi="Arial" w:cs="Arial"/>
          <w:sz w:val="20"/>
          <w:szCs w:val="20"/>
        </w:rPr>
        <w:t>traitées. Si c’est le cas,</w:t>
      </w:r>
      <w:r w:rsidRPr="008A22DB">
        <w:rPr>
          <w:rFonts w:ascii="Arial" w:hAnsi="Arial" w:cs="Arial"/>
          <w:spacing w:val="-2"/>
          <w:sz w:val="20"/>
          <w:szCs w:val="20"/>
        </w:rPr>
        <w:t xml:space="preserve"> </w:t>
      </w:r>
      <w:r w:rsidRPr="008A22DB">
        <w:rPr>
          <w:rFonts w:ascii="Arial" w:hAnsi="Arial" w:cs="Arial"/>
          <w:sz w:val="20"/>
          <w:szCs w:val="20"/>
        </w:rPr>
        <w:t>la personne</w:t>
      </w:r>
      <w:r w:rsidRPr="008A22DB">
        <w:rPr>
          <w:rFonts w:ascii="Arial" w:hAnsi="Arial" w:cs="Arial"/>
          <w:spacing w:val="-1"/>
          <w:sz w:val="20"/>
          <w:szCs w:val="20"/>
        </w:rPr>
        <w:t xml:space="preserve"> </w:t>
      </w:r>
      <w:r w:rsidRPr="008A22DB">
        <w:rPr>
          <w:rFonts w:ascii="Arial" w:hAnsi="Arial" w:cs="Arial"/>
          <w:sz w:val="20"/>
          <w:szCs w:val="20"/>
        </w:rPr>
        <w:t>concernée peut obtenir une</w:t>
      </w:r>
      <w:r w:rsidRPr="008A22DB">
        <w:rPr>
          <w:rFonts w:ascii="Arial" w:hAnsi="Arial" w:cs="Arial"/>
          <w:spacing w:val="-1"/>
          <w:sz w:val="20"/>
          <w:szCs w:val="20"/>
        </w:rPr>
        <w:t xml:space="preserve"> </w:t>
      </w:r>
      <w:r w:rsidRPr="008A22DB">
        <w:rPr>
          <w:rFonts w:ascii="Arial" w:hAnsi="Arial" w:cs="Arial"/>
          <w:sz w:val="20"/>
          <w:szCs w:val="20"/>
        </w:rPr>
        <w:t>copie des données à caractère personnel faisant l’objet d’un Traitement ainsi que les informations suivantes :</w:t>
      </w:r>
    </w:p>
    <w:p w14:paraId="78090AE7" w14:textId="77777777" w:rsidR="00961AAD" w:rsidRPr="008A22DB" w:rsidRDefault="002A4D33" w:rsidP="00082038">
      <w:pPr>
        <w:pStyle w:val="Corpsdetexte"/>
        <w:numPr>
          <w:ilvl w:val="0"/>
          <w:numId w:val="25"/>
        </w:numPr>
        <w:spacing w:line="249" w:lineRule="exact"/>
        <w:ind w:left="851"/>
        <w:jc w:val="both"/>
        <w:rPr>
          <w:rFonts w:ascii="Arial" w:hAnsi="Arial" w:cs="Arial"/>
          <w:sz w:val="20"/>
          <w:szCs w:val="20"/>
        </w:rPr>
      </w:pPr>
      <w:r w:rsidRPr="008A22DB">
        <w:rPr>
          <w:rFonts w:ascii="Arial" w:hAnsi="Arial" w:cs="Arial"/>
          <w:sz w:val="20"/>
          <w:szCs w:val="20"/>
        </w:rPr>
        <w:t>Les</w:t>
      </w:r>
      <w:r w:rsidRPr="008A22DB">
        <w:rPr>
          <w:rFonts w:ascii="Arial" w:hAnsi="Arial" w:cs="Arial"/>
          <w:spacing w:val="-5"/>
          <w:sz w:val="20"/>
          <w:szCs w:val="20"/>
        </w:rPr>
        <w:t xml:space="preserve"> </w:t>
      </w:r>
      <w:r w:rsidRPr="008A22DB">
        <w:rPr>
          <w:rFonts w:ascii="Arial" w:hAnsi="Arial" w:cs="Arial"/>
          <w:sz w:val="20"/>
          <w:szCs w:val="20"/>
        </w:rPr>
        <w:t>finalités</w:t>
      </w:r>
      <w:r w:rsidRPr="008A22DB">
        <w:rPr>
          <w:rFonts w:ascii="Arial" w:hAnsi="Arial" w:cs="Arial"/>
          <w:spacing w:val="-4"/>
          <w:sz w:val="20"/>
          <w:szCs w:val="20"/>
        </w:rPr>
        <w:t xml:space="preserve"> </w:t>
      </w:r>
      <w:r w:rsidRPr="008A22DB">
        <w:rPr>
          <w:rFonts w:ascii="Arial" w:hAnsi="Arial" w:cs="Arial"/>
          <w:sz w:val="20"/>
          <w:szCs w:val="20"/>
        </w:rPr>
        <w:t>du</w:t>
      </w:r>
      <w:r w:rsidRPr="008A22DB">
        <w:rPr>
          <w:rFonts w:ascii="Arial" w:hAnsi="Arial" w:cs="Arial"/>
          <w:spacing w:val="-9"/>
          <w:sz w:val="20"/>
          <w:szCs w:val="20"/>
        </w:rPr>
        <w:t xml:space="preserve"> </w:t>
      </w:r>
      <w:r w:rsidRPr="008A22DB">
        <w:rPr>
          <w:rFonts w:ascii="Arial" w:hAnsi="Arial" w:cs="Arial"/>
          <w:sz w:val="20"/>
          <w:szCs w:val="20"/>
        </w:rPr>
        <w:t>Traitement</w:t>
      </w:r>
      <w:r w:rsidRPr="008A22DB">
        <w:rPr>
          <w:rFonts w:ascii="Arial" w:hAnsi="Arial" w:cs="Arial"/>
          <w:spacing w:val="-6"/>
          <w:sz w:val="20"/>
          <w:szCs w:val="20"/>
        </w:rPr>
        <w:t xml:space="preserve"> </w:t>
      </w:r>
      <w:r w:rsidRPr="008A22DB">
        <w:rPr>
          <w:rFonts w:ascii="Arial" w:hAnsi="Arial" w:cs="Arial"/>
          <w:spacing w:val="-10"/>
          <w:sz w:val="20"/>
          <w:szCs w:val="20"/>
        </w:rPr>
        <w:t>;</w:t>
      </w:r>
    </w:p>
    <w:p w14:paraId="0DF4449F" w14:textId="77777777" w:rsidR="00961AAD" w:rsidRPr="008A22DB" w:rsidRDefault="002A4D33" w:rsidP="00082038">
      <w:pPr>
        <w:pStyle w:val="Corpsdetexte"/>
        <w:numPr>
          <w:ilvl w:val="0"/>
          <w:numId w:val="25"/>
        </w:numPr>
        <w:spacing w:line="230" w:lineRule="auto"/>
        <w:ind w:left="851" w:right="4364"/>
        <w:jc w:val="both"/>
        <w:rPr>
          <w:rFonts w:ascii="Arial" w:hAnsi="Arial" w:cs="Arial"/>
          <w:sz w:val="20"/>
          <w:szCs w:val="20"/>
        </w:rPr>
      </w:pPr>
      <w:r w:rsidRPr="008A22DB">
        <w:rPr>
          <w:rFonts w:ascii="Arial" w:hAnsi="Arial" w:cs="Arial"/>
          <w:sz w:val="20"/>
          <w:szCs w:val="20"/>
        </w:rPr>
        <w:t>Les catégories de données à caractère personnel concernées ; Les destinataires ou catégories de destinataires des données ;</w:t>
      </w:r>
    </w:p>
    <w:p w14:paraId="6EF92F3F" w14:textId="77777777" w:rsidR="00961AAD" w:rsidRPr="008A22DB" w:rsidRDefault="002A4D33" w:rsidP="00082038">
      <w:pPr>
        <w:pStyle w:val="Corpsdetexte"/>
        <w:numPr>
          <w:ilvl w:val="0"/>
          <w:numId w:val="25"/>
        </w:numPr>
        <w:spacing w:line="228" w:lineRule="auto"/>
        <w:ind w:left="851" w:right="406"/>
        <w:jc w:val="both"/>
        <w:rPr>
          <w:rFonts w:ascii="Arial" w:hAnsi="Arial" w:cs="Arial"/>
          <w:sz w:val="20"/>
          <w:szCs w:val="20"/>
        </w:rPr>
      </w:pPr>
      <w:r w:rsidRPr="008A22DB">
        <w:rPr>
          <w:rFonts w:ascii="Arial" w:hAnsi="Arial" w:cs="Arial"/>
          <w:sz w:val="20"/>
          <w:szCs w:val="20"/>
        </w:rPr>
        <w:t>lorsque cela est possible, la durée de conservation des données envisagée ou, lorsque ce n’est pas possible, les critères utilisés pour déterminer cette durée ;</w:t>
      </w:r>
    </w:p>
    <w:p w14:paraId="68967986" w14:textId="77777777" w:rsidR="00961AAD" w:rsidRPr="008A22DB" w:rsidRDefault="002A4D33" w:rsidP="00082038">
      <w:pPr>
        <w:pStyle w:val="Corpsdetexte"/>
        <w:numPr>
          <w:ilvl w:val="0"/>
          <w:numId w:val="25"/>
        </w:numPr>
        <w:spacing w:line="228" w:lineRule="auto"/>
        <w:ind w:left="851"/>
        <w:jc w:val="both"/>
        <w:rPr>
          <w:rFonts w:ascii="Arial" w:hAnsi="Arial" w:cs="Arial"/>
          <w:sz w:val="20"/>
          <w:szCs w:val="20"/>
        </w:rPr>
      </w:pPr>
      <w:r w:rsidRPr="008A22DB">
        <w:rPr>
          <w:rFonts w:ascii="Arial" w:hAnsi="Arial" w:cs="Arial"/>
          <w:sz w:val="20"/>
          <w:szCs w:val="20"/>
        </w:rPr>
        <w:t>lorsque les données à caractère personnel ne sont pas collectées auprès de la personne concernée, toute information disponible quant à leur source ;</w:t>
      </w:r>
    </w:p>
    <w:p w14:paraId="6FC0EA69" w14:textId="77777777" w:rsidR="00961AAD" w:rsidRPr="008A22DB" w:rsidRDefault="002A4D33" w:rsidP="00082038">
      <w:pPr>
        <w:pStyle w:val="Corpsdetexte"/>
        <w:numPr>
          <w:ilvl w:val="0"/>
          <w:numId w:val="25"/>
        </w:numPr>
        <w:spacing w:before="2" w:line="228" w:lineRule="auto"/>
        <w:ind w:left="851" w:right="310"/>
        <w:jc w:val="both"/>
        <w:rPr>
          <w:rFonts w:ascii="Arial" w:hAnsi="Arial" w:cs="Arial"/>
          <w:sz w:val="20"/>
          <w:szCs w:val="20"/>
        </w:rPr>
      </w:pPr>
      <w:r w:rsidRPr="008A22DB">
        <w:rPr>
          <w:rFonts w:ascii="Arial" w:hAnsi="Arial" w:cs="Arial"/>
          <w:sz w:val="20"/>
          <w:szCs w:val="20"/>
        </w:rPr>
        <w:t>le</w:t>
      </w:r>
      <w:r w:rsidRPr="008A22DB">
        <w:rPr>
          <w:rFonts w:ascii="Arial" w:hAnsi="Arial" w:cs="Arial"/>
          <w:spacing w:val="-2"/>
          <w:sz w:val="20"/>
          <w:szCs w:val="20"/>
        </w:rPr>
        <w:t xml:space="preserve"> </w:t>
      </w:r>
      <w:r w:rsidRPr="008A22DB">
        <w:rPr>
          <w:rFonts w:ascii="Arial" w:hAnsi="Arial" w:cs="Arial"/>
          <w:sz w:val="20"/>
          <w:szCs w:val="20"/>
        </w:rPr>
        <w:t>cas échéant,</w:t>
      </w:r>
      <w:r w:rsidRPr="008A22DB">
        <w:rPr>
          <w:rFonts w:ascii="Arial" w:hAnsi="Arial" w:cs="Arial"/>
          <w:spacing w:val="-4"/>
          <w:sz w:val="20"/>
          <w:szCs w:val="20"/>
        </w:rPr>
        <w:t xml:space="preserve"> </w:t>
      </w:r>
      <w:r w:rsidRPr="008A22DB">
        <w:rPr>
          <w:rFonts w:ascii="Arial" w:hAnsi="Arial" w:cs="Arial"/>
          <w:sz w:val="20"/>
          <w:szCs w:val="20"/>
        </w:rPr>
        <w:t>l’existence d’une prise</w:t>
      </w:r>
      <w:r w:rsidRPr="008A22DB">
        <w:rPr>
          <w:rFonts w:ascii="Arial" w:hAnsi="Arial" w:cs="Arial"/>
          <w:spacing w:val="-2"/>
          <w:sz w:val="20"/>
          <w:szCs w:val="20"/>
        </w:rPr>
        <w:t xml:space="preserve"> </w:t>
      </w:r>
      <w:r w:rsidRPr="008A22DB">
        <w:rPr>
          <w:rFonts w:ascii="Arial" w:hAnsi="Arial" w:cs="Arial"/>
          <w:sz w:val="20"/>
          <w:szCs w:val="20"/>
        </w:rPr>
        <w:t>de décision</w:t>
      </w:r>
      <w:r w:rsidRPr="008A22DB">
        <w:rPr>
          <w:rFonts w:ascii="Arial" w:hAnsi="Arial" w:cs="Arial"/>
          <w:spacing w:val="-2"/>
          <w:sz w:val="20"/>
          <w:szCs w:val="20"/>
        </w:rPr>
        <w:t xml:space="preserve"> </w:t>
      </w:r>
      <w:r w:rsidRPr="008A22DB">
        <w:rPr>
          <w:rFonts w:ascii="Arial" w:hAnsi="Arial" w:cs="Arial"/>
          <w:sz w:val="20"/>
          <w:szCs w:val="20"/>
        </w:rPr>
        <w:t>automatisée,</w:t>
      </w:r>
      <w:r w:rsidRPr="008A22DB">
        <w:rPr>
          <w:rFonts w:ascii="Arial" w:hAnsi="Arial" w:cs="Arial"/>
          <w:spacing w:val="-1"/>
          <w:sz w:val="20"/>
          <w:szCs w:val="20"/>
        </w:rPr>
        <w:t xml:space="preserve"> </w:t>
      </w:r>
      <w:r w:rsidRPr="008A22DB">
        <w:rPr>
          <w:rFonts w:ascii="Arial" w:hAnsi="Arial" w:cs="Arial"/>
          <w:sz w:val="20"/>
          <w:szCs w:val="20"/>
        </w:rPr>
        <w:t>y</w:t>
      </w:r>
      <w:r w:rsidRPr="008A22DB">
        <w:rPr>
          <w:rFonts w:ascii="Arial" w:hAnsi="Arial" w:cs="Arial"/>
          <w:spacing w:val="-1"/>
          <w:sz w:val="20"/>
          <w:szCs w:val="20"/>
        </w:rPr>
        <w:t xml:space="preserve"> </w:t>
      </w:r>
      <w:r w:rsidRPr="008A22DB">
        <w:rPr>
          <w:rFonts w:ascii="Arial" w:hAnsi="Arial" w:cs="Arial"/>
          <w:sz w:val="20"/>
          <w:szCs w:val="20"/>
        </w:rPr>
        <w:t>compris</w:t>
      </w:r>
      <w:r w:rsidRPr="008A22DB">
        <w:rPr>
          <w:rFonts w:ascii="Arial" w:hAnsi="Arial" w:cs="Arial"/>
          <w:spacing w:val="-1"/>
          <w:sz w:val="20"/>
          <w:szCs w:val="20"/>
        </w:rPr>
        <w:t xml:space="preserve"> </w:t>
      </w:r>
      <w:r w:rsidRPr="008A22DB">
        <w:rPr>
          <w:rFonts w:ascii="Arial" w:hAnsi="Arial" w:cs="Arial"/>
          <w:sz w:val="20"/>
          <w:szCs w:val="20"/>
        </w:rPr>
        <w:t>un</w:t>
      </w:r>
      <w:r w:rsidRPr="008A22DB">
        <w:rPr>
          <w:rFonts w:ascii="Arial" w:hAnsi="Arial" w:cs="Arial"/>
          <w:spacing w:val="-1"/>
          <w:sz w:val="20"/>
          <w:szCs w:val="20"/>
        </w:rPr>
        <w:t xml:space="preserve"> </w:t>
      </w:r>
      <w:r w:rsidRPr="008A22DB">
        <w:rPr>
          <w:rFonts w:ascii="Arial" w:hAnsi="Arial" w:cs="Arial"/>
          <w:sz w:val="20"/>
          <w:szCs w:val="20"/>
        </w:rPr>
        <w:t>profilage, et les informations utiles concernant la logique sous-jacente, ainsi que l’importance et les conséquences prévues de ce Traitement pour la personne concernée.</w:t>
      </w:r>
    </w:p>
    <w:p w14:paraId="56EDAB17" w14:textId="77777777" w:rsidR="00961AAD" w:rsidRPr="008A22DB" w:rsidRDefault="002A4D33" w:rsidP="00082038">
      <w:pPr>
        <w:spacing w:before="256" w:line="247"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8.2</w:t>
      </w:r>
      <w:r w:rsidRPr="008A22DB">
        <w:rPr>
          <w:rFonts w:ascii="Arial" w:hAnsi="Arial" w:cs="Arial"/>
          <w:b/>
          <w:spacing w:val="-4"/>
          <w:sz w:val="20"/>
          <w:szCs w:val="20"/>
        </w:rPr>
        <w:t xml:space="preserve"> </w:t>
      </w:r>
      <w:r w:rsidRPr="008A22DB">
        <w:rPr>
          <w:rFonts w:ascii="Arial" w:hAnsi="Arial" w:cs="Arial"/>
          <w:b/>
          <w:sz w:val="20"/>
          <w:szCs w:val="20"/>
        </w:rPr>
        <w:t>: Droit</w:t>
      </w:r>
      <w:r w:rsidRPr="008A22DB">
        <w:rPr>
          <w:rFonts w:ascii="Arial" w:hAnsi="Arial" w:cs="Arial"/>
          <w:b/>
          <w:spacing w:val="-2"/>
          <w:sz w:val="20"/>
          <w:szCs w:val="20"/>
        </w:rPr>
        <w:t xml:space="preserve"> </w:t>
      </w:r>
      <w:r w:rsidRPr="008A22DB">
        <w:rPr>
          <w:rFonts w:ascii="Arial" w:hAnsi="Arial" w:cs="Arial"/>
          <w:b/>
          <w:sz w:val="20"/>
          <w:szCs w:val="20"/>
        </w:rPr>
        <w:t>de</w:t>
      </w:r>
      <w:r w:rsidRPr="008A22DB">
        <w:rPr>
          <w:rFonts w:ascii="Arial" w:hAnsi="Arial" w:cs="Arial"/>
          <w:b/>
          <w:spacing w:val="-2"/>
          <w:sz w:val="20"/>
          <w:szCs w:val="20"/>
        </w:rPr>
        <w:t xml:space="preserve"> rectification</w:t>
      </w:r>
    </w:p>
    <w:p w14:paraId="76C96F63" w14:textId="77777777" w:rsidR="00961AAD" w:rsidRPr="008A22DB" w:rsidRDefault="002A4D33" w:rsidP="00B43A6E">
      <w:pPr>
        <w:pStyle w:val="Corpsdetexte"/>
        <w:spacing w:before="5" w:line="228" w:lineRule="auto"/>
        <w:ind w:left="175" w:right="406" w:firstLine="109"/>
        <w:jc w:val="both"/>
        <w:rPr>
          <w:rFonts w:ascii="Arial" w:hAnsi="Arial" w:cs="Arial"/>
          <w:sz w:val="20"/>
          <w:szCs w:val="20"/>
        </w:rPr>
      </w:pPr>
      <w:r w:rsidRPr="008A22DB">
        <w:rPr>
          <w:rFonts w:ascii="Arial" w:hAnsi="Arial" w:cs="Arial"/>
          <w:sz w:val="20"/>
          <w:szCs w:val="20"/>
        </w:rPr>
        <w:t>Toute</w:t>
      </w:r>
      <w:r w:rsidRPr="008A22DB">
        <w:rPr>
          <w:rFonts w:ascii="Arial" w:hAnsi="Arial" w:cs="Arial"/>
          <w:spacing w:val="-1"/>
          <w:sz w:val="20"/>
          <w:szCs w:val="20"/>
        </w:rPr>
        <w:t xml:space="preserve"> </w:t>
      </w:r>
      <w:r w:rsidRPr="008A22DB">
        <w:rPr>
          <w:rFonts w:ascii="Arial" w:hAnsi="Arial" w:cs="Arial"/>
          <w:sz w:val="20"/>
          <w:szCs w:val="20"/>
        </w:rPr>
        <w:t>personne</w:t>
      </w:r>
      <w:r w:rsidRPr="008A22DB">
        <w:rPr>
          <w:rFonts w:ascii="Arial" w:hAnsi="Arial" w:cs="Arial"/>
          <w:spacing w:val="-5"/>
          <w:sz w:val="20"/>
          <w:szCs w:val="20"/>
        </w:rPr>
        <w:t xml:space="preserve"> </w:t>
      </w:r>
      <w:r w:rsidRPr="008A22DB">
        <w:rPr>
          <w:rFonts w:ascii="Arial" w:hAnsi="Arial" w:cs="Arial"/>
          <w:sz w:val="20"/>
          <w:szCs w:val="20"/>
        </w:rPr>
        <w:t>dont</w:t>
      </w:r>
      <w:r w:rsidRPr="008A22DB">
        <w:rPr>
          <w:rFonts w:ascii="Arial" w:hAnsi="Arial" w:cs="Arial"/>
          <w:spacing w:val="-1"/>
          <w:sz w:val="20"/>
          <w:szCs w:val="20"/>
        </w:rPr>
        <w:t xml:space="preserve"> </w:t>
      </w:r>
      <w:r w:rsidRPr="008A22DB">
        <w:rPr>
          <w:rFonts w:ascii="Arial" w:hAnsi="Arial" w:cs="Arial"/>
          <w:sz w:val="20"/>
          <w:szCs w:val="20"/>
        </w:rPr>
        <w:t>les</w:t>
      </w:r>
      <w:r w:rsidRPr="008A22DB">
        <w:rPr>
          <w:rFonts w:ascii="Arial" w:hAnsi="Arial" w:cs="Arial"/>
          <w:spacing w:val="-9"/>
          <w:sz w:val="20"/>
          <w:szCs w:val="20"/>
        </w:rPr>
        <w:t xml:space="preserve"> </w:t>
      </w:r>
      <w:r w:rsidRPr="008A22DB">
        <w:rPr>
          <w:rFonts w:ascii="Arial" w:hAnsi="Arial" w:cs="Arial"/>
          <w:sz w:val="20"/>
          <w:szCs w:val="20"/>
        </w:rPr>
        <w:t>données</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6"/>
          <w:sz w:val="20"/>
          <w:szCs w:val="20"/>
        </w:rPr>
        <w:t xml:space="preserve"> </w:t>
      </w:r>
      <w:r w:rsidRPr="008A22DB">
        <w:rPr>
          <w:rFonts w:ascii="Arial" w:hAnsi="Arial" w:cs="Arial"/>
          <w:sz w:val="20"/>
          <w:szCs w:val="20"/>
        </w:rPr>
        <w:t>caractère</w:t>
      </w:r>
      <w:r w:rsidRPr="008A22DB">
        <w:rPr>
          <w:rFonts w:ascii="Arial" w:hAnsi="Arial" w:cs="Arial"/>
          <w:spacing w:val="-8"/>
          <w:sz w:val="20"/>
          <w:szCs w:val="20"/>
        </w:rPr>
        <w:t xml:space="preserve"> </w:t>
      </w:r>
      <w:r w:rsidRPr="008A22DB">
        <w:rPr>
          <w:rFonts w:ascii="Arial" w:hAnsi="Arial" w:cs="Arial"/>
          <w:sz w:val="20"/>
          <w:szCs w:val="20"/>
        </w:rPr>
        <w:t>personnel</w:t>
      </w:r>
      <w:r w:rsidRPr="008A22DB">
        <w:rPr>
          <w:rFonts w:ascii="Arial" w:hAnsi="Arial" w:cs="Arial"/>
          <w:spacing w:val="-5"/>
          <w:sz w:val="20"/>
          <w:szCs w:val="20"/>
        </w:rPr>
        <w:t xml:space="preserve"> </w:t>
      </w:r>
      <w:r w:rsidRPr="008A22DB">
        <w:rPr>
          <w:rFonts w:ascii="Arial" w:hAnsi="Arial" w:cs="Arial"/>
          <w:sz w:val="20"/>
          <w:szCs w:val="20"/>
        </w:rPr>
        <w:t>font</w:t>
      </w:r>
      <w:r w:rsidRPr="008A22DB">
        <w:rPr>
          <w:rFonts w:ascii="Arial" w:hAnsi="Arial" w:cs="Arial"/>
          <w:spacing w:val="-3"/>
          <w:sz w:val="20"/>
          <w:szCs w:val="20"/>
        </w:rPr>
        <w:t xml:space="preserve"> </w:t>
      </w:r>
      <w:r w:rsidRPr="008A22DB">
        <w:rPr>
          <w:rFonts w:ascii="Arial" w:hAnsi="Arial" w:cs="Arial"/>
          <w:sz w:val="20"/>
          <w:szCs w:val="20"/>
        </w:rPr>
        <w:t>l’objet</w:t>
      </w:r>
      <w:r w:rsidRPr="008A22DB">
        <w:rPr>
          <w:rFonts w:ascii="Arial" w:hAnsi="Arial" w:cs="Arial"/>
          <w:spacing w:val="-5"/>
          <w:sz w:val="20"/>
          <w:szCs w:val="20"/>
        </w:rPr>
        <w:t xml:space="preserve"> </w:t>
      </w:r>
      <w:r w:rsidRPr="008A22DB">
        <w:rPr>
          <w:rFonts w:ascii="Arial" w:hAnsi="Arial" w:cs="Arial"/>
          <w:sz w:val="20"/>
          <w:szCs w:val="20"/>
        </w:rPr>
        <w:t>d’un</w:t>
      </w:r>
      <w:r w:rsidRPr="008A22DB">
        <w:rPr>
          <w:rFonts w:ascii="Arial" w:hAnsi="Arial" w:cs="Arial"/>
          <w:spacing w:val="-3"/>
          <w:sz w:val="20"/>
          <w:szCs w:val="20"/>
        </w:rPr>
        <w:t xml:space="preserve"> </w:t>
      </w:r>
      <w:r w:rsidRPr="008A22DB">
        <w:rPr>
          <w:rFonts w:ascii="Arial" w:hAnsi="Arial" w:cs="Arial"/>
          <w:sz w:val="20"/>
          <w:szCs w:val="20"/>
        </w:rPr>
        <w:t>Traitement</w:t>
      </w:r>
      <w:r w:rsidRPr="008A22DB">
        <w:rPr>
          <w:rFonts w:ascii="Arial" w:hAnsi="Arial" w:cs="Arial"/>
          <w:spacing w:val="-1"/>
          <w:sz w:val="20"/>
          <w:szCs w:val="20"/>
        </w:rPr>
        <w:t xml:space="preserve"> </w:t>
      </w:r>
      <w:r w:rsidRPr="008A22DB">
        <w:rPr>
          <w:rFonts w:ascii="Arial" w:hAnsi="Arial" w:cs="Arial"/>
          <w:sz w:val="20"/>
          <w:szCs w:val="20"/>
        </w:rPr>
        <w:t>dispose</w:t>
      </w:r>
      <w:r w:rsidRPr="008A22DB">
        <w:rPr>
          <w:rFonts w:ascii="Arial" w:hAnsi="Arial" w:cs="Arial"/>
          <w:spacing w:val="-6"/>
          <w:sz w:val="20"/>
          <w:szCs w:val="20"/>
        </w:rPr>
        <w:t xml:space="preserve"> </w:t>
      </w:r>
      <w:r w:rsidRPr="008A22DB">
        <w:rPr>
          <w:rFonts w:ascii="Arial" w:hAnsi="Arial" w:cs="Arial"/>
          <w:sz w:val="20"/>
          <w:szCs w:val="20"/>
        </w:rPr>
        <w:t>du</w:t>
      </w:r>
      <w:r w:rsidRPr="008A22DB">
        <w:rPr>
          <w:rFonts w:ascii="Arial" w:hAnsi="Arial" w:cs="Arial"/>
          <w:spacing w:val="-6"/>
          <w:sz w:val="20"/>
          <w:szCs w:val="20"/>
        </w:rPr>
        <w:t xml:space="preserve"> </w:t>
      </w:r>
      <w:r w:rsidRPr="008A22DB">
        <w:rPr>
          <w:rFonts w:ascii="Arial" w:hAnsi="Arial" w:cs="Arial"/>
          <w:sz w:val="20"/>
          <w:szCs w:val="20"/>
        </w:rPr>
        <w:t>droit d’obtenir la rectification de ces données les concernant si celles-ci seraient inexactes, et que ces données soient complétées si la finalité du Traitement le requiert.</w:t>
      </w:r>
    </w:p>
    <w:p w14:paraId="28C32798" w14:textId="77777777" w:rsidR="00961AAD" w:rsidRPr="008A22DB" w:rsidRDefault="002A4D33" w:rsidP="00082038">
      <w:pPr>
        <w:spacing w:before="256" w:line="247"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8.3</w:t>
      </w:r>
      <w:r w:rsidRPr="008A22DB">
        <w:rPr>
          <w:rFonts w:ascii="Arial" w:hAnsi="Arial" w:cs="Arial"/>
          <w:b/>
          <w:spacing w:val="-4"/>
          <w:sz w:val="20"/>
          <w:szCs w:val="20"/>
        </w:rPr>
        <w:t xml:space="preserve"> </w:t>
      </w:r>
      <w:r w:rsidRPr="008A22DB">
        <w:rPr>
          <w:rFonts w:ascii="Arial" w:hAnsi="Arial" w:cs="Arial"/>
          <w:b/>
          <w:sz w:val="20"/>
          <w:szCs w:val="20"/>
        </w:rPr>
        <w:t>: Droit</w:t>
      </w:r>
      <w:r w:rsidRPr="008A22DB">
        <w:rPr>
          <w:rFonts w:ascii="Arial" w:hAnsi="Arial" w:cs="Arial"/>
          <w:b/>
          <w:spacing w:val="-2"/>
          <w:sz w:val="20"/>
          <w:szCs w:val="20"/>
        </w:rPr>
        <w:t xml:space="preserve"> </w:t>
      </w:r>
      <w:r w:rsidRPr="008A22DB">
        <w:rPr>
          <w:rFonts w:ascii="Arial" w:hAnsi="Arial" w:cs="Arial"/>
          <w:b/>
          <w:sz w:val="20"/>
          <w:szCs w:val="20"/>
        </w:rPr>
        <w:t>à</w:t>
      </w:r>
      <w:r w:rsidRPr="008A22DB">
        <w:rPr>
          <w:rFonts w:ascii="Arial" w:hAnsi="Arial" w:cs="Arial"/>
          <w:b/>
          <w:spacing w:val="-3"/>
          <w:sz w:val="20"/>
          <w:szCs w:val="20"/>
        </w:rPr>
        <w:t xml:space="preserve"> </w:t>
      </w:r>
      <w:r w:rsidRPr="008A22DB">
        <w:rPr>
          <w:rFonts w:ascii="Arial" w:hAnsi="Arial" w:cs="Arial"/>
          <w:b/>
          <w:spacing w:val="-2"/>
          <w:sz w:val="20"/>
          <w:szCs w:val="20"/>
        </w:rPr>
        <w:t>l’effacement</w:t>
      </w:r>
    </w:p>
    <w:p w14:paraId="61D2CB28" w14:textId="77777777" w:rsidR="00961AAD" w:rsidRPr="008A22DB" w:rsidRDefault="002A4D33" w:rsidP="00082038">
      <w:pPr>
        <w:pStyle w:val="Corpsdetexte"/>
        <w:spacing w:before="5" w:line="228" w:lineRule="auto"/>
        <w:ind w:left="175" w:right="406"/>
        <w:jc w:val="both"/>
        <w:rPr>
          <w:rFonts w:ascii="Arial" w:hAnsi="Arial" w:cs="Arial"/>
          <w:sz w:val="20"/>
          <w:szCs w:val="20"/>
        </w:rPr>
      </w:pPr>
      <w:r w:rsidRPr="008A22DB">
        <w:rPr>
          <w:rFonts w:ascii="Arial" w:hAnsi="Arial" w:cs="Arial"/>
          <w:sz w:val="20"/>
          <w:szCs w:val="20"/>
        </w:rPr>
        <w:t>Toute personne</w:t>
      </w:r>
      <w:r w:rsidRPr="008A22DB">
        <w:rPr>
          <w:rFonts w:ascii="Arial" w:hAnsi="Arial" w:cs="Arial"/>
          <w:spacing w:val="-3"/>
          <w:sz w:val="20"/>
          <w:szCs w:val="20"/>
        </w:rPr>
        <w:t xml:space="preserve"> </w:t>
      </w:r>
      <w:r w:rsidRPr="008A22DB">
        <w:rPr>
          <w:rFonts w:ascii="Arial" w:hAnsi="Arial" w:cs="Arial"/>
          <w:sz w:val="20"/>
          <w:szCs w:val="20"/>
        </w:rPr>
        <w:t>dont les</w:t>
      </w:r>
      <w:r w:rsidRPr="008A22DB">
        <w:rPr>
          <w:rFonts w:ascii="Arial" w:hAnsi="Arial" w:cs="Arial"/>
          <w:spacing w:val="-7"/>
          <w:sz w:val="20"/>
          <w:szCs w:val="20"/>
        </w:rPr>
        <w:t xml:space="preserve"> </w:t>
      </w:r>
      <w:r w:rsidRPr="008A22DB">
        <w:rPr>
          <w:rFonts w:ascii="Arial" w:hAnsi="Arial" w:cs="Arial"/>
          <w:sz w:val="20"/>
          <w:szCs w:val="20"/>
        </w:rPr>
        <w:t>données à</w:t>
      </w:r>
      <w:r w:rsidRPr="008A22DB">
        <w:rPr>
          <w:rFonts w:ascii="Arial" w:hAnsi="Arial" w:cs="Arial"/>
          <w:spacing w:val="-4"/>
          <w:sz w:val="20"/>
          <w:szCs w:val="20"/>
        </w:rPr>
        <w:t xml:space="preserve"> </w:t>
      </w:r>
      <w:r w:rsidRPr="008A22DB">
        <w:rPr>
          <w:rFonts w:ascii="Arial" w:hAnsi="Arial" w:cs="Arial"/>
          <w:sz w:val="20"/>
          <w:szCs w:val="20"/>
        </w:rPr>
        <w:t>caractère</w:t>
      </w:r>
      <w:r w:rsidRPr="008A22DB">
        <w:rPr>
          <w:rFonts w:ascii="Arial" w:hAnsi="Arial" w:cs="Arial"/>
          <w:spacing w:val="-6"/>
          <w:sz w:val="20"/>
          <w:szCs w:val="20"/>
        </w:rPr>
        <w:t xml:space="preserve"> </w:t>
      </w:r>
      <w:r w:rsidRPr="008A22DB">
        <w:rPr>
          <w:rFonts w:ascii="Arial" w:hAnsi="Arial" w:cs="Arial"/>
          <w:sz w:val="20"/>
          <w:szCs w:val="20"/>
        </w:rPr>
        <w:t>personnel</w:t>
      </w:r>
      <w:r w:rsidRPr="008A22DB">
        <w:rPr>
          <w:rFonts w:ascii="Arial" w:hAnsi="Arial" w:cs="Arial"/>
          <w:spacing w:val="-3"/>
          <w:sz w:val="20"/>
          <w:szCs w:val="20"/>
        </w:rPr>
        <w:t xml:space="preserve"> </w:t>
      </w:r>
      <w:r w:rsidRPr="008A22DB">
        <w:rPr>
          <w:rFonts w:ascii="Arial" w:hAnsi="Arial" w:cs="Arial"/>
          <w:sz w:val="20"/>
          <w:szCs w:val="20"/>
        </w:rPr>
        <w:t>font</w:t>
      </w:r>
      <w:r w:rsidRPr="008A22DB">
        <w:rPr>
          <w:rFonts w:ascii="Arial" w:hAnsi="Arial" w:cs="Arial"/>
          <w:spacing w:val="-3"/>
          <w:sz w:val="20"/>
          <w:szCs w:val="20"/>
        </w:rPr>
        <w:t xml:space="preserve"> </w:t>
      </w:r>
      <w:r w:rsidRPr="008A22DB">
        <w:rPr>
          <w:rFonts w:ascii="Arial" w:hAnsi="Arial" w:cs="Arial"/>
          <w:sz w:val="20"/>
          <w:szCs w:val="20"/>
        </w:rPr>
        <w:t>l’objet</w:t>
      </w:r>
      <w:r w:rsidRPr="008A22DB">
        <w:rPr>
          <w:rFonts w:ascii="Arial" w:hAnsi="Arial" w:cs="Arial"/>
          <w:spacing w:val="-3"/>
          <w:sz w:val="20"/>
          <w:szCs w:val="20"/>
        </w:rPr>
        <w:t xml:space="preserve"> </w:t>
      </w:r>
      <w:r w:rsidRPr="008A22DB">
        <w:rPr>
          <w:rFonts w:ascii="Arial" w:hAnsi="Arial" w:cs="Arial"/>
          <w:sz w:val="20"/>
          <w:szCs w:val="20"/>
        </w:rPr>
        <w:t>d’un</w:t>
      </w:r>
      <w:r w:rsidRPr="008A22DB">
        <w:rPr>
          <w:rFonts w:ascii="Arial" w:hAnsi="Arial" w:cs="Arial"/>
          <w:spacing w:val="-3"/>
          <w:sz w:val="20"/>
          <w:szCs w:val="20"/>
        </w:rPr>
        <w:t xml:space="preserve"> </w:t>
      </w:r>
      <w:r w:rsidRPr="008A22DB">
        <w:rPr>
          <w:rFonts w:ascii="Arial" w:hAnsi="Arial" w:cs="Arial"/>
          <w:sz w:val="20"/>
          <w:szCs w:val="20"/>
        </w:rPr>
        <w:t>Traitement</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4"/>
          <w:sz w:val="20"/>
          <w:szCs w:val="20"/>
        </w:rPr>
        <w:t xml:space="preserve"> </w:t>
      </w:r>
      <w:r w:rsidRPr="008A22DB">
        <w:rPr>
          <w:rFonts w:ascii="Arial" w:hAnsi="Arial" w:cs="Arial"/>
          <w:sz w:val="20"/>
          <w:szCs w:val="20"/>
        </w:rPr>
        <w:t>l’établissement a</w:t>
      </w:r>
      <w:r w:rsidRPr="008A22DB">
        <w:rPr>
          <w:rFonts w:ascii="Arial" w:hAnsi="Arial" w:cs="Arial"/>
          <w:spacing w:val="-4"/>
          <w:sz w:val="20"/>
          <w:szCs w:val="20"/>
        </w:rPr>
        <w:t xml:space="preserve"> </w:t>
      </w:r>
      <w:r w:rsidRPr="008A22DB">
        <w:rPr>
          <w:rFonts w:ascii="Arial" w:hAnsi="Arial" w:cs="Arial"/>
          <w:sz w:val="20"/>
          <w:szCs w:val="20"/>
        </w:rPr>
        <w:t>le droit d’obtenir l’effacement desdites données dans les cas suivants :</w:t>
      </w:r>
    </w:p>
    <w:p w14:paraId="6EC8AEAC" w14:textId="77777777" w:rsidR="00961AAD" w:rsidRPr="008A22DB" w:rsidRDefault="002A4D33" w:rsidP="00082038">
      <w:pPr>
        <w:pStyle w:val="Corpsdetexte"/>
        <w:spacing w:before="2" w:line="228" w:lineRule="auto"/>
        <w:ind w:left="284"/>
        <w:jc w:val="both"/>
        <w:rPr>
          <w:rFonts w:ascii="Arial" w:hAnsi="Arial" w:cs="Arial"/>
          <w:sz w:val="20"/>
          <w:szCs w:val="20"/>
        </w:rPr>
      </w:pPr>
      <w:r w:rsidRPr="008A22DB">
        <w:rPr>
          <w:rFonts w:ascii="Arial" w:hAnsi="Arial" w:cs="Arial"/>
          <w:sz w:val="20"/>
          <w:szCs w:val="20"/>
        </w:rPr>
        <w:t>Lorsque les données à caractère personnel ne sont plus nécessaires au regard des finalités pour lesquelles elles ont été collectées ou traitées d’une autre manière ;</w:t>
      </w:r>
    </w:p>
    <w:p w14:paraId="23E1E0F7" w14:textId="77777777" w:rsidR="00961AAD" w:rsidRPr="008A22DB" w:rsidRDefault="002A4D33" w:rsidP="00082038">
      <w:pPr>
        <w:pStyle w:val="Corpsdetexte"/>
        <w:spacing w:line="230" w:lineRule="auto"/>
        <w:ind w:left="284"/>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3"/>
          <w:sz w:val="20"/>
          <w:szCs w:val="20"/>
        </w:rPr>
        <w:t xml:space="preserve"> </w:t>
      </w:r>
      <w:r w:rsidRPr="008A22DB">
        <w:rPr>
          <w:rFonts w:ascii="Arial" w:hAnsi="Arial" w:cs="Arial"/>
          <w:sz w:val="20"/>
          <w:szCs w:val="20"/>
        </w:rPr>
        <w:t>la</w:t>
      </w:r>
      <w:r w:rsidRPr="008A22DB">
        <w:rPr>
          <w:rFonts w:ascii="Arial" w:hAnsi="Arial" w:cs="Arial"/>
          <w:spacing w:val="-2"/>
          <w:sz w:val="20"/>
          <w:szCs w:val="20"/>
        </w:rPr>
        <w:t xml:space="preserve"> </w:t>
      </w:r>
      <w:r w:rsidRPr="008A22DB">
        <w:rPr>
          <w:rFonts w:ascii="Arial" w:hAnsi="Arial" w:cs="Arial"/>
          <w:sz w:val="20"/>
          <w:szCs w:val="20"/>
        </w:rPr>
        <w:t>personne</w:t>
      </w:r>
      <w:r w:rsidRPr="008A22DB">
        <w:rPr>
          <w:rFonts w:ascii="Arial" w:hAnsi="Arial" w:cs="Arial"/>
          <w:spacing w:val="-4"/>
          <w:sz w:val="20"/>
          <w:szCs w:val="20"/>
        </w:rPr>
        <w:t xml:space="preserve"> </w:t>
      </w:r>
      <w:r w:rsidRPr="008A22DB">
        <w:rPr>
          <w:rFonts w:ascii="Arial" w:hAnsi="Arial" w:cs="Arial"/>
          <w:sz w:val="20"/>
          <w:szCs w:val="20"/>
        </w:rPr>
        <w:t>concernée</w:t>
      </w:r>
      <w:r w:rsidRPr="008A22DB">
        <w:rPr>
          <w:rFonts w:ascii="Arial" w:hAnsi="Arial" w:cs="Arial"/>
          <w:spacing w:val="-4"/>
          <w:sz w:val="20"/>
          <w:szCs w:val="20"/>
        </w:rPr>
        <w:t xml:space="preserve"> </w:t>
      </w:r>
      <w:r w:rsidRPr="008A22DB">
        <w:rPr>
          <w:rFonts w:ascii="Arial" w:hAnsi="Arial" w:cs="Arial"/>
          <w:sz w:val="20"/>
          <w:szCs w:val="20"/>
        </w:rPr>
        <w:t>retire</w:t>
      </w:r>
      <w:r w:rsidRPr="008A22DB">
        <w:rPr>
          <w:rFonts w:ascii="Arial" w:hAnsi="Arial" w:cs="Arial"/>
          <w:spacing w:val="-6"/>
          <w:sz w:val="20"/>
          <w:szCs w:val="20"/>
        </w:rPr>
        <w:t xml:space="preserve"> </w:t>
      </w:r>
      <w:r w:rsidRPr="008A22DB">
        <w:rPr>
          <w:rFonts w:ascii="Arial" w:hAnsi="Arial" w:cs="Arial"/>
          <w:sz w:val="20"/>
          <w:szCs w:val="20"/>
        </w:rPr>
        <w:t>son</w:t>
      </w:r>
      <w:r w:rsidRPr="008A22DB">
        <w:rPr>
          <w:rFonts w:ascii="Arial" w:hAnsi="Arial" w:cs="Arial"/>
          <w:spacing w:val="-4"/>
          <w:sz w:val="20"/>
          <w:szCs w:val="20"/>
        </w:rPr>
        <w:t xml:space="preserve"> </w:t>
      </w:r>
      <w:r w:rsidRPr="008A22DB">
        <w:rPr>
          <w:rFonts w:ascii="Arial" w:hAnsi="Arial" w:cs="Arial"/>
          <w:sz w:val="20"/>
          <w:szCs w:val="20"/>
        </w:rPr>
        <w:t>consentement sur lequel</w:t>
      </w:r>
      <w:r w:rsidRPr="008A22DB">
        <w:rPr>
          <w:rFonts w:ascii="Arial" w:hAnsi="Arial" w:cs="Arial"/>
          <w:spacing w:val="-3"/>
          <w:sz w:val="20"/>
          <w:szCs w:val="20"/>
        </w:rPr>
        <w:t xml:space="preserve"> </w:t>
      </w:r>
      <w:r w:rsidRPr="008A22DB">
        <w:rPr>
          <w:rFonts w:ascii="Arial" w:hAnsi="Arial" w:cs="Arial"/>
          <w:sz w:val="20"/>
          <w:szCs w:val="20"/>
        </w:rPr>
        <w:t>était</w:t>
      </w:r>
      <w:r w:rsidRPr="008A22DB">
        <w:rPr>
          <w:rFonts w:ascii="Arial" w:hAnsi="Arial" w:cs="Arial"/>
          <w:spacing w:val="-5"/>
          <w:sz w:val="20"/>
          <w:szCs w:val="20"/>
        </w:rPr>
        <w:t xml:space="preserve"> </w:t>
      </w:r>
      <w:r w:rsidRPr="008A22DB">
        <w:rPr>
          <w:rFonts w:ascii="Arial" w:hAnsi="Arial" w:cs="Arial"/>
          <w:sz w:val="20"/>
          <w:szCs w:val="20"/>
        </w:rPr>
        <w:t>fondé</w:t>
      </w:r>
      <w:r w:rsidRPr="008A22DB">
        <w:rPr>
          <w:rFonts w:ascii="Arial" w:hAnsi="Arial" w:cs="Arial"/>
          <w:spacing w:val="-3"/>
          <w:sz w:val="20"/>
          <w:szCs w:val="20"/>
        </w:rPr>
        <w:t xml:space="preserve"> </w:t>
      </w:r>
      <w:r w:rsidRPr="008A22DB">
        <w:rPr>
          <w:rFonts w:ascii="Arial" w:hAnsi="Arial" w:cs="Arial"/>
          <w:sz w:val="20"/>
          <w:szCs w:val="20"/>
        </w:rPr>
        <w:t>le</w:t>
      </w:r>
      <w:r w:rsidRPr="008A22DB">
        <w:rPr>
          <w:rFonts w:ascii="Arial" w:hAnsi="Arial" w:cs="Arial"/>
          <w:spacing w:val="-3"/>
          <w:sz w:val="20"/>
          <w:szCs w:val="20"/>
        </w:rPr>
        <w:t xml:space="preserve"> </w:t>
      </w:r>
      <w:r w:rsidRPr="008A22DB">
        <w:rPr>
          <w:rFonts w:ascii="Arial" w:hAnsi="Arial" w:cs="Arial"/>
          <w:sz w:val="20"/>
          <w:szCs w:val="20"/>
        </w:rPr>
        <w:t>Traitement et qu’il</w:t>
      </w:r>
      <w:r w:rsidRPr="008A22DB">
        <w:rPr>
          <w:rFonts w:ascii="Arial" w:hAnsi="Arial" w:cs="Arial"/>
          <w:spacing w:val="-3"/>
          <w:sz w:val="20"/>
          <w:szCs w:val="20"/>
        </w:rPr>
        <w:t xml:space="preserve"> </w:t>
      </w:r>
      <w:r w:rsidRPr="008A22DB">
        <w:rPr>
          <w:rFonts w:ascii="Arial" w:hAnsi="Arial" w:cs="Arial"/>
          <w:sz w:val="20"/>
          <w:szCs w:val="20"/>
        </w:rPr>
        <w:t>n’existe pas d’autre fondement juridique au Traitement ;</w:t>
      </w:r>
    </w:p>
    <w:p w14:paraId="460B29E8" w14:textId="569B470F" w:rsidR="00961AAD" w:rsidRPr="008A22DB" w:rsidRDefault="002A4D33" w:rsidP="00082038">
      <w:pPr>
        <w:pStyle w:val="Corpsdetexte"/>
        <w:spacing w:line="228" w:lineRule="auto"/>
        <w:ind w:left="284"/>
        <w:jc w:val="both"/>
        <w:rPr>
          <w:rFonts w:ascii="Arial" w:hAnsi="Arial" w:cs="Arial"/>
          <w:sz w:val="20"/>
          <w:szCs w:val="20"/>
        </w:rPr>
      </w:pPr>
      <w:r w:rsidRPr="008A22DB">
        <w:rPr>
          <w:rFonts w:ascii="Arial" w:hAnsi="Arial" w:cs="Arial"/>
          <w:sz w:val="20"/>
          <w:szCs w:val="20"/>
        </w:rPr>
        <w:t>Dans</w:t>
      </w:r>
      <w:r w:rsidRPr="008A22DB">
        <w:rPr>
          <w:rFonts w:ascii="Arial" w:hAnsi="Arial" w:cs="Arial"/>
          <w:spacing w:val="-2"/>
          <w:sz w:val="20"/>
          <w:szCs w:val="20"/>
        </w:rPr>
        <w:t xml:space="preserve"> </w:t>
      </w:r>
      <w:r w:rsidRPr="008A22DB">
        <w:rPr>
          <w:rFonts w:ascii="Arial" w:hAnsi="Arial" w:cs="Arial"/>
          <w:sz w:val="20"/>
          <w:szCs w:val="20"/>
        </w:rPr>
        <w:t>l’hypothèse</w:t>
      </w:r>
      <w:r w:rsidRPr="008A22DB">
        <w:rPr>
          <w:rFonts w:ascii="Arial" w:hAnsi="Arial" w:cs="Arial"/>
          <w:spacing w:val="-5"/>
          <w:sz w:val="20"/>
          <w:szCs w:val="20"/>
        </w:rPr>
        <w:t xml:space="preserve"> </w:t>
      </w:r>
      <w:r w:rsidRPr="008A22DB">
        <w:rPr>
          <w:rFonts w:ascii="Arial" w:hAnsi="Arial" w:cs="Arial"/>
          <w:sz w:val="20"/>
          <w:szCs w:val="20"/>
        </w:rPr>
        <w:t>où</w:t>
      </w:r>
      <w:r w:rsidRPr="008A22DB">
        <w:rPr>
          <w:rFonts w:ascii="Arial" w:hAnsi="Arial" w:cs="Arial"/>
          <w:spacing w:val="-6"/>
          <w:sz w:val="20"/>
          <w:szCs w:val="20"/>
        </w:rPr>
        <w:t xml:space="preserve"> </w:t>
      </w:r>
      <w:r w:rsidRPr="008A22DB">
        <w:rPr>
          <w:rFonts w:ascii="Arial" w:hAnsi="Arial" w:cs="Arial"/>
          <w:sz w:val="20"/>
          <w:szCs w:val="20"/>
        </w:rPr>
        <w:t>le</w:t>
      </w:r>
      <w:r w:rsidRPr="008A22DB">
        <w:rPr>
          <w:rFonts w:ascii="Arial" w:hAnsi="Arial" w:cs="Arial"/>
          <w:spacing w:val="-6"/>
          <w:sz w:val="20"/>
          <w:szCs w:val="20"/>
        </w:rPr>
        <w:t xml:space="preserve"> </w:t>
      </w:r>
      <w:r w:rsidRPr="008A22DB">
        <w:rPr>
          <w:rFonts w:ascii="Arial" w:hAnsi="Arial" w:cs="Arial"/>
          <w:sz w:val="20"/>
          <w:szCs w:val="20"/>
        </w:rPr>
        <w:t>Traitement</w:t>
      </w:r>
      <w:r w:rsidRPr="008A22DB">
        <w:rPr>
          <w:rFonts w:ascii="Arial" w:hAnsi="Arial" w:cs="Arial"/>
          <w:spacing w:val="-5"/>
          <w:sz w:val="20"/>
          <w:szCs w:val="20"/>
        </w:rPr>
        <w:t xml:space="preserve"> </w:t>
      </w:r>
      <w:r w:rsidRPr="008A22DB">
        <w:rPr>
          <w:rFonts w:ascii="Arial" w:hAnsi="Arial" w:cs="Arial"/>
          <w:sz w:val="20"/>
          <w:szCs w:val="20"/>
        </w:rPr>
        <w:t>est</w:t>
      </w:r>
      <w:r w:rsidRPr="008A22DB">
        <w:rPr>
          <w:rFonts w:ascii="Arial" w:hAnsi="Arial" w:cs="Arial"/>
          <w:spacing w:val="-7"/>
          <w:sz w:val="20"/>
          <w:szCs w:val="20"/>
        </w:rPr>
        <w:t xml:space="preserve"> </w:t>
      </w:r>
      <w:r w:rsidRPr="008A22DB">
        <w:rPr>
          <w:rFonts w:ascii="Arial" w:hAnsi="Arial" w:cs="Arial"/>
          <w:sz w:val="20"/>
          <w:szCs w:val="20"/>
        </w:rPr>
        <w:t>fondé</w:t>
      </w:r>
      <w:r w:rsidRPr="008A22DB">
        <w:rPr>
          <w:rFonts w:ascii="Arial" w:hAnsi="Arial" w:cs="Arial"/>
          <w:spacing w:val="-6"/>
          <w:sz w:val="20"/>
          <w:szCs w:val="20"/>
        </w:rPr>
        <w:t xml:space="preserve"> </w:t>
      </w:r>
      <w:r w:rsidRPr="008A22DB">
        <w:rPr>
          <w:rFonts w:ascii="Arial" w:hAnsi="Arial" w:cs="Arial"/>
          <w:sz w:val="20"/>
          <w:szCs w:val="20"/>
        </w:rPr>
        <w:t>sur</w:t>
      </w:r>
      <w:r w:rsidRPr="008A22DB">
        <w:rPr>
          <w:rFonts w:ascii="Arial" w:hAnsi="Arial" w:cs="Arial"/>
          <w:spacing w:val="-5"/>
          <w:sz w:val="20"/>
          <w:szCs w:val="20"/>
        </w:rPr>
        <w:t xml:space="preserve"> </w:t>
      </w:r>
      <w:r w:rsidRPr="008A22DB">
        <w:rPr>
          <w:rFonts w:ascii="Arial" w:hAnsi="Arial" w:cs="Arial"/>
          <w:sz w:val="20"/>
          <w:szCs w:val="20"/>
        </w:rPr>
        <w:t>l’intérêt</w:t>
      </w:r>
      <w:r w:rsidRPr="008A22DB">
        <w:rPr>
          <w:rFonts w:ascii="Arial" w:hAnsi="Arial" w:cs="Arial"/>
          <w:spacing w:val="-5"/>
          <w:sz w:val="20"/>
          <w:szCs w:val="20"/>
        </w:rPr>
        <w:t xml:space="preserve"> </w:t>
      </w:r>
      <w:r w:rsidRPr="008A22DB">
        <w:rPr>
          <w:rFonts w:ascii="Arial" w:hAnsi="Arial" w:cs="Arial"/>
          <w:sz w:val="20"/>
          <w:szCs w:val="20"/>
        </w:rPr>
        <w:t>légitime</w:t>
      </w:r>
      <w:r w:rsidRPr="008A22DB">
        <w:rPr>
          <w:rFonts w:ascii="Arial" w:hAnsi="Arial" w:cs="Arial"/>
          <w:spacing w:val="-4"/>
          <w:sz w:val="20"/>
          <w:szCs w:val="20"/>
        </w:rPr>
        <w:t xml:space="preserve"> </w:t>
      </w:r>
      <w:r w:rsidRPr="008A22DB">
        <w:rPr>
          <w:rFonts w:ascii="Arial" w:hAnsi="Arial" w:cs="Arial"/>
          <w:sz w:val="20"/>
          <w:szCs w:val="20"/>
        </w:rPr>
        <w:t>du</w:t>
      </w:r>
      <w:r w:rsidRPr="008A22DB">
        <w:rPr>
          <w:rFonts w:ascii="Arial" w:hAnsi="Arial" w:cs="Arial"/>
          <w:spacing w:val="-6"/>
          <w:sz w:val="20"/>
          <w:szCs w:val="20"/>
        </w:rPr>
        <w:t xml:space="preserve"> </w:t>
      </w:r>
      <w:r w:rsidRPr="008A22DB">
        <w:rPr>
          <w:rFonts w:ascii="Arial" w:hAnsi="Arial" w:cs="Arial"/>
          <w:sz w:val="20"/>
          <w:szCs w:val="20"/>
        </w:rPr>
        <w:t>responsable</w:t>
      </w:r>
      <w:r w:rsidRPr="008A22DB">
        <w:rPr>
          <w:rFonts w:ascii="Arial" w:hAnsi="Arial" w:cs="Arial"/>
          <w:spacing w:val="-4"/>
          <w:sz w:val="20"/>
          <w:szCs w:val="20"/>
        </w:rPr>
        <w:t xml:space="preserve"> </w:t>
      </w:r>
      <w:r w:rsidRPr="008A22DB">
        <w:rPr>
          <w:rFonts w:ascii="Arial" w:hAnsi="Arial" w:cs="Arial"/>
          <w:sz w:val="20"/>
          <w:szCs w:val="20"/>
        </w:rPr>
        <w:t>du</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4"/>
          <w:sz w:val="20"/>
          <w:szCs w:val="20"/>
        </w:rPr>
        <w:t xml:space="preserve"> </w:t>
      </w:r>
      <w:r w:rsidRPr="008A22DB">
        <w:rPr>
          <w:rFonts w:ascii="Arial" w:hAnsi="Arial" w:cs="Arial"/>
          <w:sz w:val="20"/>
          <w:szCs w:val="20"/>
        </w:rPr>
        <w:t>lorsque</w:t>
      </w:r>
      <w:r w:rsidRPr="008A22DB">
        <w:rPr>
          <w:rFonts w:ascii="Arial" w:hAnsi="Arial" w:cs="Arial"/>
          <w:spacing w:val="-5"/>
          <w:sz w:val="20"/>
          <w:szCs w:val="20"/>
        </w:rPr>
        <w:t xml:space="preserve"> </w:t>
      </w:r>
      <w:r w:rsidRPr="008A22DB">
        <w:rPr>
          <w:rFonts w:ascii="Arial" w:hAnsi="Arial" w:cs="Arial"/>
          <w:sz w:val="20"/>
          <w:szCs w:val="20"/>
        </w:rPr>
        <w:t>la personne concernée s’est opposée au Traitement et qu’il n’existe pas de motif légitime impérieux pour le Traitement ;</w:t>
      </w:r>
    </w:p>
    <w:p w14:paraId="35537423" w14:textId="77777777" w:rsidR="00961AAD" w:rsidRPr="008A22DB" w:rsidRDefault="002A4D33" w:rsidP="00082038">
      <w:pPr>
        <w:pStyle w:val="Corpsdetexte"/>
        <w:spacing w:line="228" w:lineRule="auto"/>
        <w:ind w:left="345" w:right="406"/>
        <w:jc w:val="both"/>
        <w:rPr>
          <w:rFonts w:ascii="Arial" w:hAnsi="Arial" w:cs="Arial"/>
          <w:sz w:val="20"/>
          <w:szCs w:val="20"/>
        </w:rPr>
      </w:pPr>
      <w:r w:rsidRPr="008A22DB">
        <w:rPr>
          <w:rFonts w:ascii="Arial" w:hAnsi="Arial" w:cs="Arial"/>
          <w:sz w:val="20"/>
          <w:szCs w:val="20"/>
        </w:rPr>
        <w:t>lorsque la</w:t>
      </w:r>
      <w:r w:rsidRPr="008A22DB">
        <w:rPr>
          <w:rFonts w:ascii="Arial" w:hAnsi="Arial" w:cs="Arial"/>
          <w:spacing w:val="-2"/>
          <w:sz w:val="20"/>
          <w:szCs w:val="20"/>
        </w:rPr>
        <w:t xml:space="preserve"> </w:t>
      </w:r>
      <w:r w:rsidRPr="008A22DB">
        <w:rPr>
          <w:rFonts w:ascii="Arial" w:hAnsi="Arial" w:cs="Arial"/>
          <w:sz w:val="20"/>
          <w:szCs w:val="20"/>
        </w:rPr>
        <w:t>personne</w:t>
      </w:r>
      <w:r w:rsidRPr="008A22DB">
        <w:rPr>
          <w:rFonts w:ascii="Arial" w:hAnsi="Arial" w:cs="Arial"/>
          <w:spacing w:val="-2"/>
          <w:sz w:val="20"/>
          <w:szCs w:val="20"/>
        </w:rPr>
        <w:t xml:space="preserve"> </w:t>
      </w:r>
      <w:r w:rsidRPr="008A22DB">
        <w:rPr>
          <w:rFonts w:ascii="Arial" w:hAnsi="Arial" w:cs="Arial"/>
          <w:sz w:val="20"/>
          <w:szCs w:val="20"/>
        </w:rPr>
        <w:t>concernée</w:t>
      </w:r>
      <w:r w:rsidRPr="008A22DB">
        <w:rPr>
          <w:rFonts w:ascii="Arial" w:hAnsi="Arial" w:cs="Arial"/>
          <w:spacing w:val="-2"/>
          <w:sz w:val="20"/>
          <w:szCs w:val="20"/>
        </w:rPr>
        <w:t xml:space="preserve"> </w:t>
      </w:r>
      <w:r w:rsidRPr="008A22DB">
        <w:rPr>
          <w:rFonts w:ascii="Arial" w:hAnsi="Arial" w:cs="Arial"/>
          <w:sz w:val="20"/>
          <w:szCs w:val="20"/>
        </w:rPr>
        <w:t>s’est opposée</w:t>
      </w:r>
      <w:r w:rsidRPr="008A22DB">
        <w:rPr>
          <w:rFonts w:ascii="Arial" w:hAnsi="Arial" w:cs="Arial"/>
          <w:spacing w:val="-2"/>
          <w:sz w:val="20"/>
          <w:szCs w:val="20"/>
        </w:rPr>
        <w:t xml:space="preserve"> </w:t>
      </w:r>
      <w:r w:rsidRPr="008A22DB">
        <w:rPr>
          <w:rFonts w:ascii="Arial" w:hAnsi="Arial" w:cs="Arial"/>
          <w:sz w:val="20"/>
          <w:szCs w:val="20"/>
        </w:rPr>
        <w:t>à</w:t>
      </w:r>
      <w:r w:rsidRPr="008A22DB">
        <w:rPr>
          <w:rFonts w:ascii="Arial" w:hAnsi="Arial" w:cs="Arial"/>
          <w:spacing w:val="-5"/>
          <w:sz w:val="20"/>
          <w:szCs w:val="20"/>
        </w:rPr>
        <w:t xml:space="preserve"> </w:t>
      </w:r>
      <w:r w:rsidRPr="008A22DB">
        <w:rPr>
          <w:rFonts w:ascii="Arial" w:hAnsi="Arial" w:cs="Arial"/>
          <w:sz w:val="20"/>
          <w:szCs w:val="20"/>
        </w:rPr>
        <w:t>un Traitement ayant pour</w:t>
      </w:r>
      <w:r w:rsidRPr="008A22DB">
        <w:rPr>
          <w:rFonts w:ascii="Arial" w:hAnsi="Arial" w:cs="Arial"/>
          <w:spacing w:val="-4"/>
          <w:sz w:val="20"/>
          <w:szCs w:val="20"/>
        </w:rPr>
        <w:t xml:space="preserve"> </w:t>
      </w:r>
      <w:r w:rsidRPr="008A22DB">
        <w:rPr>
          <w:rFonts w:ascii="Arial" w:hAnsi="Arial" w:cs="Arial"/>
          <w:sz w:val="20"/>
          <w:szCs w:val="20"/>
        </w:rPr>
        <w:t>finalité la</w:t>
      </w:r>
      <w:r w:rsidRPr="008A22DB">
        <w:rPr>
          <w:rFonts w:ascii="Arial" w:hAnsi="Arial" w:cs="Arial"/>
          <w:spacing w:val="-2"/>
          <w:sz w:val="20"/>
          <w:szCs w:val="20"/>
        </w:rPr>
        <w:t xml:space="preserve"> </w:t>
      </w:r>
      <w:r w:rsidRPr="008A22DB">
        <w:rPr>
          <w:rFonts w:ascii="Arial" w:hAnsi="Arial" w:cs="Arial"/>
          <w:sz w:val="20"/>
          <w:szCs w:val="20"/>
        </w:rPr>
        <w:t>prospection</w:t>
      </w:r>
      <w:r w:rsidRPr="008A22DB">
        <w:rPr>
          <w:rFonts w:ascii="Arial" w:hAnsi="Arial" w:cs="Arial"/>
          <w:spacing w:val="-2"/>
          <w:sz w:val="20"/>
          <w:szCs w:val="20"/>
        </w:rPr>
        <w:t xml:space="preserve"> </w:t>
      </w:r>
      <w:r w:rsidRPr="008A22DB">
        <w:rPr>
          <w:rFonts w:ascii="Arial" w:hAnsi="Arial" w:cs="Arial"/>
          <w:sz w:val="20"/>
          <w:szCs w:val="20"/>
        </w:rPr>
        <w:t>ou le profilage lié à une telle prospection ;</w:t>
      </w:r>
    </w:p>
    <w:p w14:paraId="5D9B27CC" w14:textId="77777777" w:rsidR="00961AAD" w:rsidRPr="008A22DB" w:rsidRDefault="002A4D33" w:rsidP="00082038">
      <w:pPr>
        <w:pStyle w:val="Corpsdetexte"/>
        <w:spacing w:line="248" w:lineRule="exact"/>
        <w:ind w:left="345"/>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7"/>
          <w:sz w:val="20"/>
          <w:szCs w:val="20"/>
        </w:rPr>
        <w:t xml:space="preserve"> </w:t>
      </w:r>
      <w:r w:rsidRPr="008A22DB">
        <w:rPr>
          <w:rFonts w:ascii="Arial" w:hAnsi="Arial" w:cs="Arial"/>
          <w:sz w:val="20"/>
          <w:szCs w:val="20"/>
        </w:rPr>
        <w:t>les</w:t>
      </w:r>
      <w:r w:rsidRPr="008A22DB">
        <w:rPr>
          <w:rFonts w:ascii="Arial" w:hAnsi="Arial" w:cs="Arial"/>
          <w:spacing w:val="-5"/>
          <w:sz w:val="20"/>
          <w:szCs w:val="20"/>
        </w:rPr>
        <w:t xml:space="preserve"> </w:t>
      </w:r>
      <w:r w:rsidRPr="008A22DB">
        <w:rPr>
          <w:rFonts w:ascii="Arial" w:hAnsi="Arial" w:cs="Arial"/>
          <w:sz w:val="20"/>
          <w:szCs w:val="20"/>
        </w:rPr>
        <w:t>données</w:t>
      </w:r>
      <w:r w:rsidRPr="008A22DB">
        <w:rPr>
          <w:rFonts w:ascii="Arial" w:hAnsi="Arial" w:cs="Arial"/>
          <w:spacing w:val="-4"/>
          <w:sz w:val="20"/>
          <w:szCs w:val="20"/>
        </w:rPr>
        <w:t xml:space="preserve"> </w:t>
      </w:r>
      <w:r w:rsidRPr="008A22DB">
        <w:rPr>
          <w:rFonts w:ascii="Arial" w:hAnsi="Arial" w:cs="Arial"/>
          <w:sz w:val="20"/>
          <w:szCs w:val="20"/>
        </w:rPr>
        <w:t>à</w:t>
      </w:r>
      <w:r w:rsidRPr="008A22DB">
        <w:rPr>
          <w:rFonts w:ascii="Arial" w:hAnsi="Arial" w:cs="Arial"/>
          <w:spacing w:val="-9"/>
          <w:sz w:val="20"/>
          <w:szCs w:val="20"/>
        </w:rPr>
        <w:t xml:space="preserve"> </w:t>
      </w:r>
      <w:r w:rsidRPr="008A22DB">
        <w:rPr>
          <w:rFonts w:ascii="Arial" w:hAnsi="Arial" w:cs="Arial"/>
          <w:sz w:val="20"/>
          <w:szCs w:val="20"/>
        </w:rPr>
        <w:t>caractère</w:t>
      </w:r>
      <w:r w:rsidRPr="008A22DB">
        <w:rPr>
          <w:rFonts w:ascii="Arial" w:hAnsi="Arial" w:cs="Arial"/>
          <w:spacing w:val="-8"/>
          <w:sz w:val="20"/>
          <w:szCs w:val="20"/>
        </w:rPr>
        <w:t xml:space="preserve"> </w:t>
      </w:r>
      <w:r w:rsidRPr="008A22DB">
        <w:rPr>
          <w:rFonts w:ascii="Arial" w:hAnsi="Arial" w:cs="Arial"/>
          <w:sz w:val="20"/>
          <w:szCs w:val="20"/>
        </w:rPr>
        <w:t>personnel</w:t>
      </w:r>
      <w:r w:rsidRPr="008A22DB">
        <w:rPr>
          <w:rFonts w:ascii="Arial" w:hAnsi="Arial" w:cs="Arial"/>
          <w:spacing w:val="-6"/>
          <w:sz w:val="20"/>
          <w:szCs w:val="20"/>
        </w:rPr>
        <w:t xml:space="preserve"> </w:t>
      </w:r>
      <w:r w:rsidRPr="008A22DB">
        <w:rPr>
          <w:rFonts w:ascii="Arial" w:hAnsi="Arial" w:cs="Arial"/>
          <w:sz w:val="20"/>
          <w:szCs w:val="20"/>
        </w:rPr>
        <w:t>ont</w:t>
      </w:r>
      <w:r w:rsidRPr="008A22DB">
        <w:rPr>
          <w:rFonts w:ascii="Arial" w:hAnsi="Arial" w:cs="Arial"/>
          <w:spacing w:val="-9"/>
          <w:sz w:val="20"/>
          <w:szCs w:val="20"/>
        </w:rPr>
        <w:t xml:space="preserve"> </w:t>
      </w:r>
      <w:r w:rsidRPr="008A22DB">
        <w:rPr>
          <w:rFonts w:ascii="Arial" w:hAnsi="Arial" w:cs="Arial"/>
          <w:sz w:val="20"/>
          <w:szCs w:val="20"/>
        </w:rPr>
        <w:t>fait</w:t>
      </w:r>
      <w:r w:rsidRPr="008A22DB">
        <w:rPr>
          <w:rFonts w:ascii="Arial" w:hAnsi="Arial" w:cs="Arial"/>
          <w:spacing w:val="-7"/>
          <w:sz w:val="20"/>
          <w:szCs w:val="20"/>
        </w:rPr>
        <w:t xml:space="preserve"> </w:t>
      </w:r>
      <w:r w:rsidRPr="008A22DB">
        <w:rPr>
          <w:rFonts w:ascii="Arial" w:hAnsi="Arial" w:cs="Arial"/>
          <w:sz w:val="20"/>
          <w:szCs w:val="20"/>
        </w:rPr>
        <w:t>l’objet</w:t>
      </w:r>
      <w:r w:rsidRPr="008A22DB">
        <w:rPr>
          <w:rFonts w:ascii="Arial" w:hAnsi="Arial" w:cs="Arial"/>
          <w:spacing w:val="-8"/>
          <w:sz w:val="20"/>
          <w:szCs w:val="20"/>
        </w:rPr>
        <w:t xml:space="preserve"> </w:t>
      </w:r>
      <w:r w:rsidRPr="008A22DB">
        <w:rPr>
          <w:rFonts w:ascii="Arial" w:hAnsi="Arial" w:cs="Arial"/>
          <w:sz w:val="20"/>
          <w:szCs w:val="20"/>
        </w:rPr>
        <w:t>d’un</w:t>
      </w:r>
      <w:r w:rsidRPr="008A22DB">
        <w:rPr>
          <w:rFonts w:ascii="Arial" w:hAnsi="Arial" w:cs="Arial"/>
          <w:spacing w:val="-3"/>
          <w:sz w:val="20"/>
          <w:szCs w:val="20"/>
        </w:rPr>
        <w:t xml:space="preserve"> </w:t>
      </w:r>
      <w:r w:rsidRPr="008A22DB">
        <w:rPr>
          <w:rFonts w:ascii="Arial" w:hAnsi="Arial" w:cs="Arial"/>
          <w:sz w:val="20"/>
          <w:szCs w:val="20"/>
        </w:rPr>
        <w:t>Traitement</w:t>
      </w:r>
      <w:r w:rsidRPr="008A22DB">
        <w:rPr>
          <w:rFonts w:ascii="Arial" w:hAnsi="Arial" w:cs="Arial"/>
          <w:spacing w:val="-4"/>
          <w:sz w:val="20"/>
          <w:szCs w:val="20"/>
        </w:rPr>
        <w:t xml:space="preserve"> </w:t>
      </w:r>
      <w:r w:rsidRPr="008A22DB">
        <w:rPr>
          <w:rFonts w:ascii="Arial" w:hAnsi="Arial" w:cs="Arial"/>
          <w:sz w:val="20"/>
          <w:szCs w:val="20"/>
        </w:rPr>
        <w:t>illicite</w:t>
      </w:r>
      <w:r w:rsidRPr="008A22DB">
        <w:rPr>
          <w:rFonts w:ascii="Arial" w:hAnsi="Arial" w:cs="Arial"/>
          <w:spacing w:val="-7"/>
          <w:sz w:val="20"/>
          <w:szCs w:val="20"/>
        </w:rPr>
        <w:t xml:space="preserve"> </w:t>
      </w:r>
      <w:r w:rsidRPr="008A22DB">
        <w:rPr>
          <w:rFonts w:ascii="Arial" w:hAnsi="Arial" w:cs="Arial"/>
          <w:spacing w:val="-10"/>
          <w:sz w:val="20"/>
          <w:szCs w:val="20"/>
        </w:rPr>
        <w:t>;</w:t>
      </w:r>
    </w:p>
    <w:p w14:paraId="2452A915" w14:textId="77777777" w:rsidR="00961AAD" w:rsidRPr="008A22DB" w:rsidRDefault="002A4D33" w:rsidP="00082038">
      <w:pPr>
        <w:pStyle w:val="Corpsdetexte"/>
        <w:spacing w:before="6" w:line="228" w:lineRule="auto"/>
        <w:ind w:left="345" w:right="406"/>
        <w:jc w:val="both"/>
        <w:rPr>
          <w:rFonts w:ascii="Arial" w:hAnsi="Arial" w:cs="Arial"/>
          <w:sz w:val="20"/>
          <w:szCs w:val="20"/>
        </w:rPr>
      </w:pPr>
      <w:r w:rsidRPr="008A22DB">
        <w:rPr>
          <w:rFonts w:ascii="Arial" w:hAnsi="Arial" w:cs="Arial"/>
          <w:sz w:val="20"/>
          <w:szCs w:val="20"/>
        </w:rPr>
        <w:t>Lorsque les données à</w:t>
      </w:r>
      <w:r w:rsidRPr="008A22DB">
        <w:rPr>
          <w:rFonts w:ascii="Arial" w:hAnsi="Arial" w:cs="Arial"/>
          <w:spacing w:val="-2"/>
          <w:sz w:val="20"/>
          <w:szCs w:val="20"/>
        </w:rPr>
        <w:t xml:space="preserve"> </w:t>
      </w:r>
      <w:r w:rsidRPr="008A22DB">
        <w:rPr>
          <w:rFonts w:ascii="Arial" w:hAnsi="Arial" w:cs="Arial"/>
          <w:sz w:val="20"/>
          <w:szCs w:val="20"/>
        </w:rPr>
        <w:t>caractère personnel doivent être effacées pour respecter une obligation qui</w:t>
      </w:r>
      <w:r w:rsidRPr="008A22DB">
        <w:rPr>
          <w:rFonts w:ascii="Arial" w:hAnsi="Arial" w:cs="Arial"/>
          <w:spacing w:val="-2"/>
          <w:sz w:val="20"/>
          <w:szCs w:val="20"/>
        </w:rPr>
        <w:t xml:space="preserve"> </w:t>
      </w:r>
      <w:r w:rsidRPr="008A22DB">
        <w:rPr>
          <w:rFonts w:ascii="Arial" w:hAnsi="Arial" w:cs="Arial"/>
          <w:sz w:val="20"/>
          <w:szCs w:val="20"/>
        </w:rPr>
        <w:t>est prévue</w:t>
      </w:r>
      <w:r w:rsidRPr="008A22DB">
        <w:rPr>
          <w:rFonts w:ascii="Arial" w:hAnsi="Arial" w:cs="Arial"/>
          <w:spacing w:val="-6"/>
          <w:sz w:val="20"/>
          <w:szCs w:val="20"/>
        </w:rPr>
        <w:t xml:space="preserve"> </w:t>
      </w:r>
      <w:r w:rsidRPr="008A22DB">
        <w:rPr>
          <w:rFonts w:ascii="Arial" w:hAnsi="Arial" w:cs="Arial"/>
          <w:sz w:val="20"/>
          <w:szCs w:val="20"/>
        </w:rPr>
        <w:t>par</w:t>
      </w:r>
      <w:r w:rsidRPr="008A22DB">
        <w:rPr>
          <w:rFonts w:ascii="Arial" w:hAnsi="Arial" w:cs="Arial"/>
          <w:spacing w:val="-3"/>
          <w:sz w:val="20"/>
          <w:szCs w:val="20"/>
        </w:rPr>
        <w:t xml:space="preserve"> </w:t>
      </w:r>
      <w:r w:rsidRPr="008A22DB">
        <w:rPr>
          <w:rFonts w:ascii="Arial" w:hAnsi="Arial" w:cs="Arial"/>
          <w:sz w:val="20"/>
          <w:szCs w:val="20"/>
        </w:rPr>
        <w:t>le</w:t>
      </w:r>
      <w:r w:rsidRPr="008A22DB">
        <w:rPr>
          <w:rFonts w:ascii="Arial" w:hAnsi="Arial" w:cs="Arial"/>
          <w:spacing w:val="-6"/>
          <w:sz w:val="20"/>
          <w:szCs w:val="20"/>
        </w:rPr>
        <w:t xml:space="preserve"> </w:t>
      </w:r>
      <w:r w:rsidRPr="008A22DB">
        <w:rPr>
          <w:rFonts w:ascii="Arial" w:hAnsi="Arial" w:cs="Arial"/>
          <w:sz w:val="20"/>
          <w:szCs w:val="20"/>
        </w:rPr>
        <w:t>droit</w:t>
      </w:r>
      <w:r w:rsidRPr="008A22DB">
        <w:rPr>
          <w:rFonts w:ascii="Arial" w:hAnsi="Arial" w:cs="Arial"/>
          <w:spacing w:val="-8"/>
          <w:sz w:val="20"/>
          <w:szCs w:val="20"/>
        </w:rPr>
        <w:t xml:space="preserve"> </w:t>
      </w:r>
      <w:r w:rsidRPr="008A22DB">
        <w:rPr>
          <w:rFonts w:ascii="Arial" w:hAnsi="Arial" w:cs="Arial"/>
          <w:sz w:val="20"/>
          <w:szCs w:val="20"/>
        </w:rPr>
        <w:t>de</w:t>
      </w:r>
      <w:r w:rsidRPr="008A22DB">
        <w:rPr>
          <w:rFonts w:ascii="Arial" w:hAnsi="Arial" w:cs="Arial"/>
          <w:spacing w:val="-4"/>
          <w:sz w:val="20"/>
          <w:szCs w:val="20"/>
        </w:rPr>
        <w:t xml:space="preserve"> </w:t>
      </w:r>
      <w:r w:rsidRPr="008A22DB">
        <w:rPr>
          <w:rFonts w:ascii="Arial" w:hAnsi="Arial" w:cs="Arial"/>
          <w:sz w:val="20"/>
          <w:szCs w:val="20"/>
        </w:rPr>
        <w:t>l’Union</w:t>
      </w:r>
      <w:r w:rsidRPr="008A22DB">
        <w:rPr>
          <w:rFonts w:ascii="Arial" w:hAnsi="Arial" w:cs="Arial"/>
          <w:spacing w:val="-4"/>
          <w:sz w:val="20"/>
          <w:szCs w:val="20"/>
        </w:rPr>
        <w:t xml:space="preserve"> </w:t>
      </w:r>
      <w:r w:rsidRPr="008A22DB">
        <w:rPr>
          <w:rFonts w:ascii="Arial" w:hAnsi="Arial" w:cs="Arial"/>
          <w:sz w:val="20"/>
          <w:szCs w:val="20"/>
        </w:rPr>
        <w:t>ou</w:t>
      </w:r>
      <w:r w:rsidRPr="008A22DB">
        <w:rPr>
          <w:rFonts w:ascii="Arial" w:hAnsi="Arial" w:cs="Arial"/>
          <w:spacing w:val="-4"/>
          <w:sz w:val="20"/>
          <w:szCs w:val="20"/>
        </w:rPr>
        <w:t xml:space="preserve"> </w:t>
      </w:r>
      <w:r w:rsidRPr="008A22DB">
        <w:rPr>
          <w:rFonts w:ascii="Arial" w:hAnsi="Arial" w:cs="Arial"/>
          <w:sz w:val="20"/>
          <w:szCs w:val="20"/>
        </w:rPr>
        <w:t>par</w:t>
      </w:r>
      <w:r w:rsidRPr="008A22DB">
        <w:rPr>
          <w:rFonts w:ascii="Arial" w:hAnsi="Arial" w:cs="Arial"/>
          <w:spacing w:val="-7"/>
          <w:sz w:val="20"/>
          <w:szCs w:val="20"/>
        </w:rPr>
        <w:t xml:space="preserve"> </w:t>
      </w:r>
      <w:r w:rsidRPr="008A22DB">
        <w:rPr>
          <w:rFonts w:ascii="Arial" w:hAnsi="Arial" w:cs="Arial"/>
          <w:sz w:val="20"/>
          <w:szCs w:val="20"/>
        </w:rPr>
        <w:t>le</w:t>
      </w:r>
      <w:r w:rsidRPr="008A22DB">
        <w:rPr>
          <w:rFonts w:ascii="Arial" w:hAnsi="Arial" w:cs="Arial"/>
          <w:spacing w:val="-5"/>
          <w:sz w:val="20"/>
          <w:szCs w:val="20"/>
        </w:rPr>
        <w:t xml:space="preserve"> </w:t>
      </w:r>
      <w:r w:rsidRPr="008A22DB">
        <w:rPr>
          <w:rFonts w:ascii="Arial" w:hAnsi="Arial" w:cs="Arial"/>
          <w:sz w:val="20"/>
          <w:szCs w:val="20"/>
        </w:rPr>
        <w:t>droit</w:t>
      </w:r>
      <w:r w:rsidRPr="008A22DB">
        <w:rPr>
          <w:rFonts w:ascii="Arial" w:hAnsi="Arial" w:cs="Arial"/>
          <w:spacing w:val="-5"/>
          <w:sz w:val="20"/>
          <w:szCs w:val="20"/>
        </w:rPr>
        <w:t xml:space="preserve"> </w:t>
      </w:r>
      <w:r w:rsidRPr="008A22DB">
        <w:rPr>
          <w:rFonts w:ascii="Arial" w:hAnsi="Arial" w:cs="Arial"/>
          <w:sz w:val="20"/>
          <w:szCs w:val="20"/>
        </w:rPr>
        <w:t>français</w:t>
      </w:r>
      <w:r w:rsidRPr="008A22DB">
        <w:rPr>
          <w:rFonts w:ascii="Arial" w:hAnsi="Arial" w:cs="Arial"/>
          <w:spacing w:val="-4"/>
          <w:sz w:val="20"/>
          <w:szCs w:val="20"/>
        </w:rPr>
        <w:t xml:space="preserve"> </w:t>
      </w:r>
      <w:r w:rsidRPr="008A22DB">
        <w:rPr>
          <w:rFonts w:ascii="Arial" w:hAnsi="Arial" w:cs="Arial"/>
          <w:sz w:val="20"/>
          <w:szCs w:val="20"/>
        </w:rPr>
        <w:t>auquel</w:t>
      </w:r>
      <w:r w:rsidRPr="008A22DB">
        <w:rPr>
          <w:rFonts w:ascii="Arial" w:hAnsi="Arial" w:cs="Arial"/>
          <w:spacing w:val="-5"/>
          <w:sz w:val="20"/>
          <w:szCs w:val="20"/>
        </w:rPr>
        <w:t xml:space="preserve"> </w:t>
      </w:r>
      <w:r w:rsidRPr="008A22DB">
        <w:rPr>
          <w:rFonts w:ascii="Arial" w:hAnsi="Arial" w:cs="Arial"/>
          <w:sz w:val="20"/>
          <w:szCs w:val="20"/>
        </w:rPr>
        <w:t>le</w:t>
      </w:r>
      <w:r w:rsidRPr="008A22DB">
        <w:rPr>
          <w:rFonts w:ascii="Arial" w:hAnsi="Arial" w:cs="Arial"/>
          <w:spacing w:val="-7"/>
          <w:sz w:val="20"/>
          <w:szCs w:val="20"/>
        </w:rPr>
        <w:t xml:space="preserve"> </w:t>
      </w:r>
      <w:r w:rsidRPr="008A22DB">
        <w:rPr>
          <w:rFonts w:ascii="Arial" w:hAnsi="Arial" w:cs="Arial"/>
          <w:sz w:val="20"/>
          <w:szCs w:val="20"/>
        </w:rPr>
        <w:t>responsable</w:t>
      </w:r>
      <w:r w:rsidRPr="008A22DB">
        <w:rPr>
          <w:rFonts w:ascii="Arial" w:hAnsi="Arial" w:cs="Arial"/>
          <w:spacing w:val="-4"/>
          <w:sz w:val="20"/>
          <w:szCs w:val="20"/>
        </w:rPr>
        <w:t xml:space="preserve"> </w:t>
      </w:r>
      <w:r w:rsidRPr="008A22DB">
        <w:rPr>
          <w:rFonts w:ascii="Arial" w:hAnsi="Arial" w:cs="Arial"/>
          <w:sz w:val="20"/>
          <w:szCs w:val="20"/>
        </w:rPr>
        <w:t>du</w:t>
      </w:r>
      <w:r w:rsidRPr="008A22DB">
        <w:rPr>
          <w:rFonts w:ascii="Arial" w:hAnsi="Arial" w:cs="Arial"/>
          <w:spacing w:val="-5"/>
          <w:sz w:val="20"/>
          <w:szCs w:val="20"/>
        </w:rPr>
        <w:t xml:space="preserve"> </w:t>
      </w:r>
      <w:r w:rsidRPr="008A22DB">
        <w:rPr>
          <w:rFonts w:ascii="Arial" w:hAnsi="Arial" w:cs="Arial"/>
          <w:sz w:val="20"/>
          <w:szCs w:val="20"/>
        </w:rPr>
        <w:t>Traitement</w:t>
      </w:r>
      <w:r w:rsidRPr="008A22DB">
        <w:rPr>
          <w:rFonts w:ascii="Arial" w:hAnsi="Arial" w:cs="Arial"/>
          <w:spacing w:val="-7"/>
          <w:sz w:val="20"/>
          <w:szCs w:val="20"/>
        </w:rPr>
        <w:t xml:space="preserve"> </w:t>
      </w:r>
      <w:r w:rsidRPr="008A22DB">
        <w:rPr>
          <w:rFonts w:ascii="Arial" w:hAnsi="Arial" w:cs="Arial"/>
          <w:sz w:val="20"/>
          <w:szCs w:val="20"/>
        </w:rPr>
        <w:t>est</w:t>
      </w:r>
      <w:r w:rsidRPr="008A22DB">
        <w:rPr>
          <w:rFonts w:ascii="Arial" w:hAnsi="Arial" w:cs="Arial"/>
          <w:spacing w:val="-5"/>
          <w:sz w:val="20"/>
          <w:szCs w:val="20"/>
        </w:rPr>
        <w:t xml:space="preserve"> </w:t>
      </w:r>
      <w:r w:rsidRPr="008A22DB">
        <w:rPr>
          <w:rFonts w:ascii="Arial" w:hAnsi="Arial" w:cs="Arial"/>
          <w:sz w:val="20"/>
          <w:szCs w:val="20"/>
        </w:rPr>
        <w:t>soumis</w:t>
      </w:r>
      <w:r w:rsidRPr="008A22DB">
        <w:rPr>
          <w:rFonts w:ascii="Arial" w:hAnsi="Arial" w:cs="Arial"/>
          <w:spacing w:val="-4"/>
          <w:sz w:val="20"/>
          <w:szCs w:val="20"/>
        </w:rPr>
        <w:t xml:space="preserve"> </w:t>
      </w:r>
      <w:r w:rsidRPr="008A22DB">
        <w:rPr>
          <w:rFonts w:ascii="Arial" w:hAnsi="Arial" w:cs="Arial"/>
          <w:spacing w:val="-10"/>
          <w:sz w:val="20"/>
          <w:szCs w:val="20"/>
        </w:rPr>
        <w:t>;</w:t>
      </w:r>
    </w:p>
    <w:p w14:paraId="122D5AA8" w14:textId="77777777" w:rsidR="00961AAD" w:rsidRPr="008A22DB" w:rsidRDefault="002A4D33" w:rsidP="00082038">
      <w:pPr>
        <w:pStyle w:val="Corpsdetexte"/>
        <w:spacing w:before="243" w:line="259" w:lineRule="exact"/>
        <w:ind w:left="175"/>
        <w:jc w:val="both"/>
        <w:rPr>
          <w:rFonts w:ascii="Arial" w:hAnsi="Arial" w:cs="Arial"/>
          <w:sz w:val="20"/>
          <w:szCs w:val="20"/>
        </w:rPr>
      </w:pPr>
      <w:r w:rsidRPr="008A22DB">
        <w:rPr>
          <w:rFonts w:ascii="Arial" w:hAnsi="Arial" w:cs="Arial"/>
          <w:sz w:val="20"/>
          <w:szCs w:val="20"/>
        </w:rPr>
        <w:t>L’établissement pourra toutefois</w:t>
      </w:r>
      <w:r w:rsidRPr="008A22DB">
        <w:rPr>
          <w:rFonts w:ascii="Arial" w:hAnsi="Arial" w:cs="Arial"/>
          <w:spacing w:val="1"/>
          <w:sz w:val="20"/>
          <w:szCs w:val="20"/>
        </w:rPr>
        <w:t xml:space="preserve"> </w:t>
      </w:r>
      <w:r w:rsidRPr="008A22DB">
        <w:rPr>
          <w:rFonts w:ascii="Arial" w:hAnsi="Arial" w:cs="Arial"/>
          <w:sz w:val="20"/>
          <w:szCs w:val="20"/>
        </w:rPr>
        <w:t>refuser</w:t>
      </w:r>
      <w:r w:rsidRPr="008A22DB">
        <w:rPr>
          <w:rFonts w:ascii="Arial" w:hAnsi="Arial" w:cs="Arial"/>
          <w:spacing w:val="3"/>
          <w:sz w:val="20"/>
          <w:szCs w:val="20"/>
        </w:rPr>
        <w:t xml:space="preserve"> </w:t>
      </w:r>
      <w:r w:rsidRPr="008A22DB">
        <w:rPr>
          <w:rFonts w:ascii="Arial" w:hAnsi="Arial" w:cs="Arial"/>
          <w:sz w:val="20"/>
          <w:szCs w:val="20"/>
        </w:rPr>
        <w:t>d’effacer</w:t>
      </w:r>
      <w:r w:rsidRPr="008A22DB">
        <w:rPr>
          <w:rFonts w:ascii="Arial" w:hAnsi="Arial" w:cs="Arial"/>
          <w:spacing w:val="4"/>
          <w:sz w:val="20"/>
          <w:szCs w:val="20"/>
        </w:rPr>
        <w:t xml:space="preserve"> </w:t>
      </w:r>
      <w:r w:rsidRPr="008A22DB">
        <w:rPr>
          <w:rFonts w:ascii="Arial" w:hAnsi="Arial" w:cs="Arial"/>
          <w:sz w:val="20"/>
          <w:szCs w:val="20"/>
        </w:rPr>
        <w:t>les</w:t>
      </w:r>
      <w:r w:rsidRPr="008A22DB">
        <w:rPr>
          <w:rFonts w:ascii="Arial" w:hAnsi="Arial" w:cs="Arial"/>
          <w:spacing w:val="7"/>
          <w:sz w:val="20"/>
          <w:szCs w:val="20"/>
        </w:rPr>
        <w:t xml:space="preserve"> </w:t>
      </w:r>
      <w:r w:rsidRPr="008A22DB">
        <w:rPr>
          <w:rFonts w:ascii="Arial" w:hAnsi="Arial" w:cs="Arial"/>
          <w:sz w:val="20"/>
          <w:szCs w:val="20"/>
        </w:rPr>
        <w:t>données</w:t>
      </w:r>
      <w:r w:rsidRPr="008A22DB">
        <w:rPr>
          <w:rFonts w:ascii="Arial" w:hAnsi="Arial" w:cs="Arial"/>
          <w:spacing w:val="1"/>
          <w:sz w:val="20"/>
          <w:szCs w:val="20"/>
        </w:rPr>
        <w:t xml:space="preserve"> </w:t>
      </w:r>
      <w:r w:rsidRPr="008A22DB">
        <w:rPr>
          <w:rFonts w:ascii="Arial" w:hAnsi="Arial" w:cs="Arial"/>
          <w:sz w:val="20"/>
          <w:szCs w:val="20"/>
        </w:rPr>
        <w:t>dans</w:t>
      </w:r>
      <w:r w:rsidRPr="008A22DB">
        <w:rPr>
          <w:rFonts w:ascii="Arial" w:hAnsi="Arial" w:cs="Arial"/>
          <w:spacing w:val="3"/>
          <w:sz w:val="20"/>
          <w:szCs w:val="20"/>
        </w:rPr>
        <w:t xml:space="preserve"> </w:t>
      </w:r>
      <w:r w:rsidRPr="008A22DB">
        <w:rPr>
          <w:rFonts w:ascii="Arial" w:hAnsi="Arial" w:cs="Arial"/>
          <w:sz w:val="20"/>
          <w:szCs w:val="20"/>
        </w:rPr>
        <w:t>les</w:t>
      </w:r>
      <w:r w:rsidRPr="008A22DB">
        <w:rPr>
          <w:rFonts w:ascii="Arial" w:hAnsi="Arial" w:cs="Arial"/>
          <w:spacing w:val="1"/>
          <w:sz w:val="20"/>
          <w:szCs w:val="20"/>
        </w:rPr>
        <w:t xml:space="preserve"> </w:t>
      </w:r>
      <w:r w:rsidRPr="008A22DB">
        <w:rPr>
          <w:rFonts w:ascii="Arial" w:hAnsi="Arial" w:cs="Arial"/>
          <w:sz w:val="20"/>
          <w:szCs w:val="20"/>
        </w:rPr>
        <w:t>cas</w:t>
      </w:r>
      <w:r w:rsidRPr="008A22DB">
        <w:rPr>
          <w:rFonts w:ascii="Arial" w:hAnsi="Arial" w:cs="Arial"/>
          <w:spacing w:val="3"/>
          <w:sz w:val="20"/>
          <w:szCs w:val="20"/>
        </w:rPr>
        <w:t xml:space="preserve"> </w:t>
      </w:r>
      <w:r w:rsidRPr="008A22DB">
        <w:rPr>
          <w:rFonts w:ascii="Arial" w:hAnsi="Arial" w:cs="Arial"/>
          <w:sz w:val="20"/>
          <w:szCs w:val="20"/>
        </w:rPr>
        <w:t>suivants</w:t>
      </w:r>
      <w:r w:rsidRPr="008A22DB">
        <w:rPr>
          <w:rFonts w:ascii="Arial" w:hAnsi="Arial" w:cs="Arial"/>
          <w:spacing w:val="1"/>
          <w:sz w:val="20"/>
          <w:szCs w:val="20"/>
        </w:rPr>
        <w:t xml:space="preserve"> </w:t>
      </w:r>
      <w:r w:rsidRPr="008A22DB">
        <w:rPr>
          <w:rFonts w:ascii="Arial" w:hAnsi="Arial" w:cs="Arial"/>
          <w:spacing w:val="-10"/>
          <w:sz w:val="20"/>
          <w:szCs w:val="20"/>
        </w:rPr>
        <w:t>:</w:t>
      </w:r>
    </w:p>
    <w:p w14:paraId="70FB9234" w14:textId="77777777" w:rsidR="00961AAD" w:rsidRPr="008A22DB" w:rsidRDefault="002A4D33" w:rsidP="00082038">
      <w:pPr>
        <w:pStyle w:val="Corpsdetexte"/>
        <w:spacing w:before="2" w:line="230" w:lineRule="auto"/>
        <w:ind w:left="175"/>
        <w:jc w:val="both"/>
        <w:rPr>
          <w:rFonts w:ascii="Arial" w:hAnsi="Arial" w:cs="Arial"/>
          <w:sz w:val="20"/>
          <w:szCs w:val="20"/>
        </w:rPr>
      </w:pPr>
      <w:r w:rsidRPr="008A22DB">
        <w:rPr>
          <w:rFonts w:ascii="Arial" w:hAnsi="Arial" w:cs="Arial"/>
          <w:sz w:val="20"/>
          <w:szCs w:val="20"/>
        </w:rPr>
        <w:t>Pour</w:t>
      </w:r>
      <w:r w:rsidRPr="008A22DB">
        <w:rPr>
          <w:rFonts w:ascii="Arial" w:hAnsi="Arial" w:cs="Arial"/>
          <w:spacing w:val="-5"/>
          <w:sz w:val="20"/>
          <w:szCs w:val="20"/>
        </w:rPr>
        <w:t xml:space="preserve"> </w:t>
      </w:r>
      <w:r w:rsidRPr="008A22DB">
        <w:rPr>
          <w:rFonts w:ascii="Arial" w:hAnsi="Arial" w:cs="Arial"/>
          <w:sz w:val="20"/>
          <w:szCs w:val="20"/>
        </w:rPr>
        <w:t>respecter</w:t>
      </w:r>
      <w:r w:rsidRPr="008A22DB">
        <w:rPr>
          <w:rFonts w:ascii="Arial" w:hAnsi="Arial" w:cs="Arial"/>
          <w:spacing w:val="-5"/>
          <w:sz w:val="20"/>
          <w:szCs w:val="20"/>
        </w:rPr>
        <w:t xml:space="preserve"> </w:t>
      </w:r>
      <w:r w:rsidRPr="008A22DB">
        <w:rPr>
          <w:rFonts w:ascii="Arial" w:hAnsi="Arial" w:cs="Arial"/>
          <w:sz w:val="20"/>
          <w:szCs w:val="20"/>
        </w:rPr>
        <w:t>une</w:t>
      </w:r>
      <w:r w:rsidRPr="008A22DB">
        <w:rPr>
          <w:rFonts w:ascii="Arial" w:hAnsi="Arial" w:cs="Arial"/>
          <w:spacing w:val="-8"/>
          <w:sz w:val="20"/>
          <w:szCs w:val="20"/>
        </w:rPr>
        <w:t xml:space="preserve"> </w:t>
      </w:r>
      <w:r w:rsidRPr="008A22DB">
        <w:rPr>
          <w:rFonts w:ascii="Arial" w:hAnsi="Arial" w:cs="Arial"/>
          <w:sz w:val="20"/>
          <w:szCs w:val="20"/>
        </w:rPr>
        <w:t>obligation</w:t>
      </w:r>
      <w:r w:rsidRPr="008A22DB">
        <w:rPr>
          <w:rFonts w:ascii="Arial" w:hAnsi="Arial" w:cs="Arial"/>
          <w:spacing w:val="-7"/>
          <w:sz w:val="20"/>
          <w:szCs w:val="20"/>
        </w:rPr>
        <w:t xml:space="preserve"> </w:t>
      </w:r>
      <w:r w:rsidRPr="008A22DB">
        <w:rPr>
          <w:rFonts w:ascii="Arial" w:hAnsi="Arial" w:cs="Arial"/>
          <w:sz w:val="20"/>
          <w:szCs w:val="20"/>
        </w:rPr>
        <w:t>qui</w:t>
      </w:r>
      <w:r w:rsidRPr="008A22DB">
        <w:rPr>
          <w:rFonts w:ascii="Arial" w:hAnsi="Arial" w:cs="Arial"/>
          <w:spacing w:val="-7"/>
          <w:sz w:val="20"/>
          <w:szCs w:val="20"/>
        </w:rPr>
        <w:t xml:space="preserve"> </w:t>
      </w:r>
      <w:r w:rsidRPr="008A22DB">
        <w:rPr>
          <w:rFonts w:ascii="Arial" w:hAnsi="Arial" w:cs="Arial"/>
          <w:sz w:val="20"/>
          <w:szCs w:val="20"/>
        </w:rPr>
        <w:t>requiert</w:t>
      </w:r>
      <w:r w:rsidRPr="008A22DB">
        <w:rPr>
          <w:rFonts w:ascii="Arial" w:hAnsi="Arial" w:cs="Arial"/>
          <w:spacing w:val="-6"/>
          <w:sz w:val="20"/>
          <w:szCs w:val="20"/>
        </w:rPr>
        <w:t xml:space="preserve"> </w:t>
      </w:r>
      <w:r w:rsidRPr="008A22DB">
        <w:rPr>
          <w:rFonts w:ascii="Arial" w:hAnsi="Arial" w:cs="Arial"/>
          <w:sz w:val="20"/>
          <w:szCs w:val="20"/>
        </w:rPr>
        <w:t>le</w:t>
      </w:r>
      <w:r w:rsidRPr="008A22DB">
        <w:rPr>
          <w:rFonts w:ascii="Arial" w:hAnsi="Arial" w:cs="Arial"/>
          <w:spacing w:val="-7"/>
          <w:sz w:val="20"/>
          <w:szCs w:val="20"/>
        </w:rPr>
        <w:t xml:space="preserve"> </w:t>
      </w:r>
      <w:r w:rsidRPr="008A22DB">
        <w:rPr>
          <w:rFonts w:ascii="Arial" w:hAnsi="Arial" w:cs="Arial"/>
          <w:sz w:val="20"/>
          <w:szCs w:val="20"/>
        </w:rPr>
        <w:t>Traitement</w:t>
      </w:r>
      <w:r w:rsidRPr="008A22DB">
        <w:rPr>
          <w:rFonts w:ascii="Arial" w:hAnsi="Arial" w:cs="Arial"/>
          <w:spacing w:val="-7"/>
          <w:sz w:val="20"/>
          <w:szCs w:val="20"/>
        </w:rPr>
        <w:t xml:space="preserve"> </w:t>
      </w:r>
      <w:r w:rsidRPr="008A22DB">
        <w:rPr>
          <w:rFonts w:ascii="Arial" w:hAnsi="Arial" w:cs="Arial"/>
          <w:sz w:val="20"/>
          <w:szCs w:val="20"/>
        </w:rPr>
        <w:t>prévue</w:t>
      </w:r>
      <w:r w:rsidRPr="008A22DB">
        <w:rPr>
          <w:rFonts w:ascii="Arial" w:hAnsi="Arial" w:cs="Arial"/>
          <w:spacing w:val="-8"/>
          <w:sz w:val="20"/>
          <w:szCs w:val="20"/>
        </w:rPr>
        <w:t xml:space="preserve"> </w:t>
      </w:r>
      <w:r w:rsidRPr="008A22DB">
        <w:rPr>
          <w:rFonts w:ascii="Arial" w:hAnsi="Arial" w:cs="Arial"/>
          <w:sz w:val="20"/>
          <w:szCs w:val="20"/>
        </w:rPr>
        <w:t>par</w:t>
      </w:r>
      <w:r w:rsidRPr="008A22DB">
        <w:rPr>
          <w:rFonts w:ascii="Arial" w:hAnsi="Arial" w:cs="Arial"/>
          <w:spacing w:val="-9"/>
          <w:sz w:val="20"/>
          <w:szCs w:val="20"/>
        </w:rPr>
        <w:t xml:space="preserve"> </w:t>
      </w:r>
      <w:r w:rsidRPr="008A22DB">
        <w:rPr>
          <w:rFonts w:ascii="Arial" w:hAnsi="Arial" w:cs="Arial"/>
          <w:sz w:val="20"/>
          <w:szCs w:val="20"/>
        </w:rPr>
        <w:t>le</w:t>
      </w:r>
      <w:r w:rsidRPr="008A22DB">
        <w:rPr>
          <w:rFonts w:ascii="Arial" w:hAnsi="Arial" w:cs="Arial"/>
          <w:spacing w:val="-6"/>
          <w:sz w:val="20"/>
          <w:szCs w:val="20"/>
        </w:rPr>
        <w:t xml:space="preserve"> </w:t>
      </w:r>
      <w:r w:rsidRPr="008A22DB">
        <w:rPr>
          <w:rFonts w:ascii="Arial" w:hAnsi="Arial" w:cs="Arial"/>
          <w:sz w:val="20"/>
          <w:szCs w:val="20"/>
        </w:rPr>
        <w:t>droit</w:t>
      </w:r>
      <w:r w:rsidRPr="008A22DB">
        <w:rPr>
          <w:rFonts w:ascii="Arial" w:hAnsi="Arial" w:cs="Arial"/>
          <w:spacing w:val="-9"/>
          <w:sz w:val="20"/>
          <w:szCs w:val="20"/>
        </w:rPr>
        <w:t xml:space="preserve"> </w:t>
      </w:r>
      <w:r w:rsidRPr="008A22DB">
        <w:rPr>
          <w:rFonts w:ascii="Arial" w:hAnsi="Arial" w:cs="Arial"/>
          <w:sz w:val="20"/>
          <w:szCs w:val="20"/>
        </w:rPr>
        <w:t>de</w:t>
      </w:r>
      <w:r w:rsidRPr="008A22DB">
        <w:rPr>
          <w:rFonts w:ascii="Arial" w:hAnsi="Arial" w:cs="Arial"/>
          <w:spacing w:val="-7"/>
          <w:sz w:val="20"/>
          <w:szCs w:val="20"/>
        </w:rPr>
        <w:t xml:space="preserve"> </w:t>
      </w:r>
      <w:r w:rsidRPr="008A22DB">
        <w:rPr>
          <w:rFonts w:ascii="Arial" w:hAnsi="Arial" w:cs="Arial"/>
          <w:sz w:val="20"/>
          <w:szCs w:val="20"/>
        </w:rPr>
        <w:t>l’Union</w:t>
      </w:r>
      <w:r w:rsidRPr="008A22DB">
        <w:rPr>
          <w:rFonts w:ascii="Arial" w:hAnsi="Arial" w:cs="Arial"/>
          <w:spacing w:val="-6"/>
          <w:sz w:val="20"/>
          <w:szCs w:val="20"/>
        </w:rPr>
        <w:t xml:space="preserve"> </w:t>
      </w:r>
      <w:r w:rsidRPr="008A22DB">
        <w:rPr>
          <w:rFonts w:ascii="Arial" w:hAnsi="Arial" w:cs="Arial"/>
          <w:sz w:val="20"/>
          <w:szCs w:val="20"/>
        </w:rPr>
        <w:t>ou</w:t>
      </w:r>
      <w:r w:rsidRPr="008A22DB">
        <w:rPr>
          <w:rFonts w:ascii="Arial" w:hAnsi="Arial" w:cs="Arial"/>
          <w:spacing w:val="-7"/>
          <w:sz w:val="20"/>
          <w:szCs w:val="20"/>
        </w:rPr>
        <w:t xml:space="preserve"> </w:t>
      </w:r>
      <w:r w:rsidRPr="008A22DB">
        <w:rPr>
          <w:rFonts w:ascii="Arial" w:hAnsi="Arial" w:cs="Arial"/>
          <w:sz w:val="20"/>
          <w:szCs w:val="20"/>
        </w:rPr>
        <w:t>par</w:t>
      </w:r>
      <w:r w:rsidRPr="008A22DB">
        <w:rPr>
          <w:rFonts w:ascii="Arial" w:hAnsi="Arial" w:cs="Arial"/>
          <w:spacing w:val="-7"/>
          <w:sz w:val="20"/>
          <w:szCs w:val="20"/>
        </w:rPr>
        <w:t xml:space="preserve"> </w:t>
      </w:r>
      <w:r w:rsidRPr="008A22DB">
        <w:rPr>
          <w:rFonts w:ascii="Arial" w:hAnsi="Arial" w:cs="Arial"/>
          <w:sz w:val="20"/>
          <w:szCs w:val="20"/>
        </w:rPr>
        <w:t>le</w:t>
      </w:r>
      <w:r w:rsidRPr="008A22DB">
        <w:rPr>
          <w:rFonts w:ascii="Arial" w:hAnsi="Arial" w:cs="Arial"/>
          <w:spacing w:val="-8"/>
          <w:sz w:val="20"/>
          <w:szCs w:val="20"/>
        </w:rPr>
        <w:t xml:space="preserve"> </w:t>
      </w:r>
      <w:r w:rsidRPr="008A22DB">
        <w:rPr>
          <w:rFonts w:ascii="Arial" w:hAnsi="Arial" w:cs="Arial"/>
          <w:sz w:val="20"/>
          <w:szCs w:val="20"/>
        </w:rPr>
        <w:t>droit</w:t>
      </w:r>
      <w:r w:rsidRPr="008A22DB">
        <w:rPr>
          <w:rFonts w:ascii="Arial" w:hAnsi="Arial" w:cs="Arial"/>
          <w:spacing w:val="-9"/>
          <w:sz w:val="20"/>
          <w:szCs w:val="20"/>
        </w:rPr>
        <w:t xml:space="preserve"> </w:t>
      </w:r>
      <w:r w:rsidRPr="008A22DB">
        <w:rPr>
          <w:rFonts w:ascii="Arial" w:hAnsi="Arial" w:cs="Arial"/>
          <w:sz w:val="20"/>
          <w:szCs w:val="20"/>
        </w:rPr>
        <w:t>français</w:t>
      </w:r>
      <w:r w:rsidRPr="008A22DB">
        <w:rPr>
          <w:rFonts w:ascii="Arial" w:hAnsi="Arial" w:cs="Arial"/>
          <w:spacing w:val="-9"/>
          <w:sz w:val="20"/>
          <w:szCs w:val="20"/>
        </w:rPr>
        <w:t xml:space="preserve"> </w:t>
      </w:r>
      <w:r w:rsidRPr="008A22DB">
        <w:rPr>
          <w:rFonts w:ascii="Arial" w:hAnsi="Arial" w:cs="Arial"/>
          <w:sz w:val="20"/>
          <w:szCs w:val="20"/>
        </w:rPr>
        <w:t>; Lorsque le Traitement a pour unique objet des fins statistiques ;</w:t>
      </w:r>
    </w:p>
    <w:p w14:paraId="7E24D76A" w14:textId="0469DA62" w:rsidR="00082038" w:rsidRPr="008A22DB" w:rsidRDefault="002A4D33" w:rsidP="00082038">
      <w:pPr>
        <w:pStyle w:val="Corpsdetexte"/>
        <w:spacing w:line="253" w:lineRule="exact"/>
        <w:ind w:left="175"/>
        <w:jc w:val="both"/>
        <w:rPr>
          <w:rFonts w:ascii="Arial" w:hAnsi="Arial" w:cs="Arial"/>
          <w:spacing w:val="-2"/>
          <w:sz w:val="20"/>
          <w:szCs w:val="20"/>
        </w:rPr>
      </w:pPr>
      <w:r w:rsidRPr="008A22DB">
        <w:rPr>
          <w:rFonts w:ascii="Arial" w:hAnsi="Arial" w:cs="Arial"/>
          <w:sz w:val="20"/>
          <w:szCs w:val="20"/>
        </w:rPr>
        <w:t>Lorsque</w:t>
      </w:r>
      <w:r w:rsidRPr="008A22DB">
        <w:rPr>
          <w:rFonts w:ascii="Arial" w:hAnsi="Arial" w:cs="Arial"/>
          <w:spacing w:val="-1"/>
          <w:sz w:val="20"/>
          <w:szCs w:val="20"/>
        </w:rPr>
        <w:t xml:space="preserve"> </w:t>
      </w:r>
      <w:r w:rsidRPr="008A22DB">
        <w:rPr>
          <w:rFonts w:ascii="Arial" w:hAnsi="Arial" w:cs="Arial"/>
          <w:sz w:val="20"/>
          <w:szCs w:val="20"/>
        </w:rPr>
        <w:t>le Traitement est</w:t>
      </w:r>
      <w:r w:rsidRPr="008A22DB">
        <w:rPr>
          <w:rFonts w:ascii="Arial" w:hAnsi="Arial" w:cs="Arial"/>
          <w:spacing w:val="3"/>
          <w:sz w:val="20"/>
          <w:szCs w:val="20"/>
        </w:rPr>
        <w:t xml:space="preserve"> </w:t>
      </w:r>
      <w:r w:rsidRPr="008A22DB">
        <w:rPr>
          <w:rFonts w:ascii="Arial" w:hAnsi="Arial" w:cs="Arial"/>
          <w:sz w:val="20"/>
          <w:szCs w:val="20"/>
        </w:rPr>
        <w:t>nécessaire</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2"/>
          <w:sz w:val="20"/>
          <w:szCs w:val="20"/>
        </w:rPr>
        <w:t xml:space="preserve"> </w:t>
      </w:r>
      <w:r w:rsidRPr="008A22DB">
        <w:rPr>
          <w:rFonts w:ascii="Arial" w:hAnsi="Arial" w:cs="Arial"/>
          <w:sz w:val="20"/>
          <w:szCs w:val="20"/>
        </w:rPr>
        <w:t>la</w:t>
      </w:r>
      <w:r w:rsidRPr="008A22DB">
        <w:rPr>
          <w:rFonts w:ascii="Arial" w:hAnsi="Arial" w:cs="Arial"/>
          <w:spacing w:val="-2"/>
          <w:sz w:val="20"/>
          <w:szCs w:val="20"/>
        </w:rPr>
        <w:t xml:space="preserve"> </w:t>
      </w:r>
      <w:r w:rsidRPr="008A22DB">
        <w:rPr>
          <w:rFonts w:ascii="Arial" w:hAnsi="Arial" w:cs="Arial"/>
          <w:sz w:val="20"/>
          <w:szCs w:val="20"/>
        </w:rPr>
        <w:t>constatation,</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2"/>
          <w:sz w:val="20"/>
          <w:szCs w:val="20"/>
        </w:rPr>
        <w:t xml:space="preserve"> </w:t>
      </w:r>
      <w:r w:rsidRPr="008A22DB">
        <w:rPr>
          <w:rFonts w:ascii="Arial" w:hAnsi="Arial" w:cs="Arial"/>
          <w:sz w:val="20"/>
          <w:szCs w:val="20"/>
        </w:rPr>
        <w:t>l’exercice</w:t>
      </w:r>
      <w:r w:rsidRPr="008A22DB">
        <w:rPr>
          <w:rFonts w:ascii="Arial" w:hAnsi="Arial" w:cs="Arial"/>
          <w:spacing w:val="2"/>
          <w:sz w:val="20"/>
          <w:szCs w:val="20"/>
        </w:rPr>
        <w:t xml:space="preserve"> </w:t>
      </w:r>
      <w:r w:rsidRPr="008A22DB">
        <w:rPr>
          <w:rFonts w:ascii="Arial" w:hAnsi="Arial" w:cs="Arial"/>
          <w:sz w:val="20"/>
          <w:szCs w:val="20"/>
        </w:rPr>
        <w:t>ou</w:t>
      </w:r>
      <w:r w:rsidRPr="008A22DB">
        <w:rPr>
          <w:rFonts w:ascii="Arial" w:hAnsi="Arial" w:cs="Arial"/>
          <w:spacing w:val="-2"/>
          <w:sz w:val="20"/>
          <w:szCs w:val="20"/>
        </w:rPr>
        <w:t xml:space="preserve"> </w:t>
      </w:r>
      <w:r w:rsidRPr="008A22DB">
        <w:rPr>
          <w:rFonts w:ascii="Arial" w:hAnsi="Arial" w:cs="Arial"/>
          <w:sz w:val="20"/>
          <w:szCs w:val="20"/>
        </w:rPr>
        <w:t>à</w:t>
      </w:r>
      <w:r w:rsidRPr="008A22DB">
        <w:rPr>
          <w:rFonts w:ascii="Arial" w:hAnsi="Arial" w:cs="Arial"/>
          <w:spacing w:val="-2"/>
          <w:sz w:val="20"/>
          <w:szCs w:val="20"/>
        </w:rPr>
        <w:t xml:space="preserve"> </w:t>
      </w:r>
      <w:r w:rsidRPr="008A22DB">
        <w:rPr>
          <w:rFonts w:ascii="Arial" w:hAnsi="Arial" w:cs="Arial"/>
          <w:sz w:val="20"/>
          <w:szCs w:val="20"/>
        </w:rPr>
        <w:t>la</w:t>
      </w:r>
      <w:r w:rsidRPr="008A22DB">
        <w:rPr>
          <w:rFonts w:ascii="Arial" w:hAnsi="Arial" w:cs="Arial"/>
          <w:spacing w:val="-2"/>
          <w:sz w:val="20"/>
          <w:szCs w:val="20"/>
        </w:rPr>
        <w:t xml:space="preserve"> </w:t>
      </w:r>
      <w:r w:rsidRPr="008A22DB">
        <w:rPr>
          <w:rFonts w:ascii="Arial" w:hAnsi="Arial" w:cs="Arial"/>
          <w:sz w:val="20"/>
          <w:szCs w:val="20"/>
        </w:rPr>
        <w:t>défense</w:t>
      </w:r>
      <w:r w:rsidRPr="008A22DB">
        <w:rPr>
          <w:rFonts w:ascii="Arial" w:hAnsi="Arial" w:cs="Arial"/>
          <w:spacing w:val="-2"/>
          <w:sz w:val="20"/>
          <w:szCs w:val="20"/>
        </w:rPr>
        <w:t xml:space="preserve"> </w:t>
      </w:r>
      <w:r w:rsidRPr="008A22DB">
        <w:rPr>
          <w:rFonts w:ascii="Arial" w:hAnsi="Arial" w:cs="Arial"/>
          <w:sz w:val="20"/>
          <w:szCs w:val="20"/>
        </w:rPr>
        <w:t>de</w:t>
      </w:r>
      <w:r w:rsidRPr="008A22DB">
        <w:rPr>
          <w:rFonts w:ascii="Arial" w:hAnsi="Arial" w:cs="Arial"/>
          <w:spacing w:val="1"/>
          <w:sz w:val="20"/>
          <w:szCs w:val="20"/>
        </w:rPr>
        <w:t xml:space="preserve"> </w:t>
      </w:r>
      <w:r w:rsidRPr="008A22DB">
        <w:rPr>
          <w:rFonts w:ascii="Arial" w:hAnsi="Arial" w:cs="Arial"/>
          <w:sz w:val="20"/>
          <w:szCs w:val="20"/>
        </w:rPr>
        <w:t>droits</w:t>
      </w:r>
      <w:r w:rsidRPr="008A22DB">
        <w:rPr>
          <w:rFonts w:ascii="Arial" w:hAnsi="Arial" w:cs="Arial"/>
          <w:spacing w:val="-3"/>
          <w:sz w:val="20"/>
          <w:szCs w:val="20"/>
        </w:rPr>
        <w:t xml:space="preserve"> </w:t>
      </w:r>
      <w:r w:rsidRPr="008A22DB">
        <w:rPr>
          <w:rFonts w:ascii="Arial" w:hAnsi="Arial" w:cs="Arial"/>
          <w:sz w:val="20"/>
          <w:szCs w:val="20"/>
        </w:rPr>
        <w:t>en</w:t>
      </w:r>
      <w:r w:rsidRPr="008A22DB">
        <w:rPr>
          <w:rFonts w:ascii="Arial" w:hAnsi="Arial" w:cs="Arial"/>
          <w:spacing w:val="-4"/>
          <w:sz w:val="20"/>
          <w:szCs w:val="20"/>
        </w:rPr>
        <w:t xml:space="preserve"> </w:t>
      </w:r>
      <w:r w:rsidRPr="008A22DB">
        <w:rPr>
          <w:rFonts w:ascii="Arial" w:hAnsi="Arial" w:cs="Arial"/>
          <w:spacing w:val="-2"/>
          <w:sz w:val="20"/>
          <w:szCs w:val="20"/>
        </w:rPr>
        <w:t>justice.</w:t>
      </w:r>
    </w:p>
    <w:p w14:paraId="6BEB8F9B" w14:textId="77777777" w:rsidR="00082038" w:rsidRPr="008A22DB" w:rsidRDefault="00082038">
      <w:pPr>
        <w:rPr>
          <w:rFonts w:ascii="Arial" w:hAnsi="Arial" w:cs="Arial"/>
          <w:spacing w:val="-2"/>
          <w:sz w:val="20"/>
          <w:szCs w:val="20"/>
        </w:rPr>
      </w:pPr>
      <w:r w:rsidRPr="008A22DB">
        <w:rPr>
          <w:rFonts w:ascii="Arial" w:hAnsi="Arial" w:cs="Arial"/>
          <w:spacing w:val="-2"/>
          <w:sz w:val="20"/>
          <w:szCs w:val="20"/>
        </w:rPr>
        <w:br w:type="page"/>
      </w:r>
    </w:p>
    <w:p w14:paraId="48A887AD" w14:textId="77777777" w:rsidR="00961AAD" w:rsidRPr="008A22DB" w:rsidRDefault="00961AAD">
      <w:pPr>
        <w:pStyle w:val="Corpsdetexte"/>
        <w:spacing w:line="253" w:lineRule="exact"/>
        <w:ind w:left="175"/>
        <w:rPr>
          <w:rFonts w:ascii="Arial" w:hAnsi="Arial" w:cs="Arial"/>
          <w:sz w:val="20"/>
          <w:szCs w:val="20"/>
        </w:rPr>
      </w:pPr>
    </w:p>
    <w:p w14:paraId="6668E788" w14:textId="77777777" w:rsidR="00961AAD" w:rsidRPr="008A22DB" w:rsidRDefault="002A4D33" w:rsidP="00082038">
      <w:pPr>
        <w:spacing w:before="254"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8.4</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1"/>
          <w:sz w:val="20"/>
          <w:szCs w:val="20"/>
        </w:rPr>
        <w:t xml:space="preserve"> </w:t>
      </w:r>
      <w:r w:rsidRPr="008A22DB">
        <w:rPr>
          <w:rFonts w:ascii="Arial" w:hAnsi="Arial" w:cs="Arial"/>
          <w:b/>
          <w:sz w:val="20"/>
          <w:szCs w:val="20"/>
        </w:rPr>
        <w:t>Droit</w:t>
      </w:r>
      <w:r w:rsidRPr="008A22DB">
        <w:rPr>
          <w:rFonts w:ascii="Arial" w:hAnsi="Arial" w:cs="Arial"/>
          <w:b/>
          <w:spacing w:val="-2"/>
          <w:sz w:val="20"/>
          <w:szCs w:val="20"/>
        </w:rPr>
        <w:t xml:space="preserve"> d’opposition</w:t>
      </w:r>
    </w:p>
    <w:p w14:paraId="61872725" w14:textId="77777777" w:rsidR="00961AAD" w:rsidRPr="008A22DB" w:rsidRDefault="002A4D33" w:rsidP="00082038">
      <w:pPr>
        <w:pStyle w:val="Corpsdetexte"/>
        <w:spacing w:before="2" w:line="230" w:lineRule="auto"/>
        <w:ind w:left="175"/>
        <w:jc w:val="both"/>
        <w:rPr>
          <w:rFonts w:ascii="Arial" w:hAnsi="Arial" w:cs="Arial"/>
          <w:sz w:val="20"/>
          <w:szCs w:val="20"/>
        </w:rPr>
      </w:pPr>
      <w:r w:rsidRPr="008A22DB">
        <w:rPr>
          <w:rFonts w:ascii="Arial" w:hAnsi="Arial" w:cs="Arial"/>
          <w:sz w:val="20"/>
          <w:szCs w:val="20"/>
        </w:rPr>
        <w:t>Toute</w:t>
      </w:r>
      <w:r w:rsidRPr="008A22DB">
        <w:rPr>
          <w:rFonts w:ascii="Arial" w:hAnsi="Arial" w:cs="Arial"/>
          <w:spacing w:val="-1"/>
          <w:sz w:val="20"/>
          <w:szCs w:val="20"/>
        </w:rPr>
        <w:t xml:space="preserve"> </w:t>
      </w:r>
      <w:r w:rsidRPr="008A22DB">
        <w:rPr>
          <w:rFonts w:ascii="Arial" w:hAnsi="Arial" w:cs="Arial"/>
          <w:sz w:val="20"/>
          <w:szCs w:val="20"/>
        </w:rPr>
        <w:t>personne</w:t>
      </w:r>
      <w:r w:rsidRPr="008A22DB">
        <w:rPr>
          <w:rFonts w:ascii="Arial" w:hAnsi="Arial" w:cs="Arial"/>
          <w:spacing w:val="-4"/>
          <w:sz w:val="20"/>
          <w:szCs w:val="20"/>
        </w:rPr>
        <w:t xml:space="preserve"> </w:t>
      </w:r>
      <w:r w:rsidRPr="008A22DB">
        <w:rPr>
          <w:rFonts w:ascii="Arial" w:hAnsi="Arial" w:cs="Arial"/>
          <w:sz w:val="20"/>
          <w:szCs w:val="20"/>
        </w:rPr>
        <w:t>dont</w:t>
      </w:r>
      <w:r w:rsidRPr="008A22DB">
        <w:rPr>
          <w:rFonts w:ascii="Arial" w:hAnsi="Arial" w:cs="Arial"/>
          <w:spacing w:val="-1"/>
          <w:sz w:val="20"/>
          <w:szCs w:val="20"/>
        </w:rPr>
        <w:t xml:space="preserve"> </w:t>
      </w:r>
      <w:r w:rsidRPr="008A22DB">
        <w:rPr>
          <w:rFonts w:ascii="Arial" w:hAnsi="Arial" w:cs="Arial"/>
          <w:sz w:val="20"/>
          <w:szCs w:val="20"/>
        </w:rPr>
        <w:t>les</w:t>
      </w:r>
      <w:r w:rsidRPr="008A22DB">
        <w:rPr>
          <w:rFonts w:ascii="Arial" w:hAnsi="Arial" w:cs="Arial"/>
          <w:spacing w:val="-8"/>
          <w:sz w:val="20"/>
          <w:szCs w:val="20"/>
        </w:rPr>
        <w:t xml:space="preserve"> </w:t>
      </w:r>
      <w:r w:rsidRPr="008A22DB">
        <w:rPr>
          <w:rFonts w:ascii="Arial" w:hAnsi="Arial" w:cs="Arial"/>
          <w:sz w:val="20"/>
          <w:szCs w:val="20"/>
        </w:rPr>
        <w:t>données</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5"/>
          <w:sz w:val="20"/>
          <w:szCs w:val="20"/>
        </w:rPr>
        <w:t xml:space="preserve"> </w:t>
      </w:r>
      <w:r w:rsidRPr="008A22DB">
        <w:rPr>
          <w:rFonts w:ascii="Arial" w:hAnsi="Arial" w:cs="Arial"/>
          <w:sz w:val="20"/>
          <w:szCs w:val="20"/>
        </w:rPr>
        <w:t>caractère</w:t>
      </w:r>
      <w:r w:rsidRPr="008A22DB">
        <w:rPr>
          <w:rFonts w:ascii="Arial" w:hAnsi="Arial" w:cs="Arial"/>
          <w:spacing w:val="-7"/>
          <w:sz w:val="20"/>
          <w:szCs w:val="20"/>
        </w:rPr>
        <w:t xml:space="preserve"> </w:t>
      </w:r>
      <w:r w:rsidRPr="008A22DB">
        <w:rPr>
          <w:rFonts w:ascii="Arial" w:hAnsi="Arial" w:cs="Arial"/>
          <w:sz w:val="20"/>
          <w:szCs w:val="20"/>
        </w:rPr>
        <w:t>personnel</w:t>
      </w:r>
      <w:r w:rsidRPr="008A22DB">
        <w:rPr>
          <w:rFonts w:ascii="Arial" w:hAnsi="Arial" w:cs="Arial"/>
          <w:spacing w:val="-4"/>
          <w:sz w:val="20"/>
          <w:szCs w:val="20"/>
        </w:rPr>
        <w:t xml:space="preserve"> </w:t>
      </w:r>
      <w:r w:rsidRPr="008A22DB">
        <w:rPr>
          <w:rFonts w:ascii="Arial" w:hAnsi="Arial" w:cs="Arial"/>
          <w:sz w:val="20"/>
          <w:szCs w:val="20"/>
        </w:rPr>
        <w:t>font</w:t>
      </w:r>
      <w:r w:rsidRPr="008A22DB">
        <w:rPr>
          <w:rFonts w:ascii="Arial" w:hAnsi="Arial" w:cs="Arial"/>
          <w:spacing w:val="-4"/>
          <w:sz w:val="20"/>
          <w:szCs w:val="20"/>
        </w:rPr>
        <w:t xml:space="preserve"> </w:t>
      </w:r>
      <w:r w:rsidRPr="008A22DB">
        <w:rPr>
          <w:rFonts w:ascii="Arial" w:hAnsi="Arial" w:cs="Arial"/>
          <w:sz w:val="20"/>
          <w:szCs w:val="20"/>
        </w:rPr>
        <w:t>l’objet</w:t>
      </w:r>
      <w:r w:rsidRPr="008A22DB">
        <w:rPr>
          <w:rFonts w:ascii="Arial" w:hAnsi="Arial" w:cs="Arial"/>
          <w:spacing w:val="-4"/>
          <w:sz w:val="20"/>
          <w:szCs w:val="20"/>
        </w:rPr>
        <w:t xml:space="preserve"> </w:t>
      </w:r>
      <w:r w:rsidRPr="008A22DB">
        <w:rPr>
          <w:rFonts w:ascii="Arial" w:hAnsi="Arial" w:cs="Arial"/>
          <w:sz w:val="20"/>
          <w:szCs w:val="20"/>
        </w:rPr>
        <w:t>d’un</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4"/>
          <w:sz w:val="20"/>
          <w:szCs w:val="20"/>
        </w:rPr>
        <w:t xml:space="preserve"> </w:t>
      </w:r>
      <w:r w:rsidRPr="008A22DB">
        <w:rPr>
          <w:rFonts w:ascii="Arial" w:hAnsi="Arial" w:cs="Arial"/>
          <w:sz w:val="20"/>
          <w:szCs w:val="20"/>
        </w:rPr>
        <w:t>dispose</w:t>
      </w:r>
      <w:r w:rsidRPr="008A22DB">
        <w:rPr>
          <w:rFonts w:ascii="Arial" w:hAnsi="Arial" w:cs="Arial"/>
          <w:spacing w:val="-5"/>
          <w:sz w:val="20"/>
          <w:szCs w:val="20"/>
        </w:rPr>
        <w:t xml:space="preserve"> </w:t>
      </w:r>
      <w:r w:rsidRPr="008A22DB">
        <w:rPr>
          <w:rFonts w:ascii="Arial" w:hAnsi="Arial" w:cs="Arial"/>
          <w:sz w:val="20"/>
          <w:szCs w:val="20"/>
        </w:rPr>
        <w:t>d’un</w:t>
      </w:r>
      <w:r w:rsidRPr="008A22DB">
        <w:rPr>
          <w:rFonts w:ascii="Arial" w:hAnsi="Arial" w:cs="Arial"/>
          <w:spacing w:val="-4"/>
          <w:sz w:val="20"/>
          <w:szCs w:val="20"/>
        </w:rPr>
        <w:t xml:space="preserve"> </w:t>
      </w:r>
      <w:r w:rsidRPr="008A22DB">
        <w:rPr>
          <w:rFonts w:ascii="Arial" w:hAnsi="Arial" w:cs="Arial"/>
          <w:sz w:val="20"/>
          <w:szCs w:val="20"/>
        </w:rPr>
        <w:t>droit d’opposition à ce Traitement dans les conditions suivantes :</w:t>
      </w:r>
    </w:p>
    <w:p w14:paraId="18F58F02" w14:textId="77777777" w:rsidR="00961AAD" w:rsidRPr="008A22DB" w:rsidRDefault="002A4D33" w:rsidP="00082038">
      <w:pPr>
        <w:pStyle w:val="Corpsdetexte"/>
        <w:spacing w:line="228" w:lineRule="auto"/>
        <w:ind w:left="345" w:right="406"/>
        <w:jc w:val="both"/>
        <w:rPr>
          <w:rFonts w:ascii="Arial" w:hAnsi="Arial" w:cs="Arial"/>
          <w:sz w:val="20"/>
          <w:szCs w:val="20"/>
        </w:rPr>
      </w:pPr>
      <w:r w:rsidRPr="008A22DB">
        <w:rPr>
          <w:rFonts w:ascii="Arial" w:hAnsi="Arial" w:cs="Arial"/>
          <w:sz w:val="20"/>
          <w:szCs w:val="20"/>
        </w:rPr>
        <w:t>lorsque le Traitement est fondé sur la satisfaction des intérêts légitimes poursuivis par le responsable du Traitement ou par un tiers, pour des raisons tenant à sa situation particulière et si le responsable du Traitement</w:t>
      </w:r>
      <w:r w:rsidRPr="008A22DB">
        <w:rPr>
          <w:rFonts w:ascii="Arial" w:hAnsi="Arial" w:cs="Arial"/>
          <w:spacing w:val="-5"/>
          <w:sz w:val="20"/>
          <w:szCs w:val="20"/>
        </w:rPr>
        <w:t xml:space="preserve"> </w:t>
      </w:r>
      <w:r w:rsidRPr="008A22DB">
        <w:rPr>
          <w:rFonts w:ascii="Arial" w:hAnsi="Arial" w:cs="Arial"/>
          <w:sz w:val="20"/>
          <w:szCs w:val="20"/>
        </w:rPr>
        <w:t>ne</w:t>
      </w:r>
      <w:r w:rsidRPr="008A22DB">
        <w:rPr>
          <w:rFonts w:ascii="Arial" w:hAnsi="Arial" w:cs="Arial"/>
          <w:spacing w:val="-9"/>
          <w:sz w:val="20"/>
          <w:szCs w:val="20"/>
        </w:rPr>
        <w:t xml:space="preserve"> </w:t>
      </w:r>
      <w:r w:rsidRPr="008A22DB">
        <w:rPr>
          <w:rFonts w:ascii="Arial" w:hAnsi="Arial" w:cs="Arial"/>
          <w:sz w:val="20"/>
          <w:szCs w:val="20"/>
        </w:rPr>
        <w:t>démontre</w:t>
      </w:r>
      <w:r w:rsidRPr="008A22DB">
        <w:rPr>
          <w:rFonts w:ascii="Arial" w:hAnsi="Arial" w:cs="Arial"/>
          <w:spacing w:val="-10"/>
          <w:sz w:val="20"/>
          <w:szCs w:val="20"/>
        </w:rPr>
        <w:t xml:space="preserve"> </w:t>
      </w:r>
      <w:r w:rsidRPr="008A22DB">
        <w:rPr>
          <w:rFonts w:ascii="Arial" w:hAnsi="Arial" w:cs="Arial"/>
          <w:sz w:val="20"/>
          <w:szCs w:val="20"/>
        </w:rPr>
        <w:t>pas</w:t>
      </w:r>
      <w:r w:rsidRPr="008A22DB">
        <w:rPr>
          <w:rFonts w:ascii="Arial" w:hAnsi="Arial" w:cs="Arial"/>
          <w:spacing w:val="-5"/>
          <w:sz w:val="20"/>
          <w:szCs w:val="20"/>
        </w:rPr>
        <w:t xml:space="preserve"> </w:t>
      </w:r>
      <w:r w:rsidRPr="008A22DB">
        <w:rPr>
          <w:rFonts w:ascii="Arial" w:hAnsi="Arial" w:cs="Arial"/>
          <w:sz w:val="20"/>
          <w:szCs w:val="20"/>
        </w:rPr>
        <w:t>qu’il</w:t>
      </w:r>
      <w:r w:rsidRPr="008A22DB">
        <w:rPr>
          <w:rFonts w:ascii="Arial" w:hAnsi="Arial" w:cs="Arial"/>
          <w:spacing w:val="-8"/>
          <w:sz w:val="20"/>
          <w:szCs w:val="20"/>
        </w:rPr>
        <w:t xml:space="preserve"> </w:t>
      </w:r>
      <w:r w:rsidRPr="008A22DB">
        <w:rPr>
          <w:rFonts w:ascii="Arial" w:hAnsi="Arial" w:cs="Arial"/>
          <w:sz w:val="20"/>
          <w:szCs w:val="20"/>
        </w:rPr>
        <w:t>existe</w:t>
      </w:r>
      <w:r w:rsidRPr="008A22DB">
        <w:rPr>
          <w:rFonts w:ascii="Arial" w:hAnsi="Arial" w:cs="Arial"/>
          <w:spacing w:val="-7"/>
          <w:sz w:val="20"/>
          <w:szCs w:val="20"/>
        </w:rPr>
        <w:t xml:space="preserve"> </w:t>
      </w:r>
      <w:r w:rsidRPr="008A22DB">
        <w:rPr>
          <w:rFonts w:ascii="Arial" w:hAnsi="Arial" w:cs="Arial"/>
          <w:sz w:val="20"/>
          <w:szCs w:val="20"/>
        </w:rPr>
        <w:t>des</w:t>
      </w:r>
      <w:r w:rsidRPr="008A22DB">
        <w:rPr>
          <w:rFonts w:ascii="Arial" w:hAnsi="Arial" w:cs="Arial"/>
          <w:spacing w:val="-12"/>
          <w:sz w:val="20"/>
          <w:szCs w:val="20"/>
        </w:rPr>
        <w:t xml:space="preserve"> </w:t>
      </w:r>
      <w:r w:rsidRPr="008A22DB">
        <w:rPr>
          <w:rFonts w:ascii="Arial" w:hAnsi="Arial" w:cs="Arial"/>
          <w:sz w:val="20"/>
          <w:szCs w:val="20"/>
        </w:rPr>
        <w:t>motifs</w:t>
      </w:r>
      <w:r w:rsidRPr="008A22DB">
        <w:rPr>
          <w:rFonts w:ascii="Arial" w:hAnsi="Arial" w:cs="Arial"/>
          <w:spacing w:val="-5"/>
          <w:sz w:val="20"/>
          <w:szCs w:val="20"/>
        </w:rPr>
        <w:t xml:space="preserve"> </w:t>
      </w:r>
      <w:r w:rsidRPr="008A22DB">
        <w:rPr>
          <w:rFonts w:ascii="Arial" w:hAnsi="Arial" w:cs="Arial"/>
          <w:sz w:val="20"/>
          <w:szCs w:val="20"/>
        </w:rPr>
        <w:t>légitimes</w:t>
      </w:r>
      <w:r w:rsidRPr="008A22DB">
        <w:rPr>
          <w:rFonts w:ascii="Arial" w:hAnsi="Arial" w:cs="Arial"/>
          <w:spacing w:val="-8"/>
          <w:sz w:val="20"/>
          <w:szCs w:val="20"/>
        </w:rPr>
        <w:t xml:space="preserve"> </w:t>
      </w:r>
      <w:r w:rsidRPr="008A22DB">
        <w:rPr>
          <w:rFonts w:ascii="Arial" w:hAnsi="Arial" w:cs="Arial"/>
          <w:sz w:val="20"/>
          <w:szCs w:val="20"/>
        </w:rPr>
        <w:t>et</w:t>
      </w:r>
      <w:r w:rsidRPr="008A22DB">
        <w:rPr>
          <w:rFonts w:ascii="Arial" w:hAnsi="Arial" w:cs="Arial"/>
          <w:spacing w:val="-7"/>
          <w:sz w:val="20"/>
          <w:szCs w:val="20"/>
        </w:rPr>
        <w:t xml:space="preserve"> </w:t>
      </w:r>
      <w:r w:rsidRPr="008A22DB">
        <w:rPr>
          <w:rFonts w:ascii="Arial" w:hAnsi="Arial" w:cs="Arial"/>
          <w:sz w:val="20"/>
          <w:szCs w:val="20"/>
        </w:rPr>
        <w:t>impérieux</w:t>
      </w:r>
      <w:r w:rsidRPr="008A22DB">
        <w:rPr>
          <w:rFonts w:ascii="Arial" w:hAnsi="Arial" w:cs="Arial"/>
          <w:spacing w:val="-12"/>
          <w:sz w:val="20"/>
          <w:szCs w:val="20"/>
        </w:rPr>
        <w:t xml:space="preserve"> </w:t>
      </w:r>
      <w:r w:rsidRPr="008A22DB">
        <w:rPr>
          <w:rFonts w:ascii="Arial" w:hAnsi="Arial" w:cs="Arial"/>
          <w:sz w:val="20"/>
          <w:szCs w:val="20"/>
        </w:rPr>
        <w:t>pour</w:t>
      </w:r>
      <w:r w:rsidRPr="008A22DB">
        <w:rPr>
          <w:rFonts w:ascii="Arial" w:hAnsi="Arial" w:cs="Arial"/>
          <w:spacing w:val="-6"/>
          <w:sz w:val="20"/>
          <w:szCs w:val="20"/>
        </w:rPr>
        <w:t xml:space="preserve"> </w:t>
      </w:r>
      <w:r w:rsidRPr="008A22DB">
        <w:rPr>
          <w:rFonts w:ascii="Arial" w:hAnsi="Arial" w:cs="Arial"/>
          <w:sz w:val="20"/>
          <w:szCs w:val="20"/>
        </w:rPr>
        <w:t>le</w:t>
      </w:r>
      <w:r w:rsidRPr="008A22DB">
        <w:rPr>
          <w:rFonts w:ascii="Arial" w:hAnsi="Arial" w:cs="Arial"/>
          <w:spacing w:val="-9"/>
          <w:sz w:val="20"/>
          <w:szCs w:val="20"/>
        </w:rPr>
        <w:t xml:space="preserve"> </w:t>
      </w:r>
      <w:r w:rsidRPr="008A22DB">
        <w:rPr>
          <w:rFonts w:ascii="Arial" w:hAnsi="Arial" w:cs="Arial"/>
          <w:sz w:val="20"/>
          <w:szCs w:val="20"/>
        </w:rPr>
        <w:t>Traitement</w:t>
      </w:r>
      <w:r w:rsidRPr="008A22DB">
        <w:rPr>
          <w:rFonts w:ascii="Arial" w:hAnsi="Arial" w:cs="Arial"/>
          <w:spacing w:val="-8"/>
          <w:sz w:val="20"/>
          <w:szCs w:val="20"/>
        </w:rPr>
        <w:t xml:space="preserve"> </w:t>
      </w:r>
      <w:r w:rsidRPr="008A22DB">
        <w:rPr>
          <w:rFonts w:ascii="Arial" w:hAnsi="Arial" w:cs="Arial"/>
          <w:sz w:val="20"/>
          <w:szCs w:val="20"/>
        </w:rPr>
        <w:t>prévalant</w:t>
      </w:r>
      <w:r w:rsidRPr="008A22DB">
        <w:rPr>
          <w:rFonts w:ascii="Arial" w:hAnsi="Arial" w:cs="Arial"/>
          <w:spacing w:val="-5"/>
          <w:sz w:val="20"/>
          <w:szCs w:val="20"/>
        </w:rPr>
        <w:t xml:space="preserve"> </w:t>
      </w:r>
      <w:r w:rsidRPr="008A22DB">
        <w:rPr>
          <w:rFonts w:ascii="Arial" w:hAnsi="Arial" w:cs="Arial"/>
          <w:sz w:val="20"/>
          <w:szCs w:val="20"/>
        </w:rPr>
        <w:t>sur les intérêts et les droits et libertés de la personne concernée, ou pour la constatation, l’exercice ou la défense de droits en justice ;</w:t>
      </w:r>
    </w:p>
    <w:p w14:paraId="1F7C0E07" w14:textId="77777777" w:rsidR="00961AAD" w:rsidRPr="008A22DB" w:rsidRDefault="002A4D33" w:rsidP="00082038">
      <w:pPr>
        <w:pStyle w:val="Corpsdetexte"/>
        <w:spacing w:line="252" w:lineRule="exact"/>
        <w:ind w:left="345"/>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4"/>
          <w:sz w:val="20"/>
          <w:szCs w:val="20"/>
        </w:rPr>
        <w:t xml:space="preserve"> </w:t>
      </w:r>
      <w:r w:rsidRPr="008A22DB">
        <w:rPr>
          <w:rFonts w:ascii="Arial" w:hAnsi="Arial" w:cs="Arial"/>
          <w:sz w:val="20"/>
          <w:szCs w:val="20"/>
        </w:rPr>
        <w:t>le</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2"/>
          <w:sz w:val="20"/>
          <w:szCs w:val="20"/>
        </w:rPr>
        <w:t xml:space="preserve"> </w:t>
      </w:r>
      <w:r w:rsidRPr="008A22DB">
        <w:rPr>
          <w:rFonts w:ascii="Arial" w:hAnsi="Arial" w:cs="Arial"/>
          <w:sz w:val="20"/>
          <w:szCs w:val="20"/>
        </w:rPr>
        <w:t>est</w:t>
      </w:r>
      <w:r w:rsidRPr="008A22DB">
        <w:rPr>
          <w:rFonts w:ascii="Arial" w:hAnsi="Arial" w:cs="Arial"/>
          <w:spacing w:val="-6"/>
          <w:sz w:val="20"/>
          <w:szCs w:val="20"/>
        </w:rPr>
        <w:t xml:space="preserve"> </w:t>
      </w:r>
      <w:r w:rsidRPr="008A22DB">
        <w:rPr>
          <w:rFonts w:ascii="Arial" w:hAnsi="Arial" w:cs="Arial"/>
          <w:sz w:val="20"/>
          <w:szCs w:val="20"/>
        </w:rPr>
        <w:t>mis</w:t>
      </w:r>
      <w:r w:rsidRPr="008A22DB">
        <w:rPr>
          <w:rFonts w:ascii="Arial" w:hAnsi="Arial" w:cs="Arial"/>
          <w:spacing w:val="-7"/>
          <w:sz w:val="20"/>
          <w:szCs w:val="20"/>
        </w:rPr>
        <w:t xml:space="preserve"> </w:t>
      </w:r>
      <w:r w:rsidRPr="008A22DB">
        <w:rPr>
          <w:rFonts w:ascii="Arial" w:hAnsi="Arial" w:cs="Arial"/>
          <w:sz w:val="20"/>
          <w:szCs w:val="20"/>
        </w:rPr>
        <w:t>en</w:t>
      </w:r>
      <w:r w:rsidRPr="008A22DB">
        <w:rPr>
          <w:rFonts w:ascii="Arial" w:hAnsi="Arial" w:cs="Arial"/>
          <w:spacing w:val="-6"/>
          <w:sz w:val="20"/>
          <w:szCs w:val="20"/>
        </w:rPr>
        <w:t xml:space="preserve"> </w:t>
      </w:r>
      <w:r w:rsidRPr="008A22DB">
        <w:rPr>
          <w:rFonts w:ascii="Arial" w:hAnsi="Arial" w:cs="Arial"/>
          <w:sz w:val="20"/>
          <w:szCs w:val="20"/>
        </w:rPr>
        <w:t>œuvre</w:t>
      </w:r>
      <w:r w:rsidRPr="008A22DB">
        <w:rPr>
          <w:rFonts w:ascii="Arial" w:hAnsi="Arial" w:cs="Arial"/>
          <w:spacing w:val="-6"/>
          <w:sz w:val="20"/>
          <w:szCs w:val="20"/>
        </w:rPr>
        <w:t xml:space="preserve"> </w:t>
      </w:r>
      <w:r w:rsidRPr="008A22DB">
        <w:rPr>
          <w:rFonts w:ascii="Arial" w:hAnsi="Arial" w:cs="Arial"/>
          <w:sz w:val="20"/>
          <w:szCs w:val="20"/>
        </w:rPr>
        <w:t>à</w:t>
      </w:r>
      <w:r w:rsidRPr="008A22DB">
        <w:rPr>
          <w:rFonts w:ascii="Arial" w:hAnsi="Arial" w:cs="Arial"/>
          <w:spacing w:val="-5"/>
          <w:sz w:val="20"/>
          <w:szCs w:val="20"/>
        </w:rPr>
        <w:t xml:space="preserve"> </w:t>
      </w:r>
      <w:r w:rsidRPr="008A22DB">
        <w:rPr>
          <w:rFonts w:ascii="Arial" w:hAnsi="Arial" w:cs="Arial"/>
          <w:sz w:val="20"/>
          <w:szCs w:val="20"/>
        </w:rPr>
        <w:t>des</w:t>
      </w:r>
      <w:r w:rsidRPr="008A22DB">
        <w:rPr>
          <w:rFonts w:ascii="Arial" w:hAnsi="Arial" w:cs="Arial"/>
          <w:spacing w:val="-9"/>
          <w:sz w:val="20"/>
          <w:szCs w:val="20"/>
        </w:rPr>
        <w:t xml:space="preserve"> </w:t>
      </w:r>
      <w:r w:rsidRPr="008A22DB">
        <w:rPr>
          <w:rFonts w:ascii="Arial" w:hAnsi="Arial" w:cs="Arial"/>
          <w:sz w:val="20"/>
          <w:szCs w:val="20"/>
        </w:rPr>
        <w:t>fins</w:t>
      </w:r>
      <w:r w:rsidRPr="008A22DB">
        <w:rPr>
          <w:rFonts w:ascii="Arial" w:hAnsi="Arial" w:cs="Arial"/>
          <w:spacing w:val="-5"/>
          <w:sz w:val="20"/>
          <w:szCs w:val="20"/>
        </w:rPr>
        <w:t xml:space="preserve"> </w:t>
      </w:r>
      <w:r w:rsidRPr="008A22DB">
        <w:rPr>
          <w:rFonts w:ascii="Arial" w:hAnsi="Arial" w:cs="Arial"/>
          <w:sz w:val="20"/>
          <w:szCs w:val="20"/>
        </w:rPr>
        <w:t>de</w:t>
      </w:r>
      <w:r w:rsidRPr="008A22DB">
        <w:rPr>
          <w:rFonts w:ascii="Arial" w:hAnsi="Arial" w:cs="Arial"/>
          <w:spacing w:val="-4"/>
          <w:sz w:val="20"/>
          <w:szCs w:val="20"/>
        </w:rPr>
        <w:t xml:space="preserve"> </w:t>
      </w:r>
      <w:r w:rsidRPr="008A22DB">
        <w:rPr>
          <w:rFonts w:ascii="Arial" w:hAnsi="Arial" w:cs="Arial"/>
          <w:sz w:val="20"/>
          <w:szCs w:val="20"/>
        </w:rPr>
        <w:t>prospection</w:t>
      </w:r>
      <w:r w:rsidRPr="008A22DB">
        <w:rPr>
          <w:rFonts w:ascii="Arial" w:hAnsi="Arial" w:cs="Arial"/>
          <w:spacing w:val="-6"/>
          <w:sz w:val="20"/>
          <w:szCs w:val="20"/>
        </w:rPr>
        <w:t xml:space="preserve"> </w:t>
      </w:r>
      <w:r w:rsidRPr="008A22DB">
        <w:rPr>
          <w:rFonts w:ascii="Arial" w:hAnsi="Arial" w:cs="Arial"/>
          <w:sz w:val="20"/>
          <w:szCs w:val="20"/>
        </w:rPr>
        <w:t>ou</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6"/>
          <w:sz w:val="20"/>
          <w:szCs w:val="20"/>
        </w:rPr>
        <w:t xml:space="preserve"> </w:t>
      </w:r>
      <w:r w:rsidRPr="008A22DB">
        <w:rPr>
          <w:rFonts w:ascii="Arial" w:hAnsi="Arial" w:cs="Arial"/>
          <w:sz w:val="20"/>
          <w:szCs w:val="20"/>
        </w:rPr>
        <w:t>profilage</w:t>
      </w:r>
      <w:r w:rsidRPr="008A22DB">
        <w:rPr>
          <w:rFonts w:ascii="Arial" w:hAnsi="Arial" w:cs="Arial"/>
          <w:spacing w:val="-4"/>
          <w:sz w:val="20"/>
          <w:szCs w:val="20"/>
        </w:rPr>
        <w:t xml:space="preserve"> </w:t>
      </w:r>
      <w:r w:rsidRPr="008A22DB">
        <w:rPr>
          <w:rFonts w:ascii="Arial" w:hAnsi="Arial" w:cs="Arial"/>
          <w:sz w:val="20"/>
          <w:szCs w:val="20"/>
        </w:rPr>
        <w:t>lié</w:t>
      </w:r>
      <w:r w:rsidRPr="008A22DB">
        <w:rPr>
          <w:rFonts w:ascii="Arial" w:hAnsi="Arial" w:cs="Arial"/>
          <w:spacing w:val="-6"/>
          <w:sz w:val="20"/>
          <w:szCs w:val="20"/>
        </w:rPr>
        <w:t xml:space="preserve"> </w:t>
      </w:r>
      <w:r w:rsidRPr="008A22DB">
        <w:rPr>
          <w:rFonts w:ascii="Arial" w:hAnsi="Arial" w:cs="Arial"/>
          <w:sz w:val="20"/>
          <w:szCs w:val="20"/>
        </w:rPr>
        <w:t>à</w:t>
      </w:r>
      <w:r w:rsidRPr="008A22DB">
        <w:rPr>
          <w:rFonts w:ascii="Arial" w:hAnsi="Arial" w:cs="Arial"/>
          <w:spacing w:val="-1"/>
          <w:sz w:val="20"/>
          <w:szCs w:val="20"/>
        </w:rPr>
        <w:t xml:space="preserve"> </w:t>
      </w:r>
      <w:r w:rsidRPr="008A22DB">
        <w:rPr>
          <w:rFonts w:ascii="Arial" w:hAnsi="Arial" w:cs="Arial"/>
          <w:sz w:val="20"/>
          <w:szCs w:val="20"/>
        </w:rPr>
        <w:t>une</w:t>
      </w:r>
      <w:r w:rsidRPr="008A22DB">
        <w:rPr>
          <w:rFonts w:ascii="Arial" w:hAnsi="Arial" w:cs="Arial"/>
          <w:spacing w:val="-7"/>
          <w:sz w:val="20"/>
          <w:szCs w:val="20"/>
        </w:rPr>
        <w:t xml:space="preserve"> </w:t>
      </w:r>
      <w:r w:rsidRPr="008A22DB">
        <w:rPr>
          <w:rFonts w:ascii="Arial" w:hAnsi="Arial" w:cs="Arial"/>
          <w:sz w:val="20"/>
          <w:szCs w:val="20"/>
        </w:rPr>
        <w:t>telle</w:t>
      </w:r>
      <w:r w:rsidRPr="008A22DB">
        <w:rPr>
          <w:rFonts w:ascii="Arial" w:hAnsi="Arial" w:cs="Arial"/>
          <w:spacing w:val="-4"/>
          <w:sz w:val="20"/>
          <w:szCs w:val="20"/>
        </w:rPr>
        <w:t xml:space="preserve"> </w:t>
      </w:r>
      <w:r w:rsidRPr="008A22DB">
        <w:rPr>
          <w:rFonts w:ascii="Arial" w:hAnsi="Arial" w:cs="Arial"/>
          <w:spacing w:val="-2"/>
          <w:sz w:val="20"/>
          <w:szCs w:val="20"/>
        </w:rPr>
        <w:t>prospection</w:t>
      </w:r>
    </w:p>
    <w:p w14:paraId="7532F543" w14:textId="77777777" w:rsidR="00961AAD" w:rsidRPr="008A22DB" w:rsidRDefault="002A4D33" w:rsidP="00082038">
      <w:pPr>
        <w:spacing w:line="253" w:lineRule="exact"/>
        <w:ind w:left="345"/>
        <w:jc w:val="both"/>
        <w:rPr>
          <w:rFonts w:ascii="Arial" w:hAnsi="Arial" w:cs="Arial"/>
          <w:sz w:val="20"/>
          <w:szCs w:val="20"/>
        </w:rPr>
      </w:pPr>
      <w:r w:rsidRPr="008A22DB">
        <w:rPr>
          <w:rFonts w:ascii="Arial" w:hAnsi="Arial" w:cs="Arial"/>
          <w:spacing w:val="-10"/>
          <w:w w:val="90"/>
          <w:sz w:val="20"/>
          <w:szCs w:val="20"/>
        </w:rPr>
        <w:t>;</w:t>
      </w:r>
    </w:p>
    <w:p w14:paraId="3EF7F98F" w14:textId="77777777" w:rsidR="00961AAD" w:rsidRPr="008A22DB" w:rsidRDefault="002A4D33" w:rsidP="00082038">
      <w:pPr>
        <w:pStyle w:val="Corpsdetexte"/>
        <w:spacing w:line="230" w:lineRule="auto"/>
        <w:ind w:left="345"/>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1"/>
          <w:sz w:val="20"/>
          <w:szCs w:val="20"/>
        </w:rPr>
        <w:t xml:space="preserve"> </w:t>
      </w:r>
      <w:r w:rsidRPr="008A22DB">
        <w:rPr>
          <w:rFonts w:ascii="Arial" w:hAnsi="Arial" w:cs="Arial"/>
          <w:sz w:val="20"/>
          <w:szCs w:val="20"/>
        </w:rPr>
        <w:t>le</w:t>
      </w:r>
      <w:r w:rsidRPr="008A22DB">
        <w:rPr>
          <w:rFonts w:ascii="Arial" w:hAnsi="Arial" w:cs="Arial"/>
          <w:spacing w:val="-2"/>
          <w:sz w:val="20"/>
          <w:szCs w:val="20"/>
        </w:rPr>
        <w:t xml:space="preserve"> </w:t>
      </w:r>
      <w:r w:rsidRPr="008A22DB">
        <w:rPr>
          <w:rFonts w:ascii="Arial" w:hAnsi="Arial" w:cs="Arial"/>
          <w:sz w:val="20"/>
          <w:szCs w:val="20"/>
        </w:rPr>
        <w:t>Traitement est</w:t>
      </w:r>
      <w:r w:rsidRPr="008A22DB">
        <w:rPr>
          <w:rFonts w:ascii="Arial" w:hAnsi="Arial" w:cs="Arial"/>
          <w:spacing w:val="-4"/>
          <w:sz w:val="20"/>
          <w:szCs w:val="20"/>
        </w:rPr>
        <w:t xml:space="preserve"> </w:t>
      </w:r>
      <w:r w:rsidRPr="008A22DB">
        <w:rPr>
          <w:rFonts w:ascii="Arial" w:hAnsi="Arial" w:cs="Arial"/>
          <w:sz w:val="20"/>
          <w:szCs w:val="20"/>
        </w:rPr>
        <w:t>mis</w:t>
      </w:r>
      <w:r w:rsidRPr="008A22DB">
        <w:rPr>
          <w:rFonts w:ascii="Arial" w:hAnsi="Arial" w:cs="Arial"/>
          <w:spacing w:val="-4"/>
          <w:sz w:val="20"/>
          <w:szCs w:val="20"/>
        </w:rPr>
        <w:t xml:space="preserve"> </w:t>
      </w:r>
      <w:r w:rsidRPr="008A22DB">
        <w:rPr>
          <w:rFonts w:ascii="Arial" w:hAnsi="Arial" w:cs="Arial"/>
          <w:sz w:val="20"/>
          <w:szCs w:val="20"/>
        </w:rPr>
        <w:t>en</w:t>
      </w:r>
      <w:r w:rsidRPr="008A22DB">
        <w:rPr>
          <w:rFonts w:ascii="Arial" w:hAnsi="Arial" w:cs="Arial"/>
          <w:spacing w:val="-4"/>
          <w:sz w:val="20"/>
          <w:szCs w:val="20"/>
        </w:rPr>
        <w:t xml:space="preserve"> </w:t>
      </w:r>
      <w:r w:rsidRPr="008A22DB">
        <w:rPr>
          <w:rFonts w:ascii="Arial" w:hAnsi="Arial" w:cs="Arial"/>
          <w:sz w:val="20"/>
          <w:szCs w:val="20"/>
        </w:rPr>
        <w:t>œuvre</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3"/>
          <w:sz w:val="20"/>
          <w:szCs w:val="20"/>
        </w:rPr>
        <w:t xml:space="preserve"> </w:t>
      </w:r>
      <w:r w:rsidRPr="008A22DB">
        <w:rPr>
          <w:rFonts w:ascii="Arial" w:hAnsi="Arial" w:cs="Arial"/>
          <w:sz w:val="20"/>
          <w:szCs w:val="20"/>
        </w:rPr>
        <w:t>des</w:t>
      </w:r>
      <w:r w:rsidRPr="008A22DB">
        <w:rPr>
          <w:rFonts w:ascii="Arial" w:hAnsi="Arial" w:cs="Arial"/>
          <w:spacing w:val="-6"/>
          <w:sz w:val="20"/>
          <w:szCs w:val="20"/>
        </w:rPr>
        <w:t xml:space="preserve"> </w:t>
      </w:r>
      <w:r w:rsidRPr="008A22DB">
        <w:rPr>
          <w:rFonts w:ascii="Arial" w:hAnsi="Arial" w:cs="Arial"/>
          <w:sz w:val="20"/>
          <w:szCs w:val="20"/>
        </w:rPr>
        <w:t>fins</w:t>
      </w:r>
      <w:r w:rsidRPr="008A22DB">
        <w:rPr>
          <w:rFonts w:ascii="Arial" w:hAnsi="Arial" w:cs="Arial"/>
          <w:spacing w:val="-2"/>
          <w:sz w:val="20"/>
          <w:szCs w:val="20"/>
        </w:rPr>
        <w:t xml:space="preserve"> </w:t>
      </w:r>
      <w:r w:rsidRPr="008A22DB">
        <w:rPr>
          <w:rFonts w:ascii="Arial" w:hAnsi="Arial" w:cs="Arial"/>
          <w:sz w:val="20"/>
          <w:szCs w:val="20"/>
        </w:rPr>
        <w:t>statistiques,</w:t>
      </w:r>
      <w:r w:rsidRPr="008A22DB">
        <w:rPr>
          <w:rFonts w:ascii="Arial" w:hAnsi="Arial" w:cs="Arial"/>
          <w:spacing w:val="-2"/>
          <w:sz w:val="20"/>
          <w:szCs w:val="20"/>
        </w:rPr>
        <w:t xml:space="preserve"> </w:t>
      </w:r>
      <w:r w:rsidRPr="008A22DB">
        <w:rPr>
          <w:rFonts w:ascii="Arial" w:hAnsi="Arial" w:cs="Arial"/>
          <w:sz w:val="20"/>
          <w:szCs w:val="20"/>
        </w:rPr>
        <w:t>pour des</w:t>
      </w:r>
      <w:r w:rsidRPr="008A22DB">
        <w:rPr>
          <w:rFonts w:ascii="Arial" w:hAnsi="Arial" w:cs="Arial"/>
          <w:spacing w:val="-4"/>
          <w:sz w:val="20"/>
          <w:szCs w:val="20"/>
        </w:rPr>
        <w:t xml:space="preserve"> </w:t>
      </w:r>
      <w:r w:rsidRPr="008A22DB">
        <w:rPr>
          <w:rFonts w:ascii="Arial" w:hAnsi="Arial" w:cs="Arial"/>
          <w:sz w:val="20"/>
          <w:szCs w:val="20"/>
        </w:rPr>
        <w:t>raisons</w:t>
      </w:r>
      <w:r w:rsidRPr="008A22DB">
        <w:rPr>
          <w:rFonts w:ascii="Arial" w:hAnsi="Arial" w:cs="Arial"/>
          <w:spacing w:val="-2"/>
          <w:sz w:val="20"/>
          <w:szCs w:val="20"/>
        </w:rPr>
        <w:t xml:space="preserve"> </w:t>
      </w:r>
      <w:r w:rsidRPr="008A22DB">
        <w:rPr>
          <w:rFonts w:ascii="Arial" w:hAnsi="Arial" w:cs="Arial"/>
          <w:sz w:val="20"/>
          <w:szCs w:val="20"/>
        </w:rPr>
        <w:t>tenant</w:t>
      </w:r>
      <w:r w:rsidRPr="008A22DB">
        <w:rPr>
          <w:rFonts w:ascii="Arial" w:hAnsi="Arial" w:cs="Arial"/>
          <w:spacing w:val="-4"/>
          <w:sz w:val="20"/>
          <w:szCs w:val="20"/>
        </w:rPr>
        <w:t xml:space="preserve"> </w:t>
      </w:r>
      <w:r w:rsidRPr="008A22DB">
        <w:rPr>
          <w:rFonts w:ascii="Arial" w:hAnsi="Arial" w:cs="Arial"/>
          <w:sz w:val="20"/>
          <w:szCs w:val="20"/>
        </w:rPr>
        <w:t>à</w:t>
      </w:r>
      <w:r w:rsidRPr="008A22DB">
        <w:rPr>
          <w:rFonts w:ascii="Arial" w:hAnsi="Arial" w:cs="Arial"/>
          <w:spacing w:val="-2"/>
          <w:sz w:val="20"/>
          <w:szCs w:val="20"/>
        </w:rPr>
        <w:t xml:space="preserve"> </w:t>
      </w:r>
      <w:r w:rsidRPr="008A22DB">
        <w:rPr>
          <w:rFonts w:ascii="Arial" w:hAnsi="Arial" w:cs="Arial"/>
          <w:sz w:val="20"/>
          <w:szCs w:val="20"/>
        </w:rPr>
        <w:t>sa</w:t>
      </w:r>
      <w:r w:rsidRPr="008A22DB">
        <w:rPr>
          <w:rFonts w:ascii="Arial" w:hAnsi="Arial" w:cs="Arial"/>
          <w:spacing w:val="-5"/>
          <w:sz w:val="20"/>
          <w:szCs w:val="20"/>
        </w:rPr>
        <w:t xml:space="preserve"> </w:t>
      </w:r>
      <w:r w:rsidRPr="008A22DB">
        <w:rPr>
          <w:rFonts w:ascii="Arial" w:hAnsi="Arial" w:cs="Arial"/>
          <w:sz w:val="20"/>
          <w:szCs w:val="20"/>
        </w:rPr>
        <w:t xml:space="preserve">situation </w:t>
      </w:r>
      <w:r w:rsidRPr="008A22DB">
        <w:rPr>
          <w:rFonts w:ascii="Arial" w:hAnsi="Arial" w:cs="Arial"/>
          <w:spacing w:val="-2"/>
          <w:sz w:val="20"/>
          <w:szCs w:val="20"/>
        </w:rPr>
        <w:t>particulière.</w:t>
      </w:r>
    </w:p>
    <w:p w14:paraId="4A2DC448" w14:textId="77777777" w:rsidR="00961AAD" w:rsidRPr="008A22DB" w:rsidRDefault="002A4D33" w:rsidP="00082038">
      <w:pPr>
        <w:spacing w:before="254" w:line="247"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8.5</w:t>
      </w:r>
      <w:r w:rsidRPr="008A22DB">
        <w:rPr>
          <w:rFonts w:ascii="Arial" w:hAnsi="Arial" w:cs="Arial"/>
          <w:b/>
          <w:spacing w:val="-3"/>
          <w:sz w:val="20"/>
          <w:szCs w:val="20"/>
        </w:rPr>
        <w:t xml:space="preserve"> </w:t>
      </w:r>
      <w:r w:rsidRPr="008A22DB">
        <w:rPr>
          <w:rFonts w:ascii="Arial" w:hAnsi="Arial" w:cs="Arial"/>
          <w:b/>
          <w:sz w:val="20"/>
          <w:szCs w:val="20"/>
        </w:rPr>
        <w:t>:</w:t>
      </w:r>
      <w:r w:rsidRPr="008A22DB">
        <w:rPr>
          <w:rFonts w:ascii="Arial" w:hAnsi="Arial" w:cs="Arial"/>
          <w:b/>
          <w:spacing w:val="-1"/>
          <w:sz w:val="20"/>
          <w:szCs w:val="20"/>
        </w:rPr>
        <w:t xml:space="preserve"> </w:t>
      </w:r>
      <w:r w:rsidRPr="008A22DB">
        <w:rPr>
          <w:rFonts w:ascii="Arial" w:hAnsi="Arial" w:cs="Arial"/>
          <w:b/>
          <w:sz w:val="20"/>
          <w:szCs w:val="20"/>
        </w:rPr>
        <w:t>Droit</w:t>
      </w:r>
      <w:r w:rsidRPr="008A22DB">
        <w:rPr>
          <w:rFonts w:ascii="Arial" w:hAnsi="Arial" w:cs="Arial"/>
          <w:b/>
          <w:spacing w:val="-1"/>
          <w:sz w:val="20"/>
          <w:szCs w:val="20"/>
        </w:rPr>
        <w:t xml:space="preserve"> </w:t>
      </w:r>
      <w:r w:rsidRPr="008A22DB">
        <w:rPr>
          <w:rFonts w:ascii="Arial" w:hAnsi="Arial" w:cs="Arial"/>
          <w:b/>
          <w:sz w:val="20"/>
          <w:szCs w:val="20"/>
        </w:rPr>
        <w:t>à</w:t>
      </w:r>
      <w:r w:rsidRPr="008A22DB">
        <w:rPr>
          <w:rFonts w:ascii="Arial" w:hAnsi="Arial" w:cs="Arial"/>
          <w:b/>
          <w:spacing w:val="-3"/>
          <w:sz w:val="20"/>
          <w:szCs w:val="20"/>
        </w:rPr>
        <w:t xml:space="preserve"> </w:t>
      </w:r>
      <w:r w:rsidRPr="008A22DB">
        <w:rPr>
          <w:rFonts w:ascii="Arial" w:hAnsi="Arial" w:cs="Arial"/>
          <w:b/>
          <w:sz w:val="20"/>
          <w:szCs w:val="20"/>
        </w:rPr>
        <w:t>la</w:t>
      </w:r>
      <w:r w:rsidRPr="008A22DB">
        <w:rPr>
          <w:rFonts w:ascii="Arial" w:hAnsi="Arial" w:cs="Arial"/>
          <w:b/>
          <w:spacing w:val="-3"/>
          <w:sz w:val="20"/>
          <w:szCs w:val="20"/>
        </w:rPr>
        <w:t xml:space="preserve"> </w:t>
      </w:r>
      <w:r w:rsidRPr="008A22DB">
        <w:rPr>
          <w:rFonts w:ascii="Arial" w:hAnsi="Arial" w:cs="Arial"/>
          <w:b/>
          <w:spacing w:val="-2"/>
          <w:sz w:val="20"/>
          <w:szCs w:val="20"/>
        </w:rPr>
        <w:t>limitation</w:t>
      </w:r>
    </w:p>
    <w:p w14:paraId="58CFD61F" w14:textId="77777777" w:rsidR="00961AAD" w:rsidRPr="008A22DB" w:rsidRDefault="002A4D33" w:rsidP="00082038">
      <w:pPr>
        <w:pStyle w:val="Corpsdetexte"/>
        <w:spacing w:before="5" w:line="228" w:lineRule="auto"/>
        <w:ind w:left="175"/>
        <w:jc w:val="both"/>
        <w:rPr>
          <w:rFonts w:ascii="Arial" w:hAnsi="Arial" w:cs="Arial"/>
          <w:sz w:val="20"/>
          <w:szCs w:val="20"/>
        </w:rPr>
      </w:pPr>
      <w:r w:rsidRPr="008A22DB">
        <w:rPr>
          <w:rFonts w:ascii="Arial" w:hAnsi="Arial" w:cs="Arial"/>
          <w:sz w:val="20"/>
          <w:szCs w:val="20"/>
        </w:rPr>
        <w:t>Toute</w:t>
      </w:r>
      <w:r w:rsidRPr="008A22DB">
        <w:rPr>
          <w:rFonts w:ascii="Arial" w:hAnsi="Arial" w:cs="Arial"/>
          <w:spacing w:val="-1"/>
          <w:sz w:val="20"/>
          <w:szCs w:val="20"/>
        </w:rPr>
        <w:t xml:space="preserve"> </w:t>
      </w:r>
      <w:r w:rsidRPr="008A22DB">
        <w:rPr>
          <w:rFonts w:ascii="Arial" w:hAnsi="Arial" w:cs="Arial"/>
          <w:sz w:val="20"/>
          <w:szCs w:val="20"/>
        </w:rPr>
        <w:t>personne</w:t>
      </w:r>
      <w:r w:rsidRPr="008A22DB">
        <w:rPr>
          <w:rFonts w:ascii="Arial" w:hAnsi="Arial" w:cs="Arial"/>
          <w:spacing w:val="-4"/>
          <w:sz w:val="20"/>
          <w:szCs w:val="20"/>
        </w:rPr>
        <w:t xml:space="preserve"> </w:t>
      </w:r>
      <w:r w:rsidRPr="008A22DB">
        <w:rPr>
          <w:rFonts w:ascii="Arial" w:hAnsi="Arial" w:cs="Arial"/>
          <w:sz w:val="20"/>
          <w:szCs w:val="20"/>
        </w:rPr>
        <w:t>dont</w:t>
      </w:r>
      <w:r w:rsidRPr="008A22DB">
        <w:rPr>
          <w:rFonts w:ascii="Arial" w:hAnsi="Arial" w:cs="Arial"/>
          <w:spacing w:val="-1"/>
          <w:sz w:val="20"/>
          <w:szCs w:val="20"/>
        </w:rPr>
        <w:t xml:space="preserve"> </w:t>
      </w:r>
      <w:r w:rsidRPr="008A22DB">
        <w:rPr>
          <w:rFonts w:ascii="Arial" w:hAnsi="Arial" w:cs="Arial"/>
          <w:sz w:val="20"/>
          <w:szCs w:val="20"/>
        </w:rPr>
        <w:t>les</w:t>
      </w:r>
      <w:r w:rsidRPr="008A22DB">
        <w:rPr>
          <w:rFonts w:ascii="Arial" w:hAnsi="Arial" w:cs="Arial"/>
          <w:spacing w:val="-9"/>
          <w:sz w:val="20"/>
          <w:szCs w:val="20"/>
        </w:rPr>
        <w:t xml:space="preserve"> </w:t>
      </w:r>
      <w:r w:rsidRPr="008A22DB">
        <w:rPr>
          <w:rFonts w:ascii="Arial" w:hAnsi="Arial" w:cs="Arial"/>
          <w:sz w:val="20"/>
          <w:szCs w:val="20"/>
        </w:rPr>
        <w:t>données</w:t>
      </w:r>
      <w:r w:rsidRPr="008A22DB">
        <w:rPr>
          <w:rFonts w:ascii="Arial" w:hAnsi="Arial" w:cs="Arial"/>
          <w:spacing w:val="-1"/>
          <w:sz w:val="20"/>
          <w:szCs w:val="20"/>
        </w:rPr>
        <w:t xml:space="preserve"> </w:t>
      </w:r>
      <w:r w:rsidRPr="008A22DB">
        <w:rPr>
          <w:rFonts w:ascii="Arial" w:hAnsi="Arial" w:cs="Arial"/>
          <w:sz w:val="20"/>
          <w:szCs w:val="20"/>
        </w:rPr>
        <w:t>à</w:t>
      </w:r>
      <w:r w:rsidRPr="008A22DB">
        <w:rPr>
          <w:rFonts w:ascii="Arial" w:hAnsi="Arial" w:cs="Arial"/>
          <w:spacing w:val="-5"/>
          <w:sz w:val="20"/>
          <w:szCs w:val="20"/>
        </w:rPr>
        <w:t xml:space="preserve"> </w:t>
      </w:r>
      <w:r w:rsidRPr="008A22DB">
        <w:rPr>
          <w:rFonts w:ascii="Arial" w:hAnsi="Arial" w:cs="Arial"/>
          <w:sz w:val="20"/>
          <w:szCs w:val="20"/>
        </w:rPr>
        <w:t>caractère</w:t>
      </w:r>
      <w:r w:rsidRPr="008A22DB">
        <w:rPr>
          <w:rFonts w:ascii="Arial" w:hAnsi="Arial" w:cs="Arial"/>
          <w:spacing w:val="-7"/>
          <w:sz w:val="20"/>
          <w:szCs w:val="20"/>
        </w:rPr>
        <w:t xml:space="preserve"> </w:t>
      </w:r>
      <w:r w:rsidRPr="008A22DB">
        <w:rPr>
          <w:rFonts w:ascii="Arial" w:hAnsi="Arial" w:cs="Arial"/>
          <w:sz w:val="20"/>
          <w:szCs w:val="20"/>
        </w:rPr>
        <w:t>personnel</w:t>
      </w:r>
      <w:r w:rsidRPr="008A22DB">
        <w:rPr>
          <w:rFonts w:ascii="Arial" w:hAnsi="Arial" w:cs="Arial"/>
          <w:spacing w:val="-4"/>
          <w:sz w:val="20"/>
          <w:szCs w:val="20"/>
        </w:rPr>
        <w:t xml:space="preserve"> </w:t>
      </w:r>
      <w:r w:rsidRPr="008A22DB">
        <w:rPr>
          <w:rFonts w:ascii="Arial" w:hAnsi="Arial" w:cs="Arial"/>
          <w:sz w:val="20"/>
          <w:szCs w:val="20"/>
        </w:rPr>
        <w:t>font</w:t>
      </w:r>
      <w:r w:rsidRPr="008A22DB">
        <w:rPr>
          <w:rFonts w:ascii="Arial" w:hAnsi="Arial" w:cs="Arial"/>
          <w:spacing w:val="-4"/>
          <w:sz w:val="20"/>
          <w:szCs w:val="20"/>
        </w:rPr>
        <w:t xml:space="preserve"> </w:t>
      </w:r>
      <w:r w:rsidRPr="008A22DB">
        <w:rPr>
          <w:rFonts w:ascii="Arial" w:hAnsi="Arial" w:cs="Arial"/>
          <w:sz w:val="20"/>
          <w:szCs w:val="20"/>
        </w:rPr>
        <w:t>l’objet</w:t>
      </w:r>
      <w:r w:rsidRPr="008A22DB">
        <w:rPr>
          <w:rFonts w:ascii="Arial" w:hAnsi="Arial" w:cs="Arial"/>
          <w:spacing w:val="-4"/>
          <w:sz w:val="20"/>
          <w:szCs w:val="20"/>
        </w:rPr>
        <w:t xml:space="preserve"> </w:t>
      </w:r>
      <w:r w:rsidRPr="008A22DB">
        <w:rPr>
          <w:rFonts w:ascii="Arial" w:hAnsi="Arial" w:cs="Arial"/>
          <w:sz w:val="20"/>
          <w:szCs w:val="20"/>
        </w:rPr>
        <w:t>d’un</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4"/>
          <w:sz w:val="20"/>
          <w:szCs w:val="20"/>
        </w:rPr>
        <w:t xml:space="preserve"> </w:t>
      </w:r>
      <w:r w:rsidRPr="008A22DB">
        <w:rPr>
          <w:rFonts w:ascii="Arial" w:hAnsi="Arial" w:cs="Arial"/>
          <w:sz w:val="20"/>
          <w:szCs w:val="20"/>
        </w:rPr>
        <w:t>peut</w:t>
      </w:r>
      <w:r w:rsidRPr="008A22DB">
        <w:rPr>
          <w:rFonts w:ascii="Arial" w:hAnsi="Arial" w:cs="Arial"/>
          <w:spacing w:val="-6"/>
          <w:sz w:val="20"/>
          <w:szCs w:val="20"/>
        </w:rPr>
        <w:t xml:space="preserve"> </w:t>
      </w:r>
      <w:r w:rsidRPr="008A22DB">
        <w:rPr>
          <w:rFonts w:ascii="Arial" w:hAnsi="Arial" w:cs="Arial"/>
          <w:sz w:val="20"/>
          <w:szCs w:val="20"/>
        </w:rPr>
        <w:t>demander</w:t>
      </w:r>
      <w:r w:rsidRPr="008A22DB">
        <w:rPr>
          <w:rFonts w:ascii="Arial" w:hAnsi="Arial" w:cs="Arial"/>
          <w:spacing w:val="-4"/>
          <w:sz w:val="20"/>
          <w:szCs w:val="20"/>
        </w:rPr>
        <w:t xml:space="preserve"> </w:t>
      </w:r>
      <w:r w:rsidRPr="008A22DB">
        <w:rPr>
          <w:rFonts w:ascii="Arial" w:hAnsi="Arial" w:cs="Arial"/>
          <w:sz w:val="20"/>
          <w:szCs w:val="20"/>
        </w:rPr>
        <w:t xml:space="preserve">au </w:t>
      </w:r>
      <w:r w:rsidRPr="008A22DB">
        <w:rPr>
          <w:rFonts w:ascii="Arial" w:hAnsi="Arial" w:cs="Arial"/>
          <w:w w:val="105"/>
          <w:sz w:val="20"/>
          <w:szCs w:val="20"/>
        </w:rPr>
        <w:t>responsable</w:t>
      </w:r>
      <w:r w:rsidRPr="008A22DB">
        <w:rPr>
          <w:rFonts w:ascii="Arial" w:hAnsi="Arial" w:cs="Arial"/>
          <w:spacing w:val="-19"/>
          <w:w w:val="105"/>
          <w:sz w:val="20"/>
          <w:szCs w:val="20"/>
        </w:rPr>
        <w:t xml:space="preserve"> </w:t>
      </w:r>
      <w:r w:rsidRPr="008A22DB">
        <w:rPr>
          <w:rFonts w:ascii="Arial" w:hAnsi="Arial" w:cs="Arial"/>
          <w:w w:val="105"/>
          <w:sz w:val="20"/>
          <w:szCs w:val="20"/>
        </w:rPr>
        <w:t>du</w:t>
      </w:r>
      <w:r w:rsidRPr="008A22DB">
        <w:rPr>
          <w:rFonts w:ascii="Arial" w:hAnsi="Arial" w:cs="Arial"/>
          <w:spacing w:val="-18"/>
          <w:w w:val="105"/>
          <w:sz w:val="20"/>
          <w:szCs w:val="20"/>
        </w:rPr>
        <w:t xml:space="preserve"> </w:t>
      </w:r>
      <w:r w:rsidRPr="008A22DB">
        <w:rPr>
          <w:rFonts w:ascii="Arial" w:hAnsi="Arial" w:cs="Arial"/>
          <w:w w:val="105"/>
          <w:sz w:val="20"/>
          <w:szCs w:val="20"/>
        </w:rPr>
        <w:t>Traitement</w:t>
      </w:r>
      <w:r w:rsidRPr="008A22DB">
        <w:rPr>
          <w:rFonts w:ascii="Arial" w:hAnsi="Arial" w:cs="Arial"/>
          <w:spacing w:val="-18"/>
          <w:w w:val="105"/>
          <w:sz w:val="20"/>
          <w:szCs w:val="20"/>
        </w:rPr>
        <w:t xml:space="preserve"> </w:t>
      </w:r>
      <w:r w:rsidRPr="008A22DB">
        <w:rPr>
          <w:rFonts w:ascii="Arial" w:hAnsi="Arial" w:cs="Arial"/>
          <w:w w:val="105"/>
          <w:sz w:val="20"/>
          <w:szCs w:val="20"/>
        </w:rPr>
        <w:t>sa</w:t>
      </w:r>
      <w:r w:rsidRPr="008A22DB">
        <w:rPr>
          <w:rFonts w:ascii="Arial" w:hAnsi="Arial" w:cs="Arial"/>
          <w:spacing w:val="-18"/>
          <w:w w:val="105"/>
          <w:sz w:val="20"/>
          <w:szCs w:val="20"/>
        </w:rPr>
        <w:t xml:space="preserve"> </w:t>
      </w:r>
      <w:r w:rsidRPr="008A22DB">
        <w:rPr>
          <w:rFonts w:ascii="Arial" w:hAnsi="Arial" w:cs="Arial"/>
          <w:w w:val="105"/>
          <w:sz w:val="20"/>
          <w:szCs w:val="20"/>
        </w:rPr>
        <w:t>limitation</w:t>
      </w:r>
      <w:r w:rsidRPr="008A22DB">
        <w:rPr>
          <w:rFonts w:ascii="Arial" w:hAnsi="Arial" w:cs="Arial"/>
          <w:spacing w:val="-18"/>
          <w:w w:val="105"/>
          <w:sz w:val="20"/>
          <w:szCs w:val="20"/>
        </w:rPr>
        <w:t xml:space="preserve"> </w:t>
      </w:r>
      <w:r w:rsidRPr="008A22DB">
        <w:rPr>
          <w:rFonts w:ascii="Arial" w:hAnsi="Arial" w:cs="Arial"/>
          <w:w w:val="105"/>
          <w:sz w:val="20"/>
          <w:szCs w:val="20"/>
        </w:rPr>
        <w:t>;</w:t>
      </w:r>
      <w:r w:rsidRPr="008A22DB">
        <w:rPr>
          <w:rFonts w:ascii="Arial" w:hAnsi="Arial" w:cs="Arial"/>
          <w:spacing w:val="-18"/>
          <w:w w:val="105"/>
          <w:sz w:val="20"/>
          <w:szCs w:val="20"/>
        </w:rPr>
        <w:t xml:space="preserve"> </w:t>
      </w:r>
      <w:r w:rsidRPr="008A22DB">
        <w:rPr>
          <w:rFonts w:ascii="Arial" w:hAnsi="Arial" w:cs="Arial"/>
          <w:w w:val="105"/>
          <w:sz w:val="20"/>
          <w:szCs w:val="20"/>
        </w:rPr>
        <w:t>les</w:t>
      </w:r>
      <w:r w:rsidRPr="008A22DB">
        <w:rPr>
          <w:rFonts w:ascii="Arial" w:hAnsi="Arial" w:cs="Arial"/>
          <w:spacing w:val="-18"/>
          <w:w w:val="105"/>
          <w:sz w:val="20"/>
          <w:szCs w:val="20"/>
        </w:rPr>
        <w:t xml:space="preserve"> </w:t>
      </w:r>
      <w:r w:rsidRPr="008A22DB">
        <w:rPr>
          <w:rFonts w:ascii="Arial" w:hAnsi="Arial" w:cs="Arial"/>
          <w:w w:val="105"/>
          <w:sz w:val="20"/>
          <w:szCs w:val="20"/>
        </w:rPr>
        <w:t>données</w:t>
      </w:r>
      <w:r w:rsidRPr="008A22DB">
        <w:rPr>
          <w:rFonts w:ascii="Arial" w:hAnsi="Arial" w:cs="Arial"/>
          <w:spacing w:val="-18"/>
          <w:w w:val="105"/>
          <w:sz w:val="20"/>
          <w:szCs w:val="20"/>
        </w:rPr>
        <w:t xml:space="preserve"> </w:t>
      </w:r>
      <w:r w:rsidRPr="008A22DB">
        <w:rPr>
          <w:rFonts w:ascii="Arial" w:hAnsi="Arial" w:cs="Arial"/>
          <w:w w:val="105"/>
          <w:sz w:val="20"/>
          <w:szCs w:val="20"/>
        </w:rPr>
        <w:t>seront</w:t>
      </w:r>
      <w:r w:rsidRPr="008A22DB">
        <w:rPr>
          <w:rFonts w:ascii="Arial" w:hAnsi="Arial" w:cs="Arial"/>
          <w:spacing w:val="-18"/>
          <w:w w:val="105"/>
          <w:sz w:val="20"/>
          <w:szCs w:val="20"/>
        </w:rPr>
        <w:t xml:space="preserve"> </w:t>
      </w:r>
      <w:r w:rsidRPr="008A22DB">
        <w:rPr>
          <w:rFonts w:ascii="Arial" w:hAnsi="Arial" w:cs="Arial"/>
          <w:w w:val="105"/>
          <w:sz w:val="20"/>
          <w:szCs w:val="20"/>
        </w:rPr>
        <w:t>alors</w:t>
      </w:r>
      <w:r w:rsidRPr="008A22DB">
        <w:rPr>
          <w:rFonts w:ascii="Arial" w:hAnsi="Arial" w:cs="Arial"/>
          <w:spacing w:val="-18"/>
          <w:w w:val="105"/>
          <w:sz w:val="20"/>
          <w:szCs w:val="20"/>
        </w:rPr>
        <w:t xml:space="preserve"> </w:t>
      </w:r>
      <w:r w:rsidRPr="008A22DB">
        <w:rPr>
          <w:rFonts w:ascii="Arial" w:hAnsi="Arial" w:cs="Arial"/>
          <w:w w:val="105"/>
          <w:sz w:val="20"/>
          <w:szCs w:val="20"/>
        </w:rPr>
        <w:t>gelées,</w:t>
      </w:r>
      <w:r w:rsidRPr="008A22DB">
        <w:rPr>
          <w:rFonts w:ascii="Arial" w:hAnsi="Arial" w:cs="Arial"/>
          <w:spacing w:val="-18"/>
          <w:w w:val="105"/>
          <w:sz w:val="20"/>
          <w:szCs w:val="20"/>
        </w:rPr>
        <w:t xml:space="preserve"> </w:t>
      </w:r>
      <w:r w:rsidRPr="008A22DB">
        <w:rPr>
          <w:rFonts w:ascii="Arial" w:hAnsi="Arial" w:cs="Arial"/>
          <w:w w:val="105"/>
          <w:sz w:val="20"/>
          <w:szCs w:val="20"/>
        </w:rPr>
        <w:t>dans</w:t>
      </w:r>
      <w:r w:rsidRPr="008A22DB">
        <w:rPr>
          <w:rFonts w:ascii="Arial" w:hAnsi="Arial" w:cs="Arial"/>
          <w:spacing w:val="-18"/>
          <w:w w:val="105"/>
          <w:sz w:val="20"/>
          <w:szCs w:val="20"/>
        </w:rPr>
        <w:t xml:space="preserve"> </w:t>
      </w:r>
      <w:r w:rsidRPr="008A22DB">
        <w:rPr>
          <w:rFonts w:ascii="Arial" w:hAnsi="Arial" w:cs="Arial"/>
          <w:w w:val="105"/>
          <w:sz w:val="20"/>
          <w:szCs w:val="20"/>
        </w:rPr>
        <w:t>les</w:t>
      </w:r>
      <w:r w:rsidRPr="008A22DB">
        <w:rPr>
          <w:rFonts w:ascii="Arial" w:hAnsi="Arial" w:cs="Arial"/>
          <w:spacing w:val="-18"/>
          <w:w w:val="105"/>
          <w:sz w:val="20"/>
          <w:szCs w:val="20"/>
        </w:rPr>
        <w:t xml:space="preserve"> </w:t>
      </w:r>
      <w:r w:rsidRPr="008A22DB">
        <w:rPr>
          <w:rFonts w:ascii="Arial" w:hAnsi="Arial" w:cs="Arial"/>
          <w:w w:val="105"/>
          <w:sz w:val="20"/>
          <w:szCs w:val="20"/>
        </w:rPr>
        <w:t>cas</w:t>
      </w:r>
      <w:r w:rsidRPr="008A22DB">
        <w:rPr>
          <w:rFonts w:ascii="Arial" w:hAnsi="Arial" w:cs="Arial"/>
          <w:spacing w:val="-18"/>
          <w:w w:val="105"/>
          <w:sz w:val="20"/>
          <w:szCs w:val="20"/>
        </w:rPr>
        <w:t xml:space="preserve"> </w:t>
      </w:r>
      <w:r w:rsidRPr="008A22DB">
        <w:rPr>
          <w:rFonts w:ascii="Arial" w:hAnsi="Arial" w:cs="Arial"/>
          <w:w w:val="105"/>
          <w:sz w:val="20"/>
          <w:szCs w:val="20"/>
        </w:rPr>
        <w:t>suivants</w:t>
      </w:r>
      <w:r w:rsidRPr="008A22DB">
        <w:rPr>
          <w:rFonts w:ascii="Arial" w:hAnsi="Arial" w:cs="Arial"/>
          <w:spacing w:val="-18"/>
          <w:w w:val="105"/>
          <w:sz w:val="20"/>
          <w:szCs w:val="20"/>
        </w:rPr>
        <w:t xml:space="preserve"> </w:t>
      </w:r>
      <w:r w:rsidRPr="008A22DB">
        <w:rPr>
          <w:rFonts w:ascii="Arial" w:hAnsi="Arial" w:cs="Arial"/>
          <w:w w:val="105"/>
          <w:sz w:val="20"/>
          <w:szCs w:val="20"/>
        </w:rPr>
        <w:t>:</w:t>
      </w:r>
    </w:p>
    <w:p w14:paraId="3856468B" w14:textId="77777777" w:rsidR="00961AAD" w:rsidRPr="008A22DB" w:rsidRDefault="002A4D33" w:rsidP="00082038">
      <w:pPr>
        <w:pStyle w:val="Corpsdetexte"/>
        <w:spacing w:before="2" w:line="228" w:lineRule="auto"/>
        <w:ind w:left="403"/>
        <w:jc w:val="both"/>
        <w:rPr>
          <w:rFonts w:ascii="Arial" w:hAnsi="Arial" w:cs="Arial"/>
          <w:sz w:val="20"/>
          <w:szCs w:val="20"/>
        </w:rPr>
      </w:pPr>
      <w:r w:rsidRPr="008A22DB">
        <w:rPr>
          <w:rFonts w:ascii="Arial" w:hAnsi="Arial" w:cs="Arial"/>
          <w:sz w:val="20"/>
          <w:szCs w:val="20"/>
        </w:rPr>
        <w:t>Lorsqu’elle conteste l’exactitude de ses</w:t>
      </w:r>
      <w:r w:rsidRPr="008A22DB">
        <w:rPr>
          <w:rFonts w:ascii="Arial" w:hAnsi="Arial" w:cs="Arial"/>
          <w:spacing w:val="-1"/>
          <w:sz w:val="20"/>
          <w:szCs w:val="20"/>
        </w:rPr>
        <w:t xml:space="preserve"> </w:t>
      </w:r>
      <w:r w:rsidRPr="008A22DB">
        <w:rPr>
          <w:rFonts w:ascii="Arial" w:hAnsi="Arial" w:cs="Arial"/>
          <w:sz w:val="20"/>
          <w:szCs w:val="20"/>
        </w:rPr>
        <w:t>données</w:t>
      </w:r>
      <w:r w:rsidRPr="008A22DB">
        <w:rPr>
          <w:rFonts w:ascii="Arial" w:hAnsi="Arial" w:cs="Arial"/>
          <w:spacing w:val="-3"/>
          <w:sz w:val="20"/>
          <w:szCs w:val="20"/>
        </w:rPr>
        <w:t xml:space="preserve"> </w:t>
      </w:r>
      <w:r w:rsidRPr="008A22DB">
        <w:rPr>
          <w:rFonts w:ascii="Arial" w:hAnsi="Arial" w:cs="Arial"/>
          <w:sz w:val="20"/>
          <w:szCs w:val="20"/>
        </w:rPr>
        <w:t>à caractère personnel, pendant une durée permettant au responsable du Traitement de vérifier l’exactitude desdites données ;</w:t>
      </w:r>
    </w:p>
    <w:p w14:paraId="60DD0FD2" w14:textId="77777777" w:rsidR="00961AAD" w:rsidRPr="008A22DB" w:rsidRDefault="002A4D33" w:rsidP="00082038">
      <w:pPr>
        <w:pStyle w:val="Corpsdetexte"/>
        <w:spacing w:line="230" w:lineRule="auto"/>
        <w:ind w:left="403" w:right="406"/>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2"/>
          <w:sz w:val="20"/>
          <w:szCs w:val="20"/>
        </w:rPr>
        <w:t xml:space="preserve"> </w:t>
      </w:r>
      <w:r w:rsidRPr="008A22DB">
        <w:rPr>
          <w:rFonts w:ascii="Arial" w:hAnsi="Arial" w:cs="Arial"/>
          <w:sz w:val="20"/>
          <w:szCs w:val="20"/>
        </w:rPr>
        <w:t>le</w:t>
      </w:r>
      <w:r w:rsidRPr="008A22DB">
        <w:rPr>
          <w:rFonts w:ascii="Arial" w:hAnsi="Arial" w:cs="Arial"/>
          <w:spacing w:val="-1"/>
          <w:sz w:val="20"/>
          <w:szCs w:val="20"/>
        </w:rPr>
        <w:t xml:space="preserve"> </w:t>
      </w:r>
      <w:r w:rsidRPr="008A22DB">
        <w:rPr>
          <w:rFonts w:ascii="Arial" w:hAnsi="Arial" w:cs="Arial"/>
          <w:sz w:val="20"/>
          <w:szCs w:val="20"/>
        </w:rPr>
        <w:t>Traitement</w:t>
      </w:r>
      <w:r w:rsidRPr="008A22DB">
        <w:rPr>
          <w:rFonts w:ascii="Arial" w:hAnsi="Arial" w:cs="Arial"/>
          <w:spacing w:val="-1"/>
          <w:sz w:val="20"/>
          <w:szCs w:val="20"/>
        </w:rPr>
        <w:t xml:space="preserve"> </w:t>
      </w:r>
      <w:r w:rsidRPr="008A22DB">
        <w:rPr>
          <w:rFonts w:ascii="Arial" w:hAnsi="Arial" w:cs="Arial"/>
          <w:sz w:val="20"/>
          <w:szCs w:val="20"/>
        </w:rPr>
        <w:t>n’est pas</w:t>
      </w:r>
      <w:r w:rsidRPr="008A22DB">
        <w:rPr>
          <w:rFonts w:ascii="Arial" w:hAnsi="Arial" w:cs="Arial"/>
          <w:spacing w:val="-4"/>
          <w:sz w:val="20"/>
          <w:szCs w:val="20"/>
        </w:rPr>
        <w:t xml:space="preserve"> </w:t>
      </w:r>
      <w:r w:rsidRPr="008A22DB">
        <w:rPr>
          <w:rFonts w:ascii="Arial" w:hAnsi="Arial" w:cs="Arial"/>
          <w:sz w:val="20"/>
          <w:szCs w:val="20"/>
        </w:rPr>
        <w:t>conforme</w:t>
      </w:r>
      <w:r w:rsidRPr="008A22DB">
        <w:rPr>
          <w:rFonts w:ascii="Arial" w:hAnsi="Arial" w:cs="Arial"/>
          <w:spacing w:val="-3"/>
          <w:sz w:val="20"/>
          <w:szCs w:val="20"/>
        </w:rPr>
        <w:t xml:space="preserve"> </w:t>
      </w:r>
      <w:r w:rsidRPr="008A22DB">
        <w:rPr>
          <w:rFonts w:ascii="Arial" w:hAnsi="Arial" w:cs="Arial"/>
          <w:sz w:val="20"/>
          <w:szCs w:val="20"/>
        </w:rPr>
        <w:t>à</w:t>
      </w:r>
      <w:r w:rsidRPr="008A22DB">
        <w:rPr>
          <w:rFonts w:ascii="Arial" w:hAnsi="Arial" w:cs="Arial"/>
          <w:spacing w:val="-3"/>
          <w:sz w:val="20"/>
          <w:szCs w:val="20"/>
        </w:rPr>
        <w:t xml:space="preserve"> </w:t>
      </w:r>
      <w:r w:rsidRPr="008A22DB">
        <w:rPr>
          <w:rFonts w:ascii="Arial" w:hAnsi="Arial" w:cs="Arial"/>
          <w:sz w:val="20"/>
          <w:szCs w:val="20"/>
        </w:rPr>
        <w:t>la</w:t>
      </w:r>
      <w:r w:rsidRPr="008A22DB">
        <w:rPr>
          <w:rFonts w:ascii="Arial" w:hAnsi="Arial" w:cs="Arial"/>
          <w:spacing w:val="-3"/>
          <w:sz w:val="20"/>
          <w:szCs w:val="20"/>
        </w:rPr>
        <w:t xml:space="preserve"> </w:t>
      </w:r>
      <w:r w:rsidRPr="008A22DB">
        <w:rPr>
          <w:rFonts w:ascii="Arial" w:hAnsi="Arial" w:cs="Arial"/>
          <w:sz w:val="20"/>
          <w:szCs w:val="20"/>
        </w:rPr>
        <w:t>règlementation</w:t>
      </w:r>
      <w:r w:rsidRPr="008A22DB">
        <w:rPr>
          <w:rFonts w:ascii="Arial" w:hAnsi="Arial" w:cs="Arial"/>
          <w:spacing w:val="-3"/>
          <w:sz w:val="20"/>
          <w:szCs w:val="20"/>
        </w:rPr>
        <w:t xml:space="preserve"> </w:t>
      </w:r>
      <w:r w:rsidRPr="008A22DB">
        <w:rPr>
          <w:rFonts w:ascii="Arial" w:hAnsi="Arial" w:cs="Arial"/>
          <w:sz w:val="20"/>
          <w:szCs w:val="20"/>
        </w:rPr>
        <w:t>mais</w:t>
      </w:r>
      <w:r w:rsidRPr="008A22DB">
        <w:rPr>
          <w:rFonts w:ascii="Arial" w:hAnsi="Arial" w:cs="Arial"/>
          <w:spacing w:val="-4"/>
          <w:sz w:val="20"/>
          <w:szCs w:val="20"/>
        </w:rPr>
        <w:t xml:space="preserve"> </w:t>
      </w:r>
      <w:r w:rsidRPr="008A22DB">
        <w:rPr>
          <w:rFonts w:ascii="Arial" w:hAnsi="Arial" w:cs="Arial"/>
          <w:sz w:val="20"/>
          <w:szCs w:val="20"/>
        </w:rPr>
        <w:t>que le</w:t>
      </w:r>
      <w:r w:rsidRPr="008A22DB">
        <w:rPr>
          <w:rFonts w:ascii="Arial" w:hAnsi="Arial" w:cs="Arial"/>
          <w:spacing w:val="-3"/>
          <w:sz w:val="20"/>
          <w:szCs w:val="20"/>
        </w:rPr>
        <w:t xml:space="preserve"> </w:t>
      </w:r>
      <w:r w:rsidRPr="008A22DB">
        <w:rPr>
          <w:rFonts w:ascii="Arial" w:hAnsi="Arial" w:cs="Arial"/>
          <w:sz w:val="20"/>
          <w:szCs w:val="20"/>
        </w:rPr>
        <w:t>titulaire</w:t>
      </w:r>
      <w:r w:rsidRPr="008A22DB">
        <w:rPr>
          <w:rFonts w:ascii="Arial" w:hAnsi="Arial" w:cs="Arial"/>
          <w:spacing w:val="-5"/>
          <w:sz w:val="20"/>
          <w:szCs w:val="20"/>
        </w:rPr>
        <w:t xml:space="preserve"> </w:t>
      </w:r>
      <w:r w:rsidRPr="008A22DB">
        <w:rPr>
          <w:rFonts w:ascii="Arial" w:hAnsi="Arial" w:cs="Arial"/>
          <w:sz w:val="20"/>
          <w:szCs w:val="20"/>
        </w:rPr>
        <w:t>des</w:t>
      </w:r>
      <w:r w:rsidRPr="008A22DB">
        <w:rPr>
          <w:rFonts w:ascii="Arial" w:hAnsi="Arial" w:cs="Arial"/>
          <w:spacing w:val="-2"/>
          <w:sz w:val="20"/>
          <w:szCs w:val="20"/>
        </w:rPr>
        <w:t xml:space="preserve"> </w:t>
      </w:r>
      <w:r w:rsidRPr="008A22DB">
        <w:rPr>
          <w:rFonts w:ascii="Arial" w:hAnsi="Arial" w:cs="Arial"/>
          <w:sz w:val="20"/>
          <w:szCs w:val="20"/>
        </w:rPr>
        <w:t>données</w:t>
      </w:r>
      <w:r w:rsidRPr="008A22DB">
        <w:rPr>
          <w:rFonts w:ascii="Arial" w:hAnsi="Arial" w:cs="Arial"/>
          <w:spacing w:val="-2"/>
          <w:sz w:val="20"/>
          <w:szCs w:val="20"/>
        </w:rPr>
        <w:t xml:space="preserve"> </w:t>
      </w:r>
      <w:r w:rsidRPr="008A22DB">
        <w:rPr>
          <w:rFonts w:ascii="Arial" w:hAnsi="Arial" w:cs="Arial"/>
          <w:sz w:val="20"/>
          <w:szCs w:val="20"/>
        </w:rPr>
        <w:t>ne souhaite pas les effacer ;</w:t>
      </w:r>
    </w:p>
    <w:p w14:paraId="1BB4D684" w14:textId="77777777" w:rsidR="00961AAD" w:rsidRPr="008A22DB" w:rsidRDefault="002A4D33" w:rsidP="00082038">
      <w:pPr>
        <w:pStyle w:val="Corpsdetexte"/>
        <w:spacing w:line="228" w:lineRule="auto"/>
        <w:ind w:left="403" w:right="780"/>
        <w:jc w:val="both"/>
        <w:rPr>
          <w:rFonts w:ascii="Arial" w:hAnsi="Arial" w:cs="Arial"/>
          <w:sz w:val="20"/>
          <w:szCs w:val="20"/>
        </w:rPr>
      </w:pPr>
      <w:r w:rsidRPr="008A22DB">
        <w:rPr>
          <w:rFonts w:ascii="Arial" w:hAnsi="Arial" w:cs="Arial"/>
          <w:sz w:val="20"/>
          <w:szCs w:val="20"/>
        </w:rPr>
        <w:t>Lorsque le responsable du Traitement n’a plus besoin des données à caractère personnel aux fins du Traitement mais que celles-ci sont encore nécessaires à la personne concernée pour la constatation, l’exercice ou la défense de droits en justice ;</w:t>
      </w:r>
    </w:p>
    <w:p w14:paraId="039636A9" w14:textId="77777777" w:rsidR="00961AAD" w:rsidRPr="008A22DB" w:rsidRDefault="002A4D33" w:rsidP="00082038">
      <w:pPr>
        <w:pStyle w:val="Corpsdetexte"/>
        <w:spacing w:line="230" w:lineRule="auto"/>
        <w:ind w:left="403"/>
        <w:jc w:val="both"/>
        <w:rPr>
          <w:rFonts w:ascii="Arial" w:hAnsi="Arial" w:cs="Arial"/>
          <w:sz w:val="20"/>
          <w:szCs w:val="20"/>
        </w:rPr>
      </w:pPr>
      <w:r w:rsidRPr="008A22DB">
        <w:rPr>
          <w:rFonts w:ascii="Arial" w:hAnsi="Arial" w:cs="Arial"/>
          <w:sz w:val="20"/>
          <w:szCs w:val="20"/>
        </w:rPr>
        <w:t>Lorsqu’elle</w:t>
      </w:r>
      <w:r w:rsidRPr="008A22DB">
        <w:rPr>
          <w:rFonts w:ascii="Arial" w:hAnsi="Arial" w:cs="Arial"/>
          <w:spacing w:val="-4"/>
          <w:sz w:val="20"/>
          <w:szCs w:val="20"/>
        </w:rPr>
        <w:t xml:space="preserve"> </w:t>
      </w:r>
      <w:r w:rsidRPr="008A22DB">
        <w:rPr>
          <w:rFonts w:ascii="Arial" w:hAnsi="Arial" w:cs="Arial"/>
          <w:sz w:val="20"/>
          <w:szCs w:val="20"/>
        </w:rPr>
        <w:t>s’est opposée</w:t>
      </w:r>
      <w:r w:rsidRPr="008A22DB">
        <w:rPr>
          <w:rFonts w:ascii="Arial" w:hAnsi="Arial" w:cs="Arial"/>
          <w:spacing w:val="-4"/>
          <w:sz w:val="20"/>
          <w:szCs w:val="20"/>
        </w:rPr>
        <w:t xml:space="preserve"> </w:t>
      </w:r>
      <w:r w:rsidRPr="008A22DB">
        <w:rPr>
          <w:rFonts w:ascii="Arial" w:hAnsi="Arial" w:cs="Arial"/>
          <w:sz w:val="20"/>
          <w:szCs w:val="20"/>
        </w:rPr>
        <w:t>au</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6"/>
          <w:sz w:val="20"/>
          <w:szCs w:val="20"/>
        </w:rPr>
        <w:t xml:space="preserve"> </w:t>
      </w:r>
      <w:r w:rsidRPr="008A22DB">
        <w:rPr>
          <w:rFonts w:ascii="Arial" w:hAnsi="Arial" w:cs="Arial"/>
          <w:sz w:val="20"/>
          <w:szCs w:val="20"/>
        </w:rPr>
        <w:t>pendant la</w:t>
      </w:r>
      <w:r w:rsidRPr="008A22DB">
        <w:rPr>
          <w:rFonts w:ascii="Arial" w:hAnsi="Arial" w:cs="Arial"/>
          <w:spacing w:val="-4"/>
          <w:sz w:val="20"/>
          <w:szCs w:val="20"/>
        </w:rPr>
        <w:t xml:space="preserve"> </w:t>
      </w:r>
      <w:r w:rsidRPr="008A22DB">
        <w:rPr>
          <w:rFonts w:ascii="Arial" w:hAnsi="Arial" w:cs="Arial"/>
          <w:sz w:val="20"/>
          <w:szCs w:val="20"/>
        </w:rPr>
        <w:t>vérification</w:t>
      </w:r>
      <w:r w:rsidRPr="008A22DB">
        <w:rPr>
          <w:rFonts w:ascii="Arial" w:hAnsi="Arial" w:cs="Arial"/>
          <w:spacing w:val="-5"/>
          <w:sz w:val="20"/>
          <w:szCs w:val="20"/>
        </w:rPr>
        <w:t xml:space="preserve"> </w:t>
      </w:r>
      <w:r w:rsidRPr="008A22DB">
        <w:rPr>
          <w:rFonts w:ascii="Arial" w:hAnsi="Arial" w:cs="Arial"/>
          <w:sz w:val="20"/>
          <w:szCs w:val="20"/>
        </w:rPr>
        <w:t>portant</w:t>
      </w:r>
      <w:r w:rsidRPr="008A22DB">
        <w:rPr>
          <w:rFonts w:ascii="Arial" w:hAnsi="Arial" w:cs="Arial"/>
          <w:spacing w:val="-6"/>
          <w:sz w:val="20"/>
          <w:szCs w:val="20"/>
        </w:rPr>
        <w:t xml:space="preserve"> </w:t>
      </w:r>
      <w:r w:rsidRPr="008A22DB">
        <w:rPr>
          <w:rFonts w:ascii="Arial" w:hAnsi="Arial" w:cs="Arial"/>
          <w:sz w:val="20"/>
          <w:szCs w:val="20"/>
        </w:rPr>
        <w:t>sur</w:t>
      </w:r>
      <w:r w:rsidRPr="008A22DB">
        <w:rPr>
          <w:rFonts w:ascii="Arial" w:hAnsi="Arial" w:cs="Arial"/>
          <w:spacing w:val="-1"/>
          <w:sz w:val="20"/>
          <w:szCs w:val="20"/>
        </w:rPr>
        <w:t xml:space="preserve"> </w:t>
      </w:r>
      <w:r w:rsidRPr="008A22DB">
        <w:rPr>
          <w:rFonts w:ascii="Arial" w:hAnsi="Arial" w:cs="Arial"/>
          <w:sz w:val="20"/>
          <w:szCs w:val="20"/>
        </w:rPr>
        <w:t>le</w:t>
      </w:r>
      <w:r w:rsidRPr="008A22DB">
        <w:rPr>
          <w:rFonts w:ascii="Arial" w:hAnsi="Arial" w:cs="Arial"/>
          <w:spacing w:val="-5"/>
          <w:sz w:val="20"/>
          <w:szCs w:val="20"/>
        </w:rPr>
        <w:t xml:space="preserve"> </w:t>
      </w:r>
      <w:r w:rsidRPr="008A22DB">
        <w:rPr>
          <w:rFonts w:ascii="Arial" w:hAnsi="Arial" w:cs="Arial"/>
          <w:sz w:val="20"/>
          <w:szCs w:val="20"/>
        </w:rPr>
        <w:t>point</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5"/>
          <w:sz w:val="20"/>
          <w:szCs w:val="20"/>
        </w:rPr>
        <w:t xml:space="preserve"> </w:t>
      </w:r>
      <w:r w:rsidRPr="008A22DB">
        <w:rPr>
          <w:rFonts w:ascii="Arial" w:hAnsi="Arial" w:cs="Arial"/>
          <w:sz w:val="20"/>
          <w:szCs w:val="20"/>
        </w:rPr>
        <w:t>savoir</w:t>
      </w:r>
      <w:r w:rsidRPr="008A22DB">
        <w:rPr>
          <w:rFonts w:ascii="Arial" w:hAnsi="Arial" w:cs="Arial"/>
          <w:spacing w:val="-6"/>
          <w:sz w:val="20"/>
          <w:szCs w:val="20"/>
        </w:rPr>
        <w:t xml:space="preserve"> </w:t>
      </w:r>
      <w:r w:rsidRPr="008A22DB">
        <w:rPr>
          <w:rFonts w:ascii="Arial" w:hAnsi="Arial" w:cs="Arial"/>
          <w:sz w:val="20"/>
          <w:szCs w:val="20"/>
        </w:rPr>
        <w:t>si</w:t>
      </w:r>
      <w:r w:rsidRPr="008A22DB">
        <w:rPr>
          <w:rFonts w:ascii="Arial" w:hAnsi="Arial" w:cs="Arial"/>
          <w:spacing w:val="-4"/>
          <w:sz w:val="20"/>
          <w:szCs w:val="20"/>
        </w:rPr>
        <w:t xml:space="preserve"> </w:t>
      </w:r>
      <w:r w:rsidRPr="008A22DB">
        <w:rPr>
          <w:rFonts w:ascii="Arial" w:hAnsi="Arial" w:cs="Arial"/>
          <w:sz w:val="20"/>
          <w:szCs w:val="20"/>
        </w:rPr>
        <w:t>les</w:t>
      </w:r>
      <w:r w:rsidRPr="008A22DB">
        <w:rPr>
          <w:rFonts w:ascii="Arial" w:hAnsi="Arial" w:cs="Arial"/>
          <w:spacing w:val="-6"/>
          <w:sz w:val="20"/>
          <w:szCs w:val="20"/>
        </w:rPr>
        <w:t xml:space="preserve"> </w:t>
      </w:r>
      <w:r w:rsidRPr="008A22DB">
        <w:rPr>
          <w:rFonts w:ascii="Arial" w:hAnsi="Arial" w:cs="Arial"/>
          <w:sz w:val="20"/>
          <w:szCs w:val="20"/>
        </w:rPr>
        <w:t>motifs légitimes poursuivis par le responsable du Traitement prévalent sur ceux de la personne concernée.</w:t>
      </w:r>
    </w:p>
    <w:p w14:paraId="34BBA76B" w14:textId="77777777" w:rsidR="00961AAD" w:rsidRPr="008A22DB" w:rsidRDefault="002A4D33" w:rsidP="00082038">
      <w:pPr>
        <w:pStyle w:val="Corpsdetexte"/>
        <w:spacing w:line="230" w:lineRule="auto"/>
        <w:ind w:left="403" w:right="406"/>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3"/>
          <w:sz w:val="20"/>
          <w:szCs w:val="20"/>
        </w:rPr>
        <w:t xml:space="preserve"> </w:t>
      </w:r>
      <w:r w:rsidRPr="008A22DB">
        <w:rPr>
          <w:rFonts w:ascii="Arial" w:hAnsi="Arial" w:cs="Arial"/>
          <w:sz w:val="20"/>
          <w:szCs w:val="20"/>
        </w:rPr>
        <w:t>le</w:t>
      </w:r>
      <w:r w:rsidRPr="008A22DB">
        <w:rPr>
          <w:rFonts w:ascii="Arial" w:hAnsi="Arial" w:cs="Arial"/>
          <w:spacing w:val="-2"/>
          <w:sz w:val="20"/>
          <w:szCs w:val="20"/>
        </w:rPr>
        <w:t xml:space="preserve"> </w:t>
      </w:r>
      <w:r w:rsidRPr="008A22DB">
        <w:rPr>
          <w:rFonts w:ascii="Arial" w:hAnsi="Arial" w:cs="Arial"/>
          <w:sz w:val="20"/>
          <w:szCs w:val="20"/>
        </w:rPr>
        <w:t>Traitement</w:t>
      </w:r>
      <w:r w:rsidRPr="008A22DB">
        <w:rPr>
          <w:rFonts w:ascii="Arial" w:hAnsi="Arial" w:cs="Arial"/>
          <w:spacing w:val="-2"/>
          <w:sz w:val="20"/>
          <w:szCs w:val="20"/>
        </w:rPr>
        <w:t xml:space="preserve"> </w:t>
      </w:r>
      <w:r w:rsidRPr="008A22DB">
        <w:rPr>
          <w:rFonts w:ascii="Arial" w:hAnsi="Arial" w:cs="Arial"/>
          <w:sz w:val="20"/>
          <w:szCs w:val="20"/>
        </w:rPr>
        <w:t>a</w:t>
      </w:r>
      <w:r w:rsidRPr="008A22DB">
        <w:rPr>
          <w:rFonts w:ascii="Arial" w:hAnsi="Arial" w:cs="Arial"/>
          <w:spacing w:val="-6"/>
          <w:sz w:val="20"/>
          <w:szCs w:val="20"/>
        </w:rPr>
        <w:t xml:space="preserve"> </w:t>
      </w:r>
      <w:r w:rsidRPr="008A22DB">
        <w:rPr>
          <w:rFonts w:ascii="Arial" w:hAnsi="Arial" w:cs="Arial"/>
          <w:sz w:val="20"/>
          <w:szCs w:val="20"/>
        </w:rPr>
        <w:t>été limité, à</w:t>
      </w:r>
      <w:r w:rsidRPr="008A22DB">
        <w:rPr>
          <w:rFonts w:ascii="Arial" w:hAnsi="Arial" w:cs="Arial"/>
          <w:spacing w:val="-6"/>
          <w:sz w:val="20"/>
          <w:szCs w:val="20"/>
        </w:rPr>
        <w:t xml:space="preserve"> </w:t>
      </w:r>
      <w:r w:rsidRPr="008A22DB">
        <w:rPr>
          <w:rFonts w:ascii="Arial" w:hAnsi="Arial" w:cs="Arial"/>
          <w:sz w:val="20"/>
          <w:szCs w:val="20"/>
        </w:rPr>
        <w:t>l’exception</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4"/>
          <w:sz w:val="20"/>
          <w:szCs w:val="20"/>
        </w:rPr>
        <w:t xml:space="preserve"> </w:t>
      </w:r>
      <w:r w:rsidRPr="008A22DB">
        <w:rPr>
          <w:rFonts w:ascii="Arial" w:hAnsi="Arial" w:cs="Arial"/>
          <w:sz w:val="20"/>
          <w:szCs w:val="20"/>
        </w:rPr>
        <w:t>la</w:t>
      </w:r>
      <w:r w:rsidRPr="008A22DB">
        <w:rPr>
          <w:rFonts w:ascii="Arial" w:hAnsi="Arial" w:cs="Arial"/>
          <w:spacing w:val="-3"/>
          <w:sz w:val="20"/>
          <w:szCs w:val="20"/>
        </w:rPr>
        <w:t xml:space="preserve"> </w:t>
      </w:r>
      <w:r w:rsidRPr="008A22DB">
        <w:rPr>
          <w:rFonts w:ascii="Arial" w:hAnsi="Arial" w:cs="Arial"/>
          <w:sz w:val="20"/>
          <w:szCs w:val="20"/>
        </w:rPr>
        <w:t>conservation,</w:t>
      </w:r>
      <w:r w:rsidRPr="008A22DB">
        <w:rPr>
          <w:rFonts w:ascii="Arial" w:hAnsi="Arial" w:cs="Arial"/>
          <w:spacing w:val="-2"/>
          <w:sz w:val="20"/>
          <w:szCs w:val="20"/>
        </w:rPr>
        <w:t xml:space="preserve"> </w:t>
      </w:r>
      <w:r w:rsidRPr="008A22DB">
        <w:rPr>
          <w:rFonts w:ascii="Arial" w:hAnsi="Arial" w:cs="Arial"/>
          <w:sz w:val="20"/>
          <w:szCs w:val="20"/>
        </w:rPr>
        <w:t>les</w:t>
      </w:r>
      <w:r w:rsidRPr="008A22DB">
        <w:rPr>
          <w:rFonts w:ascii="Arial" w:hAnsi="Arial" w:cs="Arial"/>
          <w:spacing w:val="-3"/>
          <w:sz w:val="20"/>
          <w:szCs w:val="20"/>
        </w:rPr>
        <w:t xml:space="preserve"> </w:t>
      </w:r>
      <w:r w:rsidRPr="008A22DB">
        <w:rPr>
          <w:rFonts w:ascii="Arial" w:hAnsi="Arial" w:cs="Arial"/>
          <w:sz w:val="20"/>
          <w:szCs w:val="20"/>
        </w:rPr>
        <w:t>données ne</w:t>
      </w:r>
      <w:r w:rsidRPr="008A22DB">
        <w:rPr>
          <w:rFonts w:ascii="Arial" w:hAnsi="Arial" w:cs="Arial"/>
          <w:spacing w:val="-3"/>
          <w:sz w:val="20"/>
          <w:szCs w:val="20"/>
        </w:rPr>
        <w:t xml:space="preserve"> </w:t>
      </w:r>
      <w:r w:rsidRPr="008A22DB">
        <w:rPr>
          <w:rFonts w:ascii="Arial" w:hAnsi="Arial" w:cs="Arial"/>
          <w:sz w:val="20"/>
          <w:szCs w:val="20"/>
        </w:rPr>
        <w:t>peuvent</w:t>
      </w:r>
      <w:r w:rsidRPr="008A22DB">
        <w:rPr>
          <w:rFonts w:ascii="Arial" w:hAnsi="Arial" w:cs="Arial"/>
          <w:spacing w:val="-5"/>
          <w:sz w:val="20"/>
          <w:szCs w:val="20"/>
        </w:rPr>
        <w:t xml:space="preserve"> </w:t>
      </w:r>
      <w:r w:rsidRPr="008A22DB">
        <w:rPr>
          <w:rFonts w:ascii="Arial" w:hAnsi="Arial" w:cs="Arial"/>
          <w:sz w:val="20"/>
          <w:szCs w:val="20"/>
        </w:rPr>
        <w:t>être</w:t>
      </w:r>
      <w:r w:rsidRPr="008A22DB">
        <w:rPr>
          <w:rFonts w:ascii="Arial" w:hAnsi="Arial" w:cs="Arial"/>
          <w:spacing w:val="-6"/>
          <w:sz w:val="20"/>
          <w:szCs w:val="20"/>
        </w:rPr>
        <w:t xml:space="preserve"> </w:t>
      </w:r>
      <w:r w:rsidRPr="008A22DB">
        <w:rPr>
          <w:rFonts w:ascii="Arial" w:hAnsi="Arial" w:cs="Arial"/>
          <w:sz w:val="20"/>
          <w:szCs w:val="20"/>
        </w:rPr>
        <w:t>traitées que dans les cas suivants :</w:t>
      </w:r>
    </w:p>
    <w:p w14:paraId="1E128C4A" w14:textId="77777777" w:rsidR="00961AAD" w:rsidRPr="008A22DB" w:rsidRDefault="002A4D33" w:rsidP="00082038">
      <w:pPr>
        <w:pStyle w:val="Corpsdetexte"/>
        <w:spacing w:line="247" w:lineRule="exact"/>
        <w:ind w:left="403"/>
        <w:jc w:val="both"/>
        <w:rPr>
          <w:rFonts w:ascii="Arial" w:hAnsi="Arial" w:cs="Arial"/>
          <w:sz w:val="20"/>
          <w:szCs w:val="20"/>
        </w:rPr>
      </w:pPr>
      <w:r w:rsidRPr="008A22DB">
        <w:rPr>
          <w:rFonts w:ascii="Arial" w:hAnsi="Arial" w:cs="Arial"/>
          <w:sz w:val="20"/>
          <w:szCs w:val="20"/>
        </w:rPr>
        <w:t>Avec</w:t>
      </w:r>
      <w:r w:rsidRPr="008A22DB">
        <w:rPr>
          <w:rFonts w:ascii="Arial" w:hAnsi="Arial" w:cs="Arial"/>
          <w:spacing w:val="5"/>
          <w:sz w:val="20"/>
          <w:szCs w:val="20"/>
        </w:rPr>
        <w:t xml:space="preserve"> </w:t>
      </w:r>
      <w:r w:rsidRPr="008A22DB">
        <w:rPr>
          <w:rFonts w:ascii="Arial" w:hAnsi="Arial" w:cs="Arial"/>
          <w:sz w:val="20"/>
          <w:szCs w:val="20"/>
        </w:rPr>
        <w:t>le</w:t>
      </w:r>
      <w:r w:rsidRPr="008A22DB">
        <w:rPr>
          <w:rFonts w:ascii="Arial" w:hAnsi="Arial" w:cs="Arial"/>
          <w:spacing w:val="6"/>
          <w:sz w:val="20"/>
          <w:szCs w:val="20"/>
        </w:rPr>
        <w:t xml:space="preserve"> </w:t>
      </w:r>
      <w:r w:rsidRPr="008A22DB">
        <w:rPr>
          <w:rFonts w:ascii="Arial" w:hAnsi="Arial" w:cs="Arial"/>
          <w:sz w:val="20"/>
          <w:szCs w:val="20"/>
        </w:rPr>
        <w:t>consentement</w:t>
      </w:r>
      <w:r w:rsidRPr="008A22DB">
        <w:rPr>
          <w:rFonts w:ascii="Arial" w:hAnsi="Arial" w:cs="Arial"/>
          <w:spacing w:val="4"/>
          <w:sz w:val="20"/>
          <w:szCs w:val="20"/>
        </w:rPr>
        <w:t xml:space="preserve"> </w:t>
      </w:r>
      <w:r w:rsidRPr="008A22DB">
        <w:rPr>
          <w:rFonts w:ascii="Arial" w:hAnsi="Arial" w:cs="Arial"/>
          <w:sz w:val="20"/>
          <w:szCs w:val="20"/>
        </w:rPr>
        <w:t>de</w:t>
      </w:r>
      <w:r w:rsidRPr="008A22DB">
        <w:rPr>
          <w:rFonts w:ascii="Arial" w:hAnsi="Arial" w:cs="Arial"/>
          <w:spacing w:val="7"/>
          <w:sz w:val="20"/>
          <w:szCs w:val="20"/>
        </w:rPr>
        <w:t xml:space="preserve"> </w:t>
      </w:r>
      <w:r w:rsidRPr="008A22DB">
        <w:rPr>
          <w:rFonts w:ascii="Arial" w:hAnsi="Arial" w:cs="Arial"/>
          <w:sz w:val="20"/>
          <w:szCs w:val="20"/>
        </w:rPr>
        <w:t>la</w:t>
      </w:r>
      <w:r w:rsidRPr="008A22DB">
        <w:rPr>
          <w:rFonts w:ascii="Arial" w:hAnsi="Arial" w:cs="Arial"/>
          <w:spacing w:val="6"/>
          <w:sz w:val="20"/>
          <w:szCs w:val="20"/>
        </w:rPr>
        <w:t xml:space="preserve"> </w:t>
      </w:r>
      <w:r w:rsidRPr="008A22DB">
        <w:rPr>
          <w:rFonts w:ascii="Arial" w:hAnsi="Arial" w:cs="Arial"/>
          <w:sz w:val="20"/>
          <w:szCs w:val="20"/>
        </w:rPr>
        <w:t>personne</w:t>
      </w:r>
      <w:r w:rsidRPr="008A22DB">
        <w:rPr>
          <w:rFonts w:ascii="Arial" w:hAnsi="Arial" w:cs="Arial"/>
          <w:spacing w:val="4"/>
          <w:sz w:val="20"/>
          <w:szCs w:val="20"/>
        </w:rPr>
        <w:t xml:space="preserve"> </w:t>
      </w:r>
      <w:r w:rsidRPr="008A22DB">
        <w:rPr>
          <w:rFonts w:ascii="Arial" w:hAnsi="Arial" w:cs="Arial"/>
          <w:sz w:val="20"/>
          <w:szCs w:val="20"/>
        </w:rPr>
        <w:t>concernée</w:t>
      </w:r>
      <w:r w:rsidRPr="008A22DB">
        <w:rPr>
          <w:rFonts w:ascii="Arial" w:hAnsi="Arial" w:cs="Arial"/>
          <w:spacing w:val="5"/>
          <w:sz w:val="20"/>
          <w:szCs w:val="20"/>
        </w:rPr>
        <w:t xml:space="preserve"> </w:t>
      </w:r>
      <w:r w:rsidRPr="008A22DB">
        <w:rPr>
          <w:rFonts w:ascii="Arial" w:hAnsi="Arial" w:cs="Arial"/>
          <w:spacing w:val="-10"/>
          <w:sz w:val="20"/>
          <w:szCs w:val="20"/>
        </w:rPr>
        <w:t>;</w:t>
      </w:r>
    </w:p>
    <w:p w14:paraId="489CB33F" w14:textId="77777777" w:rsidR="00961AAD" w:rsidRPr="008A22DB" w:rsidRDefault="002A4D33" w:rsidP="00082038">
      <w:pPr>
        <w:pStyle w:val="Corpsdetexte"/>
        <w:spacing w:line="253" w:lineRule="exact"/>
        <w:ind w:left="403"/>
        <w:jc w:val="both"/>
        <w:rPr>
          <w:rFonts w:ascii="Arial" w:hAnsi="Arial" w:cs="Arial"/>
          <w:sz w:val="20"/>
          <w:szCs w:val="20"/>
        </w:rPr>
      </w:pPr>
      <w:r w:rsidRPr="008A22DB">
        <w:rPr>
          <w:rFonts w:ascii="Arial" w:hAnsi="Arial" w:cs="Arial"/>
          <w:sz w:val="20"/>
          <w:szCs w:val="20"/>
        </w:rPr>
        <w:t>Pour</w:t>
      </w:r>
      <w:r w:rsidRPr="008A22DB">
        <w:rPr>
          <w:rFonts w:ascii="Arial" w:hAnsi="Arial" w:cs="Arial"/>
          <w:spacing w:val="-1"/>
          <w:sz w:val="20"/>
          <w:szCs w:val="20"/>
        </w:rPr>
        <w:t xml:space="preserve"> </w:t>
      </w:r>
      <w:r w:rsidRPr="008A22DB">
        <w:rPr>
          <w:rFonts w:ascii="Arial" w:hAnsi="Arial" w:cs="Arial"/>
          <w:sz w:val="20"/>
          <w:szCs w:val="20"/>
        </w:rPr>
        <w:t>la</w:t>
      </w:r>
      <w:r w:rsidRPr="008A22DB">
        <w:rPr>
          <w:rFonts w:ascii="Arial" w:hAnsi="Arial" w:cs="Arial"/>
          <w:spacing w:val="-3"/>
          <w:sz w:val="20"/>
          <w:szCs w:val="20"/>
        </w:rPr>
        <w:t xml:space="preserve"> </w:t>
      </w:r>
      <w:r w:rsidRPr="008A22DB">
        <w:rPr>
          <w:rFonts w:ascii="Arial" w:hAnsi="Arial" w:cs="Arial"/>
          <w:sz w:val="20"/>
          <w:szCs w:val="20"/>
        </w:rPr>
        <w:t>constatation,</w:t>
      </w:r>
      <w:r w:rsidRPr="008A22DB">
        <w:rPr>
          <w:rFonts w:ascii="Arial" w:hAnsi="Arial" w:cs="Arial"/>
          <w:spacing w:val="-2"/>
          <w:sz w:val="20"/>
          <w:szCs w:val="20"/>
        </w:rPr>
        <w:t xml:space="preserve"> </w:t>
      </w:r>
      <w:r w:rsidRPr="008A22DB">
        <w:rPr>
          <w:rFonts w:ascii="Arial" w:hAnsi="Arial" w:cs="Arial"/>
          <w:sz w:val="20"/>
          <w:szCs w:val="20"/>
        </w:rPr>
        <w:t>l’exercice</w:t>
      </w:r>
      <w:r w:rsidRPr="008A22DB">
        <w:rPr>
          <w:rFonts w:ascii="Arial" w:hAnsi="Arial" w:cs="Arial"/>
          <w:spacing w:val="-2"/>
          <w:sz w:val="20"/>
          <w:szCs w:val="20"/>
        </w:rPr>
        <w:t xml:space="preserve"> </w:t>
      </w:r>
      <w:r w:rsidRPr="008A22DB">
        <w:rPr>
          <w:rFonts w:ascii="Arial" w:hAnsi="Arial" w:cs="Arial"/>
          <w:sz w:val="20"/>
          <w:szCs w:val="20"/>
        </w:rPr>
        <w:t>ou</w:t>
      </w:r>
      <w:r w:rsidRPr="008A22DB">
        <w:rPr>
          <w:rFonts w:ascii="Arial" w:hAnsi="Arial" w:cs="Arial"/>
          <w:spacing w:val="-4"/>
          <w:sz w:val="20"/>
          <w:szCs w:val="20"/>
        </w:rPr>
        <w:t xml:space="preserve"> </w:t>
      </w: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défense</w:t>
      </w:r>
      <w:r w:rsidRPr="008A22DB">
        <w:rPr>
          <w:rFonts w:ascii="Arial" w:hAnsi="Arial" w:cs="Arial"/>
          <w:spacing w:val="-2"/>
          <w:sz w:val="20"/>
          <w:szCs w:val="20"/>
        </w:rPr>
        <w:t xml:space="preserve"> </w:t>
      </w:r>
      <w:r w:rsidRPr="008A22DB">
        <w:rPr>
          <w:rFonts w:ascii="Arial" w:hAnsi="Arial" w:cs="Arial"/>
          <w:sz w:val="20"/>
          <w:szCs w:val="20"/>
        </w:rPr>
        <w:t>de</w:t>
      </w:r>
      <w:r w:rsidRPr="008A22DB">
        <w:rPr>
          <w:rFonts w:ascii="Arial" w:hAnsi="Arial" w:cs="Arial"/>
          <w:spacing w:val="-6"/>
          <w:sz w:val="20"/>
          <w:szCs w:val="20"/>
        </w:rPr>
        <w:t xml:space="preserve"> </w:t>
      </w:r>
      <w:r w:rsidRPr="008A22DB">
        <w:rPr>
          <w:rFonts w:ascii="Arial" w:hAnsi="Arial" w:cs="Arial"/>
          <w:sz w:val="20"/>
          <w:szCs w:val="20"/>
        </w:rPr>
        <w:t>droits</w:t>
      </w:r>
      <w:r w:rsidRPr="008A22DB">
        <w:rPr>
          <w:rFonts w:ascii="Arial" w:hAnsi="Arial" w:cs="Arial"/>
          <w:spacing w:val="1"/>
          <w:sz w:val="20"/>
          <w:szCs w:val="20"/>
        </w:rPr>
        <w:t xml:space="preserve"> </w:t>
      </w:r>
      <w:r w:rsidRPr="008A22DB">
        <w:rPr>
          <w:rFonts w:ascii="Arial" w:hAnsi="Arial" w:cs="Arial"/>
          <w:sz w:val="20"/>
          <w:szCs w:val="20"/>
        </w:rPr>
        <w:t>en</w:t>
      </w:r>
      <w:r w:rsidRPr="008A22DB">
        <w:rPr>
          <w:rFonts w:ascii="Arial" w:hAnsi="Arial" w:cs="Arial"/>
          <w:spacing w:val="-8"/>
          <w:sz w:val="20"/>
          <w:szCs w:val="20"/>
        </w:rPr>
        <w:t xml:space="preserve"> </w:t>
      </w:r>
      <w:r w:rsidRPr="008A22DB">
        <w:rPr>
          <w:rFonts w:ascii="Arial" w:hAnsi="Arial" w:cs="Arial"/>
          <w:sz w:val="20"/>
          <w:szCs w:val="20"/>
        </w:rPr>
        <w:t>justice</w:t>
      </w:r>
      <w:r w:rsidRPr="008A22DB">
        <w:rPr>
          <w:rFonts w:ascii="Arial" w:hAnsi="Arial" w:cs="Arial"/>
          <w:spacing w:val="-3"/>
          <w:sz w:val="20"/>
          <w:szCs w:val="20"/>
        </w:rPr>
        <w:t xml:space="preserve"> </w:t>
      </w:r>
      <w:r w:rsidRPr="008A22DB">
        <w:rPr>
          <w:rFonts w:ascii="Arial" w:hAnsi="Arial" w:cs="Arial"/>
          <w:spacing w:val="-10"/>
          <w:sz w:val="20"/>
          <w:szCs w:val="20"/>
        </w:rPr>
        <w:t>;</w:t>
      </w:r>
    </w:p>
    <w:p w14:paraId="3E9552DA" w14:textId="77777777" w:rsidR="00961AAD" w:rsidRPr="008A22DB" w:rsidRDefault="002A4D33" w:rsidP="00082038">
      <w:pPr>
        <w:pStyle w:val="Corpsdetexte"/>
        <w:spacing w:line="228" w:lineRule="auto"/>
        <w:ind w:left="403" w:right="406"/>
        <w:jc w:val="both"/>
        <w:rPr>
          <w:rFonts w:ascii="Arial" w:hAnsi="Arial" w:cs="Arial"/>
          <w:sz w:val="20"/>
          <w:szCs w:val="20"/>
        </w:rPr>
      </w:pPr>
      <w:r w:rsidRPr="008A22DB">
        <w:rPr>
          <w:rFonts w:ascii="Arial" w:hAnsi="Arial" w:cs="Arial"/>
          <w:sz w:val="20"/>
          <w:szCs w:val="20"/>
        </w:rPr>
        <w:t>Pour</w:t>
      </w:r>
      <w:r w:rsidRPr="008A22DB">
        <w:rPr>
          <w:rFonts w:ascii="Arial" w:hAnsi="Arial" w:cs="Arial"/>
          <w:spacing w:val="-1"/>
          <w:sz w:val="20"/>
          <w:szCs w:val="20"/>
        </w:rPr>
        <w:t xml:space="preserve"> </w:t>
      </w:r>
      <w:r w:rsidRPr="008A22DB">
        <w:rPr>
          <w:rFonts w:ascii="Arial" w:hAnsi="Arial" w:cs="Arial"/>
          <w:sz w:val="20"/>
          <w:szCs w:val="20"/>
        </w:rPr>
        <w:t>la</w:t>
      </w:r>
      <w:r w:rsidRPr="008A22DB">
        <w:rPr>
          <w:rFonts w:ascii="Arial" w:hAnsi="Arial" w:cs="Arial"/>
          <w:spacing w:val="-4"/>
          <w:sz w:val="20"/>
          <w:szCs w:val="20"/>
        </w:rPr>
        <w:t xml:space="preserve"> </w:t>
      </w:r>
      <w:r w:rsidRPr="008A22DB">
        <w:rPr>
          <w:rFonts w:ascii="Arial" w:hAnsi="Arial" w:cs="Arial"/>
          <w:sz w:val="20"/>
          <w:szCs w:val="20"/>
        </w:rPr>
        <w:t>protection</w:t>
      </w:r>
      <w:r w:rsidRPr="008A22DB">
        <w:rPr>
          <w:rFonts w:ascii="Arial" w:hAnsi="Arial" w:cs="Arial"/>
          <w:spacing w:val="-2"/>
          <w:sz w:val="20"/>
          <w:szCs w:val="20"/>
        </w:rPr>
        <w:t xml:space="preserve"> </w:t>
      </w:r>
      <w:r w:rsidRPr="008A22DB">
        <w:rPr>
          <w:rFonts w:ascii="Arial" w:hAnsi="Arial" w:cs="Arial"/>
          <w:sz w:val="20"/>
          <w:szCs w:val="20"/>
        </w:rPr>
        <w:t>des</w:t>
      </w:r>
      <w:r w:rsidRPr="008A22DB">
        <w:rPr>
          <w:rFonts w:ascii="Arial" w:hAnsi="Arial" w:cs="Arial"/>
          <w:spacing w:val="-5"/>
          <w:sz w:val="20"/>
          <w:szCs w:val="20"/>
        </w:rPr>
        <w:t xml:space="preserve"> </w:t>
      </w:r>
      <w:r w:rsidRPr="008A22DB">
        <w:rPr>
          <w:rFonts w:ascii="Arial" w:hAnsi="Arial" w:cs="Arial"/>
          <w:sz w:val="20"/>
          <w:szCs w:val="20"/>
        </w:rPr>
        <w:t>droits</w:t>
      </w:r>
      <w:r w:rsidRPr="008A22DB">
        <w:rPr>
          <w:rFonts w:ascii="Arial" w:hAnsi="Arial" w:cs="Arial"/>
          <w:spacing w:val="-3"/>
          <w:sz w:val="20"/>
          <w:szCs w:val="20"/>
        </w:rPr>
        <w:t xml:space="preserve"> </w:t>
      </w:r>
      <w:r w:rsidRPr="008A22DB">
        <w:rPr>
          <w:rFonts w:ascii="Arial" w:hAnsi="Arial" w:cs="Arial"/>
          <w:sz w:val="20"/>
          <w:szCs w:val="20"/>
        </w:rPr>
        <w:t>d’une</w:t>
      </w:r>
      <w:r w:rsidRPr="008A22DB">
        <w:rPr>
          <w:rFonts w:ascii="Arial" w:hAnsi="Arial" w:cs="Arial"/>
          <w:spacing w:val="-2"/>
          <w:sz w:val="20"/>
          <w:szCs w:val="20"/>
        </w:rPr>
        <w:t xml:space="preserve"> </w:t>
      </w:r>
      <w:r w:rsidRPr="008A22DB">
        <w:rPr>
          <w:rFonts w:ascii="Arial" w:hAnsi="Arial" w:cs="Arial"/>
          <w:sz w:val="20"/>
          <w:szCs w:val="20"/>
        </w:rPr>
        <w:t>autre</w:t>
      </w:r>
      <w:r w:rsidRPr="008A22DB">
        <w:rPr>
          <w:rFonts w:ascii="Arial" w:hAnsi="Arial" w:cs="Arial"/>
          <w:spacing w:val="-4"/>
          <w:sz w:val="20"/>
          <w:szCs w:val="20"/>
        </w:rPr>
        <w:t xml:space="preserve"> </w:t>
      </w:r>
      <w:r w:rsidRPr="008A22DB">
        <w:rPr>
          <w:rFonts w:ascii="Arial" w:hAnsi="Arial" w:cs="Arial"/>
          <w:sz w:val="20"/>
          <w:szCs w:val="20"/>
        </w:rPr>
        <w:t>personne</w:t>
      </w:r>
      <w:r w:rsidRPr="008A22DB">
        <w:rPr>
          <w:rFonts w:ascii="Arial" w:hAnsi="Arial" w:cs="Arial"/>
          <w:spacing w:val="-3"/>
          <w:sz w:val="20"/>
          <w:szCs w:val="20"/>
        </w:rPr>
        <w:t xml:space="preserve"> </w:t>
      </w:r>
      <w:r w:rsidRPr="008A22DB">
        <w:rPr>
          <w:rFonts w:ascii="Arial" w:hAnsi="Arial" w:cs="Arial"/>
          <w:sz w:val="20"/>
          <w:szCs w:val="20"/>
        </w:rPr>
        <w:t>physique</w:t>
      </w:r>
      <w:r w:rsidRPr="008A22DB">
        <w:rPr>
          <w:rFonts w:ascii="Arial" w:hAnsi="Arial" w:cs="Arial"/>
          <w:spacing w:val="-2"/>
          <w:sz w:val="20"/>
          <w:szCs w:val="20"/>
        </w:rPr>
        <w:t xml:space="preserve"> </w:t>
      </w:r>
      <w:r w:rsidRPr="008A22DB">
        <w:rPr>
          <w:rFonts w:ascii="Arial" w:hAnsi="Arial" w:cs="Arial"/>
          <w:sz w:val="20"/>
          <w:szCs w:val="20"/>
        </w:rPr>
        <w:t>ou</w:t>
      </w:r>
      <w:r w:rsidRPr="008A22DB">
        <w:rPr>
          <w:rFonts w:ascii="Arial" w:hAnsi="Arial" w:cs="Arial"/>
          <w:spacing w:val="-4"/>
          <w:sz w:val="20"/>
          <w:szCs w:val="20"/>
        </w:rPr>
        <w:t xml:space="preserve"> </w:t>
      </w:r>
      <w:r w:rsidRPr="008A22DB">
        <w:rPr>
          <w:rFonts w:ascii="Arial" w:hAnsi="Arial" w:cs="Arial"/>
          <w:sz w:val="20"/>
          <w:szCs w:val="20"/>
        </w:rPr>
        <w:t>morale,</w:t>
      </w:r>
      <w:r w:rsidRPr="008A22DB">
        <w:rPr>
          <w:rFonts w:ascii="Arial" w:hAnsi="Arial" w:cs="Arial"/>
          <w:spacing w:val="-5"/>
          <w:sz w:val="20"/>
          <w:szCs w:val="20"/>
        </w:rPr>
        <w:t xml:space="preserve"> </w:t>
      </w:r>
      <w:r w:rsidRPr="008A22DB">
        <w:rPr>
          <w:rFonts w:ascii="Arial" w:hAnsi="Arial" w:cs="Arial"/>
          <w:sz w:val="20"/>
          <w:szCs w:val="20"/>
        </w:rPr>
        <w:t>ou</w:t>
      </w:r>
      <w:r w:rsidRPr="008A22DB">
        <w:rPr>
          <w:rFonts w:ascii="Arial" w:hAnsi="Arial" w:cs="Arial"/>
          <w:spacing w:val="-2"/>
          <w:sz w:val="20"/>
          <w:szCs w:val="20"/>
        </w:rPr>
        <w:t xml:space="preserve"> </w:t>
      </w:r>
      <w:r w:rsidRPr="008A22DB">
        <w:rPr>
          <w:rFonts w:ascii="Arial" w:hAnsi="Arial" w:cs="Arial"/>
          <w:sz w:val="20"/>
          <w:szCs w:val="20"/>
        </w:rPr>
        <w:t>encore</w:t>
      </w:r>
      <w:r w:rsidRPr="008A22DB">
        <w:rPr>
          <w:rFonts w:ascii="Arial" w:hAnsi="Arial" w:cs="Arial"/>
          <w:spacing w:val="-4"/>
          <w:sz w:val="20"/>
          <w:szCs w:val="20"/>
        </w:rPr>
        <w:t xml:space="preserve"> </w:t>
      </w:r>
      <w:r w:rsidRPr="008A22DB">
        <w:rPr>
          <w:rFonts w:ascii="Arial" w:hAnsi="Arial" w:cs="Arial"/>
          <w:sz w:val="20"/>
          <w:szCs w:val="20"/>
        </w:rPr>
        <w:t>pour</w:t>
      </w:r>
      <w:r w:rsidRPr="008A22DB">
        <w:rPr>
          <w:rFonts w:ascii="Arial" w:hAnsi="Arial" w:cs="Arial"/>
          <w:spacing w:val="-3"/>
          <w:sz w:val="20"/>
          <w:szCs w:val="20"/>
        </w:rPr>
        <w:t xml:space="preserve"> </w:t>
      </w:r>
      <w:r w:rsidRPr="008A22DB">
        <w:rPr>
          <w:rFonts w:ascii="Arial" w:hAnsi="Arial" w:cs="Arial"/>
          <w:sz w:val="20"/>
          <w:szCs w:val="20"/>
        </w:rPr>
        <w:t>des</w:t>
      </w:r>
      <w:r w:rsidRPr="008A22DB">
        <w:rPr>
          <w:rFonts w:ascii="Arial" w:hAnsi="Arial" w:cs="Arial"/>
          <w:spacing w:val="-2"/>
          <w:sz w:val="20"/>
          <w:szCs w:val="20"/>
        </w:rPr>
        <w:t xml:space="preserve"> </w:t>
      </w:r>
      <w:r w:rsidRPr="008A22DB">
        <w:rPr>
          <w:rFonts w:ascii="Arial" w:hAnsi="Arial" w:cs="Arial"/>
          <w:sz w:val="20"/>
          <w:szCs w:val="20"/>
        </w:rPr>
        <w:t>motifs importants d’intérêt public de l’Union ou d’un État membre.</w:t>
      </w:r>
    </w:p>
    <w:p w14:paraId="7CB7D746" w14:textId="3EE404D2" w:rsidR="00961AAD" w:rsidRPr="008A22DB" w:rsidRDefault="002A4D33" w:rsidP="00082038">
      <w:pPr>
        <w:pStyle w:val="Corpsdetexte"/>
        <w:spacing w:line="228" w:lineRule="auto"/>
        <w:ind w:left="403"/>
        <w:jc w:val="both"/>
        <w:rPr>
          <w:rFonts w:ascii="Arial" w:hAnsi="Arial" w:cs="Arial"/>
          <w:sz w:val="20"/>
          <w:szCs w:val="20"/>
        </w:rPr>
      </w:pPr>
      <w:r w:rsidRPr="008A22DB">
        <w:rPr>
          <w:rFonts w:ascii="Arial" w:hAnsi="Arial" w:cs="Arial"/>
          <w:sz w:val="20"/>
          <w:szCs w:val="20"/>
        </w:rPr>
        <w:t>Si</w:t>
      </w:r>
      <w:r w:rsidRPr="008A22DB">
        <w:rPr>
          <w:rFonts w:ascii="Arial" w:hAnsi="Arial" w:cs="Arial"/>
          <w:spacing w:val="-4"/>
          <w:sz w:val="20"/>
          <w:szCs w:val="20"/>
        </w:rPr>
        <w:t xml:space="preserve"> </w:t>
      </w:r>
      <w:r w:rsidRPr="008A22DB">
        <w:rPr>
          <w:rFonts w:ascii="Arial" w:hAnsi="Arial" w:cs="Arial"/>
          <w:sz w:val="20"/>
          <w:szCs w:val="20"/>
        </w:rPr>
        <w:t>la</w:t>
      </w:r>
      <w:r w:rsidRPr="008A22DB">
        <w:rPr>
          <w:rFonts w:ascii="Arial" w:hAnsi="Arial" w:cs="Arial"/>
          <w:spacing w:val="-3"/>
          <w:sz w:val="20"/>
          <w:szCs w:val="20"/>
        </w:rPr>
        <w:t xml:space="preserve"> </w:t>
      </w:r>
      <w:r w:rsidRPr="008A22DB">
        <w:rPr>
          <w:rFonts w:ascii="Arial" w:hAnsi="Arial" w:cs="Arial"/>
          <w:sz w:val="20"/>
          <w:szCs w:val="20"/>
        </w:rPr>
        <w:t>limitation</w:t>
      </w:r>
      <w:r w:rsidRPr="008A22DB">
        <w:rPr>
          <w:rFonts w:ascii="Arial" w:hAnsi="Arial" w:cs="Arial"/>
          <w:spacing w:val="-1"/>
          <w:sz w:val="20"/>
          <w:szCs w:val="20"/>
        </w:rPr>
        <w:t xml:space="preserve"> </w:t>
      </w:r>
      <w:r w:rsidRPr="008A22DB">
        <w:rPr>
          <w:rFonts w:ascii="Arial" w:hAnsi="Arial" w:cs="Arial"/>
          <w:sz w:val="20"/>
          <w:szCs w:val="20"/>
        </w:rPr>
        <w:t>devait</w:t>
      </w:r>
      <w:r w:rsidRPr="008A22DB">
        <w:rPr>
          <w:rFonts w:ascii="Arial" w:hAnsi="Arial" w:cs="Arial"/>
          <w:spacing w:val="-6"/>
          <w:sz w:val="20"/>
          <w:szCs w:val="20"/>
        </w:rPr>
        <w:t xml:space="preserve"> </w:t>
      </w:r>
      <w:r w:rsidRPr="008A22DB">
        <w:rPr>
          <w:rFonts w:ascii="Arial" w:hAnsi="Arial" w:cs="Arial"/>
          <w:sz w:val="20"/>
          <w:szCs w:val="20"/>
        </w:rPr>
        <w:t>ensuite</w:t>
      </w:r>
      <w:r w:rsidRPr="008A22DB">
        <w:rPr>
          <w:rFonts w:ascii="Arial" w:hAnsi="Arial" w:cs="Arial"/>
          <w:spacing w:val="-4"/>
          <w:sz w:val="20"/>
          <w:szCs w:val="20"/>
        </w:rPr>
        <w:t xml:space="preserve"> </w:t>
      </w:r>
      <w:r w:rsidRPr="008A22DB">
        <w:rPr>
          <w:rFonts w:ascii="Arial" w:hAnsi="Arial" w:cs="Arial"/>
          <w:sz w:val="20"/>
          <w:szCs w:val="20"/>
        </w:rPr>
        <w:t>être</w:t>
      </w:r>
      <w:r w:rsidRPr="008A22DB">
        <w:rPr>
          <w:rFonts w:ascii="Arial" w:hAnsi="Arial" w:cs="Arial"/>
          <w:spacing w:val="-5"/>
          <w:sz w:val="20"/>
          <w:szCs w:val="20"/>
        </w:rPr>
        <w:t xml:space="preserve"> </w:t>
      </w:r>
      <w:r w:rsidRPr="008A22DB">
        <w:rPr>
          <w:rFonts w:ascii="Arial" w:hAnsi="Arial" w:cs="Arial"/>
          <w:sz w:val="20"/>
          <w:szCs w:val="20"/>
        </w:rPr>
        <w:t>levée,</w:t>
      </w:r>
      <w:r w:rsidRPr="008A22DB">
        <w:rPr>
          <w:rFonts w:ascii="Arial" w:hAnsi="Arial" w:cs="Arial"/>
          <w:spacing w:val="-4"/>
          <w:sz w:val="20"/>
          <w:szCs w:val="20"/>
        </w:rPr>
        <w:t xml:space="preserve"> </w:t>
      </w:r>
      <w:r w:rsidRPr="008A22DB">
        <w:rPr>
          <w:rFonts w:ascii="Arial" w:hAnsi="Arial" w:cs="Arial"/>
          <w:sz w:val="20"/>
          <w:szCs w:val="20"/>
        </w:rPr>
        <w:t>le</w:t>
      </w:r>
      <w:r w:rsidRPr="008A22DB">
        <w:rPr>
          <w:rFonts w:ascii="Arial" w:hAnsi="Arial" w:cs="Arial"/>
          <w:spacing w:val="-5"/>
          <w:sz w:val="20"/>
          <w:szCs w:val="20"/>
        </w:rPr>
        <w:t xml:space="preserve"> </w:t>
      </w:r>
      <w:r w:rsidRPr="008A22DB">
        <w:rPr>
          <w:rFonts w:ascii="Arial" w:hAnsi="Arial" w:cs="Arial"/>
          <w:sz w:val="20"/>
          <w:szCs w:val="20"/>
        </w:rPr>
        <w:t>responsable</w:t>
      </w:r>
      <w:r w:rsidRPr="008A22DB">
        <w:rPr>
          <w:rFonts w:ascii="Arial" w:hAnsi="Arial" w:cs="Arial"/>
          <w:spacing w:val="-3"/>
          <w:sz w:val="20"/>
          <w:szCs w:val="20"/>
        </w:rPr>
        <w:t xml:space="preserve"> </w:t>
      </w:r>
      <w:r w:rsidRPr="008A22DB">
        <w:rPr>
          <w:rFonts w:ascii="Arial" w:hAnsi="Arial" w:cs="Arial"/>
          <w:sz w:val="20"/>
          <w:szCs w:val="20"/>
        </w:rPr>
        <w:t>du</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4"/>
          <w:sz w:val="20"/>
          <w:szCs w:val="20"/>
        </w:rPr>
        <w:t xml:space="preserve"> </w:t>
      </w:r>
      <w:r w:rsidRPr="008A22DB">
        <w:rPr>
          <w:rFonts w:ascii="Arial" w:hAnsi="Arial" w:cs="Arial"/>
          <w:sz w:val="20"/>
          <w:szCs w:val="20"/>
        </w:rPr>
        <w:t>informerait</w:t>
      </w:r>
      <w:r w:rsidRPr="008A22DB">
        <w:rPr>
          <w:rFonts w:ascii="Arial" w:hAnsi="Arial" w:cs="Arial"/>
          <w:spacing w:val="-6"/>
          <w:sz w:val="20"/>
          <w:szCs w:val="20"/>
        </w:rPr>
        <w:t xml:space="preserve"> </w:t>
      </w:r>
      <w:r w:rsidRPr="008A22DB">
        <w:rPr>
          <w:rFonts w:ascii="Arial" w:hAnsi="Arial" w:cs="Arial"/>
          <w:sz w:val="20"/>
          <w:szCs w:val="20"/>
        </w:rPr>
        <w:t>au</w:t>
      </w:r>
      <w:r w:rsidRPr="008A22DB">
        <w:rPr>
          <w:rFonts w:ascii="Arial" w:hAnsi="Arial" w:cs="Arial"/>
          <w:spacing w:val="-4"/>
          <w:sz w:val="20"/>
          <w:szCs w:val="20"/>
        </w:rPr>
        <w:t xml:space="preserve"> </w:t>
      </w:r>
      <w:r w:rsidRPr="008A22DB">
        <w:rPr>
          <w:rFonts w:ascii="Arial" w:hAnsi="Arial" w:cs="Arial"/>
          <w:sz w:val="20"/>
          <w:szCs w:val="20"/>
        </w:rPr>
        <w:t>préalable</w:t>
      </w:r>
      <w:r w:rsidRPr="008A22DB">
        <w:rPr>
          <w:rFonts w:ascii="Arial" w:hAnsi="Arial" w:cs="Arial"/>
          <w:spacing w:val="-5"/>
          <w:sz w:val="20"/>
          <w:szCs w:val="20"/>
        </w:rPr>
        <w:t xml:space="preserve"> </w:t>
      </w:r>
      <w:r w:rsidRPr="008A22DB">
        <w:rPr>
          <w:rFonts w:ascii="Arial" w:hAnsi="Arial" w:cs="Arial"/>
          <w:sz w:val="20"/>
          <w:szCs w:val="20"/>
        </w:rPr>
        <w:t>la</w:t>
      </w:r>
      <w:r w:rsidRPr="008A22DB">
        <w:rPr>
          <w:rFonts w:ascii="Arial" w:hAnsi="Arial" w:cs="Arial"/>
          <w:spacing w:val="-4"/>
          <w:sz w:val="20"/>
          <w:szCs w:val="20"/>
        </w:rPr>
        <w:t xml:space="preserve"> </w:t>
      </w:r>
      <w:r w:rsidRPr="008A22DB">
        <w:rPr>
          <w:rFonts w:ascii="Arial" w:hAnsi="Arial" w:cs="Arial"/>
          <w:sz w:val="20"/>
          <w:szCs w:val="20"/>
        </w:rPr>
        <w:t xml:space="preserve">personne </w:t>
      </w:r>
      <w:r w:rsidRPr="008A22DB">
        <w:rPr>
          <w:rFonts w:ascii="Arial" w:hAnsi="Arial" w:cs="Arial"/>
          <w:spacing w:val="-2"/>
          <w:sz w:val="20"/>
          <w:szCs w:val="20"/>
        </w:rPr>
        <w:t>concernée.</w:t>
      </w:r>
    </w:p>
    <w:p w14:paraId="33CA878D" w14:textId="77777777" w:rsidR="00961AAD" w:rsidRPr="008A22DB" w:rsidRDefault="00961AAD" w:rsidP="00082038">
      <w:pPr>
        <w:pStyle w:val="Corpsdetexte"/>
        <w:spacing w:before="73"/>
        <w:ind w:left="0"/>
        <w:jc w:val="both"/>
        <w:rPr>
          <w:rFonts w:ascii="Arial" w:hAnsi="Arial" w:cs="Arial"/>
          <w:sz w:val="20"/>
          <w:szCs w:val="20"/>
        </w:rPr>
      </w:pPr>
    </w:p>
    <w:p w14:paraId="7BBEEE15" w14:textId="77777777" w:rsidR="00961AAD" w:rsidRPr="008A22DB" w:rsidRDefault="002A4D33" w:rsidP="00082038">
      <w:pPr>
        <w:spacing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4"/>
          <w:sz w:val="20"/>
          <w:szCs w:val="20"/>
        </w:rPr>
        <w:t xml:space="preserve"> </w:t>
      </w:r>
      <w:r w:rsidRPr="008A22DB">
        <w:rPr>
          <w:rFonts w:ascii="Arial" w:hAnsi="Arial" w:cs="Arial"/>
          <w:b/>
          <w:sz w:val="20"/>
          <w:szCs w:val="20"/>
        </w:rPr>
        <w:t>8.6</w:t>
      </w:r>
      <w:r w:rsidRPr="008A22DB">
        <w:rPr>
          <w:rFonts w:ascii="Arial" w:hAnsi="Arial" w:cs="Arial"/>
          <w:b/>
          <w:spacing w:val="-3"/>
          <w:sz w:val="20"/>
          <w:szCs w:val="20"/>
        </w:rPr>
        <w:t xml:space="preserve"> </w:t>
      </w:r>
      <w:r w:rsidRPr="008A22DB">
        <w:rPr>
          <w:rFonts w:ascii="Arial" w:hAnsi="Arial" w:cs="Arial"/>
          <w:b/>
          <w:sz w:val="20"/>
          <w:szCs w:val="20"/>
        </w:rPr>
        <w:t>:</w:t>
      </w:r>
      <w:r w:rsidRPr="008A22DB">
        <w:rPr>
          <w:rFonts w:ascii="Arial" w:hAnsi="Arial" w:cs="Arial"/>
          <w:b/>
          <w:spacing w:val="-1"/>
          <w:sz w:val="20"/>
          <w:szCs w:val="20"/>
        </w:rPr>
        <w:t xml:space="preserve"> </w:t>
      </w:r>
      <w:r w:rsidRPr="008A22DB">
        <w:rPr>
          <w:rFonts w:ascii="Arial" w:hAnsi="Arial" w:cs="Arial"/>
          <w:b/>
          <w:sz w:val="20"/>
          <w:szCs w:val="20"/>
        </w:rPr>
        <w:t>Droit</w:t>
      </w:r>
      <w:r w:rsidRPr="008A22DB">
        <w:rPr>
          <w:rFonts w:ascii="Arial" w:hAnsi="Arial" w:cs="Arial"/>
          <w:b/>
          <w:spacing w:val="-1"/>
          <w:sz w:val="20"/>
          <w:szCs w:val="20"/>
        </w:rPr>
        <w:t xml:space="preserve"> </w:t>
      </w:r>
      <w:r w:rsidRPr="008A22DB">
        <w:rPr>
          <w:rFonts w:ascii="Arial" w:hAnsi="Arial" w:cs="Arial"/>
          <w:b/>
          <w:sz w:val="20"/>
          <w:szCs w:val="20"/>
        </w:rPr>
        <w:t>à</w:t>
      </w:r>
      <w:r w:rsidRPr="008A22DB">
        <w:rPr>
          <w:rFonts w:ascii="Arial" w:hAnsi="Arial" w:cs="Arial"/>
          <w:b/>
          <w:spacing w:val="-3"/>
          <w:sz w:val="20"/>
          <w:szCs w:val="20"/>
        </w:rPr>
        <w:t xml:space="preserve"> </w:t>
      </w:r>
      <w:r w:rsidRPr="008A22DB">
        <w:rPr>
          <w:rFonts w:ascii="Arial" w:hAnsi="Arial" w:cs="Arial"/>
          <w:b/>
          <w:sz w:val="20"/>
          <w:szCs w:val="20"/>
        </w:rPr>
        <w:t>la</w:t>
      </w:r>
      <w:r w:rsidRPr="008A22DB">
        <w:rPr>
          <w:rFonts w:ascii="Arial" w:hAnsi="Arial" w:cs="Arial"/>
          <w:b/>
          <w:spacing w:val="-3"/>
          <w:sz w:val="20"/>
          <w:szCs w:val="20"/>
        </w:rPr>
        <w:t xml:space="preserve"> </w:t>
      </w:r>
      <w:r w:rsidRPr="008A22DB">
        <w:rPr>
          <w:rFonts w:ascii="Arial" w:hAnsi="Arial" w:cs="Arial"/>
          <w:b/>
          <w:spacing w:val="-2"/>
          <w:sz w:val="20"/>
          <w:szCs w:val="20"/>
        </w:rPr>
        <w:t>portabilité</w:t>
      </w:r>
    </w:p>
    <w:p w14:paraId="66C08EDE" w14:textId="77777777" w:rsidR="00961AAD" w:rsidRPr="008A22DB" w:rsidRDefault="002A4D33" w:rsidP="00082038">
      <w:pPr>
        <w:pStyle w:val="Corpsdetexte"/>
        <w:spacing w:before="4" w:line="228" w:lineRule="auto"/>
        <w:ind w:left="175"/>
        <w:jc w:val="both"/>
        <w:rPr>
          <w:rFonts w:ascii="Arial" w:hAnsi="Arial" w:cs="Arial"/>
          <w:sz w:val="20"/>
          <w:szCs w:val="20"/>
        </w:rPr>
      </w:pPr>
      <w:r w:rsidRPr="008A22DB">
        <w:rPr>
          <w:rFonts w:ascii="Arial" w:hAnsi="Arial" w:cs="Arial"/>
          <w:sz w:val="20"/>
          <w:szCs w:val="20"/>
        </w:rPr>
        <w:t>Toute personne dont les données à caractère personnel font l’objet d’un Traitement peut solliciter du responsable du</w:t>
      </w:r>
      <w:r w:rsidRPr="008A22DB">
        <w:rPr>
          <w:rFonts w:ascii="Arial" w:hAnsi="Arial" w:cs="Arial"/>
          <w:spacing w:val="-2"/>
          <w:sz w:val="20"/>
          <w:szCs w:val="20"/>
        </w:rPr>
        <w:t xml:space="preserve"> </w:t>
      </w:r>
      <w:r w:rsidRPr="008A22DB">
        <w:rPr>
          <w:rFonts w:ascii="Arial" w:hAnsi="Arial" w:cs="Arial"/>
          <w:sz w:val="20"/>
          <w:szCs w:val="20"/>
        </w:rPr>
        <w:t>Traitement qu’il</w:t>
      </w:r>
      <w:r w:rsidRPr="008A22DB">
        <w:rPr>
          <w:rFonts w:ascii="Arial" w:hAnsi="Arial" w:cs="Arial"/>
          <w:spacing w:val="-1"/>
          <w:sz w:val="20"/>
          <w:szCs w:val="20"/>
        </w:rPr>
        <w:t xml:space="preserve"> </w:t>
      </w:r>
      <w:r w:rsidRPr="008A22DB">
        <w:rPr>
          <w:rFonts w:ascii="Arial" w:hAnsi="Arial" w:cs="Arial"/>
          <w:sz w:val="20"/>
          <w:szCs w:val="20"/>
        </w:rPr>
        <w:t>lui</w:t>
      </w:r>
      <w:r w:rsidRPr="008A22DB">
        <w:rPr>
          <w:rFonts w:ascii="Arial" w:hAnsi="Arial" w:cs="Arial"/>
          <w:spacing w:val="-1"/>
          <w:sz w:val="20"/>
          <w:szCs w:val="20"/>
        </w:rPr>
        <w:t xml:space="preserve"> </w:t>
      </w:r>
      <w:r w:rsidRPr="008A22DB">
        <w:rPr>
          <w:rFonts w:ascii="Arial" w:hAnsi="Arial" w:cs="Arial"/>
          <w:sz w:val="20"/>
          <w:szCs w:val="20"/>
        </w:rPr>
        <w:t>communique ces</w:t>
      </w:r>
      <w:r w:rsidRPr="008A22DB">
        <w:rPr>
          <w:rFonts w:ascii="Arial" w:hAnsi="Arial" w:cs="Arial"/>
          <w:spacing w:val="-1"/>
          <w:sz w:val="20"/>
          <w:szCs w:val="20"/>
        </w:rPr>
        <w:t xml:space="preserve"> </w:t>
      </w:r>
      <w:r w:rsidRPr="008A22DB">
        <w:rPr>
          <w:rFonts w:ascii="Arial" w:hAnsi="Arial" w:cs="Arial"/>
          <w:sz w:val="20"/>
          <w:szCs w:val="20"/>
        </w:rPr>
        <w:t>données</w:t>
      </w:r>
      <w:r w:rsidRPr="008A22DB">
        <w:rPr>
          <w:rFonts w:ascii="Arial" w:hAnsi="Arial" w:cs="Arial"/>
          <w:spacing w:val="-3"/>
          <w:sz w:val="20"/>
          <w:szCs w:val="20"/>
        </w:rPr>
        <w:t xml:space="preserve"> </w:t>
      </w:r>
      <w:r w:rsidRPr="008A22DB">
        <w:rPr>
          <w:rFonts w:ascii="Arial" w:hAnsi="Arial" w:cs="Arial"/>
          <w:sz w:val="20"/>
          <w:szCs w:val="20"/>
        </w:rPr>
        <w:t>ou les</w:t>
      </w:r>
      <w:r w:rsidRPr="008A22DB">
        <w:rPr>
          <w:rFonts w:ascii="Arial" w:hAnsi="Arial" w:cs="Arial"/>
          <w:spacing w:val="-3"/>
          <w:sz w:val="20"/>
          <w:szCs w:val="20"/>
        </w:rPr>
        <w:t xml:space="preserve"> </w:t>
      </w:r>
      <w:r w:rsidRPr="008A22DB">
        <w:rPr>
          <w:rFonts w:ascii="Arial" w:hAnsi="Arial" w:cs="Arial"/>
          <w:sz w:val="20"/>
          <w:szCs w:val="20"/>
        </w:rPr>
        <w:t>transmette</w:t>
      </w:r>
      <w:r w:rsidRPr="008A22DB">
        <w:rPr>
          <w:rFonts w:ascii="Arial" w:hAnsi="Arial" w:cs="Arial"/>
          <w:spacing w:val="-2"/>
          <w:sz w:val="20"/>
          <w:szCs w:val="20"/>
        </w:rPr>
        <w:t xml:space="preserve"> </w:t>
      </w:r>
      <w:r w:rsidRPr="008A22DB">
        <w:rPr>
          <w:rFonts w:ascii="Arial" w:hAnsi="Arial" w:cs="Arial"/>
          <w:sz w:val="20"/>
          <w:szCs w:val="20"/>
        </w:rPr>
        <w:t>à</w:t>
      </w:r>
      <w:r w:rsidRPr="008A22DB">
        <w:rPr>
          <w:rFonts w:ascii="Arial" w:hAnsi="Arial" w:cs="Arial"/>
          <w:spacing w:val="-2"/>
          <w:sz w:val="20"/>
          <w:szCs w:val="20"/>
        </w:rPr>
        <w:t xml:space="preserve"> </w:t>
      </w:r>
      <w:r w:rsidRPr="008A22DB">
        <w:rPr>
          <w:rFonts w:ascii="Arial" w:hAnsi="Arial" w:cs="Arial"/>
          <w:sz w:val="20"/>
          <w:szCs w:val="20"/>
        </w:rPr>
        <w:t>un</w:t>
      </w:r>
      <w:r w:rsidRPr="008A22DB">
        <w:rPr>
          <w:rFonts w:ascii="Arial" w:hAnsi="Arial" w:cs="Arial"/>
          <w:spacing w:val="-1"/>
          <w:sz w:val="20"/>
          <w:szCs w:val="20"/>
        </w:rPr>
        <w:t xml:space="preserve"> </w:t>
      </w:r>
      <w:r w:rsidRPr="008A22DB">
        <w:rPr>
          <w:rFonts w:ascii="Arial" w:hAnsi="Arial" w:cs="Arial"/>
          <w:sz w:val="20"/>
          <w:szCs w:val="20"/>
        </w:rPr>
        <w:t>autre</w:t>
      </w:r>
      <w:r w:rsidRPr="008A22DB">
        <w:rPr>
          <w:rFonts w:ascii="Arial" w:hAnsi="Arial" w:cs="Arial"/>
          <w:spacing w:val="-2"/>
          <w:sz w:val="20"/>
          <w:szCs w:val="20"/>
        </w:rPr>
        <w:t xml:space="preserve"> </w:t>
      </w:r>
      <w:r w:rsidRPr="008A22DB">
        <w:rPr>
          <w:rFonts w:ascii="Arial" w:hAnsi="Arial" w:cs="Arial"/>
          <w:sz w:val="20"/>
          <w:szCs w:val="20"/>
        </w:rPr>
        <w:t>responsable du Traitement dans les cas suivants :</w:t>
      </w:r>
    </w:p>
    <w:p w14:paraId="0435C294" w14:textId="77777777" w:rsidR="00961AAD" w:rsidRPr="008A22DB" w:rsidRDefault="002A4D33" w:rsidP="00082038">
      <w:pPr>
        <w:pStyle w:val="Corpsdetexte"/>
        <w:spacing w:line="252" w:lineRule="exact"/>
        <w:ind w:left="403"/>
        <w:jc w:val="both"/>
        <w:rPr>
          <w:rFonts w:ascii="Arial" w:hAnsi="Arial" w:cs="Arial"/>
          <w:sz w:val="20"/>
          <w:szCs w:val="20"/>
        </w:rPr>
      </w:pPr>
      <w:r w:rsidRPr="008A22DB">
        <w:rPr>
          <w:rFonts w:ascii="Arial" w:hAnsi="Arial" w:cs="Arial"/>
          <w:sz w:val="20"/>
          <w:szCs w:val="20"/>
        </w:rPr>
        <w:t>lorsque le</w:t>
      </w:r>
      <w:r w:rsidRPr="008A22DB">
        <w:rPr>
          <w:rFonts w:ascii="Arial" w:hAnsi="Arial" w:cs="Arial"/>
          <w:spacing w:val="-1"/>
          <w:sz w:val="20"/>
          <w:szCs w:val="20"/>
        </w:rPr>
        <w:t xml:space="preserve"> </w:t>
      </w:r>
      <w:r w:rsidRPr="008A22DB">
        <w:rPr>
          <w:rFonts w:ascii="Arial" w:hAnsi="Arial" w:cs="Arial"/>
          <w:sz w:val="20"/>
          <w:szCs w:val="20"/>
        </w:rPr>
        <w:t>Traitement</w:t>
      </w:r>
      <w:r w:rsidRPr="008A22DB">
        <w:rPr>
          <w:rFonts w:ascii="Arial" w:hAnsi="Arial" w:cs="Arial"/>
          <w:spacing w:val="3"/>
          <w:sz w:val="20"/>
          <w:szCs w:val="20"/>
        </w:rPr>
        <w:t xml:space="preserve"> </w:t>
      </w:r>
      <w:r w:rsidRPr="008A22DB">
        <w:rPr>
          <w:rFonts w:ascii="Arial" w:hAnsi="Arial" w:cs="Arial"/>
          <w:sz w:val="20"/>
          <w:szCs w:val="20"/>
        </w:rPr>
        <w:t>a</w:t>
      </w:r>
      <w:r w:rsidRPr="008A22DB">
        <w:rPr>
          <w:rFonts w:ascii="Arial" w:hAnsi="Arial" w:cs="Arial"/>
          <w:spacing w:val="-4"/>
          <w:sz w:val="20"/>
          <w:szCs w:val="20"/>
        </w:rPr>
        <w:t xml:space="preserve"> </w:t>
      </w:r>
      <w:r w:rsidRPr="008A22DB">
        <w:rPr>
          <w:rFonts w:ascii="Arial" w:hAnsi="Arial" w:cs="Arial"/>
          <w:sz w:val="20"/>
          <w:szCs w:val="20"/>
        </w:rPr>
        <w:t>été</w:t>
      </w:r>
      <w:r w:rsidRPr="008A22DB">
        <w:rPr>
          <w:rFonts w:ascii="Arial" w:hAnsi="Arial" w:cs="Arial"/>
          <w:spacing w:val="-3"/>
          <w:sz w:val="20"/>
          <w:szCs w:val="20"/>
        </w:rPr>
        <w:t xml:space="preserve"> </w:t>
      </w:r>
      <w:r w:rsidRPr="008A22DB">
        <w:rPr>
          <w:rFonts w:ascii="Arial" w:hAnsi="Arial" w:cs="Arial"/>
          <w:sz w:val="20"/>
          <w:szCs w:val="20"/>
        </w:rPr>
        <w:t>mis</w:t>
      </w:r>
      <w:r w:rsidRPr="008A22DB">
        <w:rPr>
          <w:rFonts w:ascii="Arial" w:hAnsi="Arial" w:cs="Arial"/>
          <w:spacing w:val="1"/>
          <w:sz w:val="20"/>
          <w:szCs w:val="20"/>
        </w:rPr>
        <w:t xml:space="preserve"> </w:t>
      </w:r>
      <w:r w:rsidRPr="008A22DB">
        <w:rPr>
          <w:rFonts w:ascii="Arial" w:hAnsi="Arial" w:cs="Arial"/>
          <w:sz w:val="20"/>
          <w:szCs w:val="20"/>
        </w:rPr>
        <w:t>en</w:t>
      </w:r>
      <w:r w:rsidRPr="008A22DB">
        <w:rPr>
          <w:rFonts w:ascii="Arial" w:hAnsi="Arial" w:cs="Arial"/>
          <w:spacing w:val="-2"/>
          <w:sz w:val="20"/>
          <w:szCs w:val="20"/>
        </w:rPr>
        <w:t xml:space="preserve"> </w:t>
      </w:r>
      <w:r w:rsidRPr="008A22DB">
        <w:rPr>
          <w:rFonts w:ascii="Arial" w:hAnsi="Arial" w:cs="Arial"/>
          <w:sz w:val="20"/>
          <w:szCs w:val="20"/>
        </w:rPr>
        <w:t>place suite</w:t>
      </w:r>
      <w:r w:rsidRPr="008A22DB">
        <w:rPr>
          <w:rFonts w:ascii="Arial" w:hAnsi="Arial" w:cs="Arial"/>
          <w:spacing w:val="-2"/>
          <w:sz w:val="20"/>
          <w:szCs w:val="20"/>
        </w:rPr>
        <w:t xml:space="preserve"> </w:t>
      </w:r>
      <w:r w:rsidRPr="008A22DB">
        <w:rPr>
          <w:rFonts w:ascii="Arial" w:hAnsi="Arial" w:cs="Arial"/>
          <w:sz w:val="20"/>
          <w:szCs w:val="20"/>
        </w:rPr>
        <w:t>au</w:t>
      </w:r>
      <w:r w:rsidRPr="008A22DB">
        <w:rPr>
          <w:rFonts w:ascii="Arial" w:hAnsi="Arial" w:cs="Arial"/>
          <w:spacing w:val="-3"/>
          <w:sz w:val="20"/>
          <w:szCs w:val="20"/>
        </w:rPr>
        <w:t xml:space="preserve"> </w:t>
      </w:r>
      <w:r w:rsidRPr="008A22DB">
        <w:rPr>
          <w:rFonts w:ascii="Arial" w:hAnsi="Arial" w:cs="Arial"/>
          <w:sz w:val="20"/>
          <w:szCs w:val="20"/>
        </w:rPr>
        <w:t>consentement</w:t>
      </w:r>
      <w:r w:rsidRPr="008A22DB">
        <w:rPr>
          <w:rFonts w:ascii="Arial" w:hAnsi="Arial" w:cs="Arial"/>
          <w:spacing w:val="-3"/>
          <w:sz w:val="20"/>
          <w:szCs w:val="20"/>
        </w:rPr>
        <w:t xml:space="preserve"> </w:t>
      </w:r>
      <w:r w:rsidRPr="008A22DB">
        <w:rPr>
          <w:rFonts w:ascii="Arial" w:hAnsi="Arial" w:cs="Arial"/>
          <w:sz w:val="20"/>
          <w:szCs w:val="20"/>
        </w:rPr>
        <w:t>de la</w:t>
      </w:r>
      <w:r w:rsidRPr="008A22DB">
        <w:rPr>
          <w:rFonts w:ascii="Arial" w:hAnsi="Arial" w:cs="Arial"/>
          <w:spacing w:val="-1"/>
          <w:sz w:val="20"/>
          <w:szCs w:val="20"/>
        </w:rPr>
        <w:t xml:space="preserve"> </w:t>
      </w:r>
      <w:r w:rsidRPr="008A22DB">
        <w:rPr>
          <w:rFonts w:ascii="Arial" w:hAnsi="Arial" w:cs="Arial"/>
          <w:sz w:val="20"/>
          <w:szCs w:val="20"/>
        </w:rPr>
        <w:t>personne</w:t>
      </w:r>
      <w:r w:rsidRPr="008A22DB">
        <w:rPr>
          <w:rFonts w:ascii="Arial" w:hAnsi="Arial" w:cs="Arial"/>
          <w:spacing w:val="1"/>
          <w:sz w:val="20"/>
          <w:szCs w:val="20"/>
        </w:rPr>
        <w:t xml:space="preserve"> </w:t>
      </w:r>
      <w:r w:rsidRPr="008A22DB">
        <w:rPr>
          <w:rFonts w:ascii="Arial" w:hAnsi="Arial" w:cs="Arial"/>
          <w:sz w:val="20"/>
          <w:szCs w:val="20"/>
        </w:rPr>
        <w:t>concernée</w:t>
      </w:r>
      <w:r w:rsidRPr="008A22DB">
        <w:rPr>
          <w:rFonts w:ascii="Arial" w:hAnsi="Arial" w:cs="Arial"/>
          <w:spacing w:val="-4"/>
          <w:sz w:val="20"/>
          <w:szCs w:val="20"/>
        </w:rPr>
        <w:t xml:space="preserve"> </w:t>
      </w:r>
      <w:r w:rsidRPr="008A22DB">
        <w:rPr>
          <w:rFonts w:ascii="Arial" w:hAnsi="Arial" w:cs="Arial"/>
          <w:spacing w:val="-10"/>
          <w:sz w:val="20"/>
          <w:szCs w:val="20"/>
        </w:rPr>
        <w:t>;</w:t>
      </w:r>
    </w:p>
    <w:p w14:paraId="1D7658C5" w14:textId="77777777" w:rsidR="00961AAD" w:rsidRPr="008A22DB" w:rsidRDefault="002A4D33" w:rsidP="00082038">
      <w:pPr>
        <w:pStyle w:val="Corpsdetexte"/>
        <w:spacing w:before="4" w:line="228" w:lineRule="auto"/>
        <w:ind w:left="403"/>
        <w:jc w:val="both"/>
        <w:rPr>
          <w:rFonts w:ascii="Arial" w:hAnsi="Arial" w:cs="Arial"/>
          <w:sz w:val="20"/>
          <w:szCs w:val="20"/>
        </w:rPr>
      </w:pPr>
      <w:r w:rsidRPr="008A22DB">
        <w:rPr>
          <w:rFonts w:ascii="Arial" w:hAnsi="Arial" w:cs="Arial"/>
          <w:sz w:val="20"/>
          <w:szCs w:val="20"/>
        </w:rPr>
        <w:t>lorsque le Traitement est</w:t>
      </w:r>
      <w:r w:rsidRPr="008A22DB">
        <w:rPr>
          <w:rFonts w:ascii="Arial" w:hAnsi="Arial" w:cs="Arial"/>
          <w:spacing w:val="-2"/>
          <w:sz w:val="20"/>
          <w:szCs w:val="20"/>
        </w:rPr>
        <w:t xml:space="preserve"> </w:t>
      </w:r>
      <w:r w:rsidRPr="008A22DB">
        <w:rPr>
          <w:rFonts w:ascii="Arial" w:hAnsi="Arial" w:cs="Arial"/>
          <w:sz w:val="20"/>
          <w:szCs w:val="20"/>
        </w:rPr>
        <w:t>nécessaire</w:t>
      </w:r>
      <w:r w:rsidRPr="008A22DB">
        <w:rPr>
          <w:rFonts w:ascii="Arial" w:hAnsi="Arial" w:cs="Arial"/>
          <w:spacing w:val="-3"/>
          <w:sz w:val="20"/>
          <w:szCs w:val="20"/>
        </w:rPr>
        <w:t xml:space="preserve"> </w:t>
      </w:r>
      <w:r w:rsidRPr="008A22DB">
        <w:rPr>
          <w:rFonts w:ascii="Arial" w:hAnsi="Arial" w:cs="Arial"/>
          <w:sz w:val="20"/>
          <w:szCs w:val="20"/>
        </w:rPr>
        <w:t>à l’exécution</w:t>
      </w:r>
      <w:r w:rsidRPr="008A22DB">
        <w:rPr>
          <w:rFonts w:ascii="Arial" w:hAnsi="Arial" w:cs="Arial"/>
          <w:spacing w:val="-1"/>
          <w:sz w:val="20"/>
          <w:szCs w:val="20"/>
        </w:rPr>
        <w:t xml:space="preserve"> </w:t>
      </w:r>
      <w:r w:rsidRPr="008A22DB">
        <w:rPr>
          <w:rFonts w:ascii="Arial" w:hAnsi="Arial" w:cs="Arial"/>
          <w:sz w:val="20"/>
          <w:szCs w:val="20"/>
        </w:rPr>
        <w:t>d’un contrat</w:t>
      </w:r>
      <w:r w:rsidRPr="008A22DB">
        <w:rPr>
          <w:rFonts w:ascii="Arial" w:hAnsi="Arial" w:cs="Arial"/>
          <w:spacing w:val="-2"/>
          <w:sz w:val="20"/>
          <w:szCs w:val="20"/>
        </w:rPr>
        <w:t xml:space="preserve"> </w:t>
      </w:r>
      <w:r w:rsidRPr="008A22DB">
        <w:rPr>
          <w:rFonts w:ascii="Arial" w:hAnsi="Arial" w:cs="Arial"/>
          <w:sz w:val="20"/>
          <w:szCs w:val="20"/>
        </w:rPr>
        <w:t>auquel la personne concernée</w:t>
      </w:r>
      <w:r w:rsidRPr="008A22DB">
        <w:rPr>
          <w:rFonts w:ascii="Arial" w:hAnsi="Arial" w:cs="Arial"/>
          <w:spacing w:val="-1"/>
          <w:sz w:val="20"/>
          <w:szCs w:val="20"/>
        </w:rPr>
        <w:t xml:space="preserve"> </w:t>
      </w:r>
      <w:r w:rsidRPr="008A22DB">
        <w:rPr>
          <w:rFonts w:ascii="Arial" w:hAnsi="Arial" w:cs="Arial"/>
          <w:sz w:val="20"/>
          <w:szCs w:val="20"/>
        </w:rPr>
        <w:t>est</w:t>
      </w:r>
      <w:r w:rsidRPr="008A22DB">
        <w:rPr>
          <w:rFonts w:ascii="Arial" w:hAnsi="Arial" w:cs="Arial"/>
          <w:spacing w:val="-2"/>
          <w:sz w:val="20"/>
          <w:szCs w:val="20"/>
        </w:rPr>
        <w:t xml:space="preserve"> </w:t>
      </w:r>
      <w:r w:rsidRPr="008A22DB">
        <w:rPr>
          <w:rFonts w:ascii="Arial" w:hAnsi="Arial" w:cs="Arial"/>
          <w:sz w:val="20"/>
          <w:szCs w:val="20"/>
        </w:rPr>
        <w:t>partie prenante ou à l’exécution de mesures précontractuelles prises à la demande de celle-ci ;</w:t>
      </w:r>
    </w:p>
    <w:p w14:paraId="60384F76" w14:textId="77777777" w:rsidR="00961AAD" w:rsidRPr="008A22DB" w:rsidRDefault="002A4D33" w:rsidP="00082038">
      <w:pPr>
        <w:pStyle w:val="Corpsdetexte"/>
        <w:spacing w:line="256" w:lineRule="exact"/>
        <w:ind w:left="403"/>
        <w:jc w:val="both"/>
        <w:rPr>
          <w:rFonts w:ascii="Arial" w:hAnsi="Arial" w:cs="Arial"/>
          <w:sz w:val="20"/>
          <w:szCs w:val="20"/>
        </w:rPr>
      </w:pPr>
      <w:r w:rsidRPr="008A22DB">
        <w:rPr>
          <w:rFonts w:ascii="Arial" w:hAnsi="Arial" w:cs="Arial"/>
          <w:sz w:val="20"/>
          <w:szCs w:val="20"/>
        </w:rPr>
        <w:t>lorsque</w:t>
      </w:r>
      <w:r w:rsidRPr="008A22DB">
        <w:rPr>
          <w:rFonts w:ascii="Arial" w:hAnsi="Arial" w:cs="Arial"/>
          <w:spacing w:val="-3"/>
          <w:sz w:val="20"/>
          <w:szCs w:val="20"/>
        </w:rPr>
        <w:t xml:space="preserve"> </w:t>
      </w:r>
      <w:r w:rsidRPr="008A22DB">
        <w:rPr>
          <w:rFonts w:ascii="Arial" w:hAnsi="Arial" w:cs="Arial"/>
          <w:sz w:val="20"/>
          <w:szCs w:val="20"/>
        </w:rPr>
        <w:t>le</w:t>
      </w:r>
      <w:r w:rsidRPr="008A22DB">
        <w:rPr>
          <w:rFonts w:ascii="Arial" w:hAnsi="Arial" w:cs="Arial"/>
          <w:spacing w:val="-4"/>
          <w:sz w:val="20"/>
          <w:szCs w:val="20"/>
        </w:rPr>
        <w:t xml:space="preserve"> </w:t>
      </w:r>
      <w:r w:rsidRPr="008A22DB">
        <w:rPr>
          <w:rFonts w:ascii="Arial" w:hAnsi="Arial" w:cs="Arial"/>
          <w:sz w:val="20"/>
          <w:szCs w:val="20"/>
        </w:rPr>
        <w:t>Traitement</w:t>
      </w:r>
      <w:r w:rsidRPr="008A22DB">
        <w:rPr>
          <w:rFonts w:ascii="Arial" w:hAnsi="Arial" w:cs="Arial"/>
          <w:spacing w:val="-1"/>
          <w:sz w:val="20"/>
          <w:szCs w:val="20"/>
        </w:rPr>
        <w:t xml:space="preserve"> </w:t>
      </w:r>
      <w:r w:rsidRPr="008A22DB">
        <w:rPr>
          <w:rFonts w:ascii="Arial" w:hAnsi="Arial" w:cs="Arial"/>
          <w:sz w:val="20"/>
          <w:szCs w:val="20"/>
        </w:rPr>
        <w:t>est</w:t>
      </w:r>
      <w:r w:rsidRPr="008A22DB">
        <w:rPr>
          <w:rFonts w:ascii="Arial" w:hAnsi="Arial" w:cs="Arial"/>
          <w:spacing w:val="-5"/>
          <w:sz w:val="20"/>
          <w:szCs w:val="20"/>
        </w:rPr>
        <w:t xml:space="preserve"> </w:t>
      </w:r>
      <w:r w:rsidRPr="008A22DB">
        <w:rPr>
          <w:rFonts w:ascii="Arial" w:hAnsi="Arial" w:cs="Arial"/>
          <w:sz w:val="20"/>
          <w:szCs w:val="20"/>
        </w:rPr>
        <w:t>effectué</w:t>
      </w:r>
      <w:r w:rsidRPr="008A22DB">
        <w:rPr>
          <w:rFonts w:ascii="Arial" w:hAnsi="Arial" w:cs="Arial"/>
          <w:spacing w:val="-5"/>
          <w:sz w:val="20"/>
          <w:szCs w:val="20"/>
        </w:rPr>
        <w:t xml:space="preserve"> </w:t>
      </w:r>
      <w:r w:rsidRPr="008A22DB">
        <w:rPr>
          <w:rFonts w:ascii="Arial" w:hAnsi="Arial" w:cs="Arial"/>
          <w:sz w:val="20"/>
          <w:szCs w:val="20"/>
        </w:rPr>
        <w:t>à</w:t>
      </w:r>
      <w:r w:rsidRPr="008A22DB">
        <w:rPr>
          <w:rFonts w:ascii="Arial" w:hAnsi="Arial" w:cs="Arial"/>
          <w:spacing w:val="-4"/>
          <w:sz w:val="20"/>
          <w:szCs w:val="20"/>
        </w:rPr>
        <w:t xml:space="preserve"> </w:t>
      </w:r>
      <w:r w:rsidRPr="008A22DB">
        <w:rPr>
          <w:rFonts w:ascii="Arial" w:hAnsi="Arial" w:cs="Arial"/>
          <w:sz w:val="20"/>
          <w:szCs w:val="20"/>
        </w:rPr>
        <w:t>l’aide</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2"/>
          <w:sz w:val="20"/>
          <w:szCs w:val="20"/>
        </w:rPr>
        <w:t xml:space="preserve"> </w:t>
      </w:r>
      <w:r w:rsidRPr="008A22DB">
        <w:rPr>
          <w:rFonts w:ascii="Arial" w:hAnsi="Arial" w:cs="Arial"/>
          <w:sz w:val="20"/>
          <w:szCs w:val="20"/>
        </w:rPr>
        <w:t>procédés</w:t>
      </w:r>
      <w:r w:rsidRPr="008A22DB">
        <w:rPr>
          <w:rFonts w:ascii="Arial" w:hAnsi="Arial" w:cs="Arial"/>
          <w:spacing w:val="-4"/>
          <w:sz w:val="20"/>
          <w:szCs w:val="20"/>
        </w:rPr>
        <w:t xml:space="preserve"> </w:t>
      </w:r>
      <w:r w:rsidRPr="008A22DB">
        <w:rPr>
          <w:rFonts w:ascii="Arial" w:hAnsi="Arial" w:cs="Arial"/>
          <w:spacing w:val="-2"/>
          <w:sz w:val="20"/>
          <w:szCs w:val="20"/>
        </w:rPr>
        <w:t>automatisés.</w:t>
      </w:r>
    </w:p>
    <w:p w14:paraId="6B4D5029" w14:textId="77777777" w:rsidR="00961AAD" w:rsidRPr="008A22DB" w:rsidRDefault="002A4D33" w:rsidP="00082038">
      <w:pPr>
        <w:spacing w:before="255" w:line="246" w:lineRule="exact"/>
        <w:ind w:left="175"/>
        <w:jc w:val="both"/>
        <w:rPr>
          <w:rFonts w:ascii="Arial" w:hAnsi="Arial" w:cs="Arial"/>
          <w:b/>
          <w:sz w:val="20"/>
          <w:szCs w:val="20"/>
        </w:rPr>
      </w:pPr>
      <w:r w:rsidRPr="008A22DB">
        <w:rPr>
          <w:rFonts w:ascii="Arial" w:hAnsi="Arial" w:cs="Arial"/>
          <w:b/>
          <w:sz w:val="20"/>
          <w:szCs w:val="20"/>
        </w:rPr>
        <w:t>Article</w:t>
      </w:r>
      <w:r w:rsidRPr="008A22DB">
        <w:rPr>
          <w:rFonts w:ascii="Arial" w:hAnsi="Arial" w:cs="Arial"/>
          <w:b/>
          <w:spacing w:val="-7"/>
          <w:sz w:val="20"/>
          <w:szCs w:val="20"/>
        </w:rPr>
        <w:t xml:space="preserve"> </w:t>
      </w:r>
      <w:r w:rsidRPr="008A22DB">
        <w:rPr>
          <w:rFonts w:ascii="Arial" w:hAnsi="Arial" w:cs="Arial"/>
          <w:b/>
          <w:sz w:val="20"/>
          <w:szCs w:val="20"/>
        </w:rPr>
        <w:t>8.7</w:t>
      </w:r>
      <w:r w:rsidRPr="008A22DB">
        <w:rPr>
          <w:rFonts w:ascii="Arial" w:hAnsi="Arial" w:cs="Arial"/>
          <w:b/>
          <w:spacing w:val="-4"/>
          <w:sz w:val="20"/>
          <w:szCs w:val="20"/>
        </w:rPr>
        <w:t xml:space="preserve"> </w:t>
      </w:r>
      <w:r w:rsidRPr="008A22DB">
        <w:rPr>
          <w:rFonts w:ascii="Arial" w:hAnsi="Arial" w:cs="Arial"/>
          <w:b/>
          <w:sz w:val="20"/>
          <w:szCs w:val="20"/>
        </w:rPr>
        <w:t>:</w:t>
      </w:r>
      <w:r w:rsidRPr="008A22DB">
        <w:rPr>
          <w:rFonts w:ascii="Arial" w:hAnsi="Arial" w:cs="Arial"/>
          <w:b/>
          <w:spacing w:val="-1"/>
          <w:sz w:val="20"/>
          <w:szCs w:val="20"/>
        </w:rPr>
        <w:t xml:space="preserve"> </w:t>
      </w:r>
      <w:r w:rsidRPr="008A22DB">
        <w:rPr>
          <w:rFonts w:ascii="Arial" w:hAnsi="Arial" w:cs="Arial"/>
          <w:b/>
          <w:sz w:val="20"/>
          <w:szCs w:val="20"/>
        </w:rPr>
        <w:t>Droits</w:t>
      </w:r>
      <w:r w:rsidRPr="008A22DB">
        <w:rPr>
          <w:rFonts w:ascii="Arial" w:hAnsi="Arial" w:cs="Arial"/>
          <w:b/>
          <w:spacing w:val="-5"/>
          <w:sz w:val="20"/>
          <w:szCs w:val="20"/>
        </w:rPr>
        <w:t xml:space="preserve"> </w:t>
      </w:r>
      <w:r w:rsidRPr="008A22DB">
        <w:rPr>
          <w:rFonts w:ascii="Arial" w:hAnsi="Arial" w:cs="Arial"/>
          <w:b/>
          <w:sz w:val="20"/>
          <w:szCs w:val="20"/>
        </w:rPr>
        <w:t>relatifs</w:t>
      </w:r>
      <w:r w:rsidRPr="008A22DB">
        <w:rPr>
          <w:rFonts w:ascii="Arial" w:hAnsi="Arial" w:cs="Arial"/>
          <w:b/>
          <w:spacing w:val="-4"/>
          <w:sz w:val="20"/>
          <w:szCs w:val="20"/>
        </w:rPr>
        <w:t xml:space="preserve"> </w:t>
      </w:r>
      <w:r w:rsidRPr="008A22DB">
        <w:rPr>
          <w:rFonts w:ascii="Arial" w:hAnsi="Arial" w:cs="Arial"/>
          <w:b/>
          <w:sz w:val="20"/>
          <w:szCs w:val="20"/>
        </w:rPr>
        <w:t>à</w:t>
      </w:r>
      <w:r w:rsidRPr="008A22DB">
        <w:rPr>
          <w:rFonts w:ascii="Arial" w:hAnsi="Arial" w:cs="Arial"/>
          <w:b/>
          <w:spacing w:val="-1"/>
          <w:sz w:val="20"/>
          <w:szCs w:val="20"/>
        </w:rPr>
        <w:t xml:space="preserve"> </w:t>
      </w:r>
      <w:r w:rsidRPr="008A22DB">
        <w:rPr>
          <w:rFonts w:ascii="Arial" w:hAnsi="Arial" w:cs="Arial"/>
          <w:b/>
          <w:sz w:val="20"/>
          <w:szCs w:val="20"/>
        </w:rPr>
        <w:t>une</w:t>
      </w:r>
      <w:r w:rsidRPr="008A22DB">
        <w:rPr>
          <w:rFonts w:ascii="Arial" w:hAnsi="Arial" w:cs="Arial"/>
          <w:b/>
          <w:spacing w:val="-4"/>
          <w:sz w:val="20"/>
          <w:szCs w:val="20"/>
        </w:rPr>
        <w:t xml:space="preserve"> </w:t>
      </w:r>
      <w:r w:rsidRPr="008A22DB">
        <w:rPr>
          <w:rFonts w:ascii="Arial" w:hAnsi="Arial" w:cs="Arial"/>
          <w:b/>
          <w:sz w:val="20"/>
          <w:szCs w:val="20"/>
        </w:rPr>
        <w:t>prise</w:t>
      </w:r>
      <w:r w:rsidRPr="008A22DB">
        <w:rPr>
          <w:rFonts w:ascii="Arial" w:hAnsi="Arial" w:cs="Arial"/>
          <w:b/>
          <w:spacing w:val="-3"/>
          <w:sz w:val="20"/>
          <w:szCs w:val="20"/>
        </w:rPr>
        <w:t xml:space="preserve"> </w:t>
      </w:r>
      <w:r w:rsidRPr="008A22DB">
        <w:rPr>
          <w:rFonts w:ascii="Arial" w:hAnsi="Arial" w:cs="Arial"/>
          <w:b/>
          <w:sz w:val="20"/>
          <w:szCs w:val="20"/>
        </w:rPr>
        <w:t>de</w:t>
      </w:r>
      <w:r w:rsidRPr="008A22DB">
        <w:rPr>
          <w:rFonts w:ascii="Arial" w:hAnsi="Arial" w:cs="Arial"/>
          <w:b/>
          <w:spacing w:val="-4"/>
          <w:sz w:val="20"/>
          <w:szCs w:val="20"/>
        </w:rPr>
        <w:t xml:space="preserve"> </w:t>
      </w:r>
      <w:r w:rsidRPr="008A22DB">
        <w:rPr>
          <w:rFonts w:ascii="Arial" w:hAnsi="Arial" w:cs="Arial"/>
          <w:b/>
          <w:sz w:val="20"/>
          <w:szCs w:val="20"/>
        </w:rPr>
        <w:t>décision</w:t>
      </w:r>
      <w:r w:rsidRPr="008A22DB">
        <w:rPr>
          <w:rFonts w:ascii="Arial" w:hAnsi="Arial" w:cs="Arial"/>
          <w:b/>
          <w:spacing w:val="-4"/>
          <w:sz w:val="20"/>
          <w:szCs w:val="20"/>
        </w:rPr>
        <w:t xml:space="preserve"> </w:t>
      </w:r>
      <w:r w:rsidRPr="008A22DB">
        <w:rPr>
          <w:rFonts w:ascii="Arial" w:hAnsi="Arial" w:cs="Arial"/>
          <w:b/>
          <w:sz w:val="20"/>
          <w:szCs w:val="20"/>
        </w:rPr>
        <w:t>individuelle</w:t>
      </w:r>
      <w:r w:rsidRPr="008A22DB">
        <w:rPr>
          <w:rFonts w:ascii="Arial" w:hAnsi="Arial" w:cs="Arial"/>
          <w:b/>
          <w:spacing w:val="-3"/>
          <w:sz w:val="20"/>
          <w:szCs w:val="20"/>
        </w:rPr>
        <w:t xml:space="preserve"> </w:t>
      </w:r>
      <w:r w:rsidRPr="008A22DB">
        <w:rPr>
          <w:rFonts w:ascii="Arial" w:hAnsi="Arial" w:cs="Arial"/>
          <w:b/>
          <w:sz w:val="20"/>
          <w:szCs w:val="20"/>
        </w:rPr>
        <w:t>automatisée</w:t>
      </w:r>
      <w:r w:rsidRPr="008A22DB">
        <w:rPr>
          <w:rFonts w:ascii="Arial" w:hAnsi="Arial" w:cs="Arial"/>
          <w:b/>
          <w:spacing w:val="-3"/>
          <w:sz w:val="20"/>
          <w:szCs w:val="20"/>
        </w:rPr>
        <w:t xml:space="preserve"> </w:t>
      </w:r>
      <w:r w:rsidRPr="008A22DB">
        <w:rPr>
          <w:rFonts w:ascii="Arial" w:hAnsi="Arial" w:cs="Arial"/>
          <w:b/>
          <w:sz w:val="20"/>
          <w:szCs w:val="20"/>
        </w:rPr>
        <w:t>et</w:t>
      </w:r>
      <w:r w:rsidRPr="008A22DB">
        <w:rPr>
          <w:rFonts w:ascii="Arial" w:hAnsi="Arial" w:cs="Arial"/>
          <w:b/>
          <w:spacing w:val="-2"/>
          <w:sz w:val="20"/>
          <w:szCs w:val="20"/>
        </w:rPr>
        <w:t xml:space="preserve"> </w:t>
      </w:r>
      <w:r w:rsidRPr="008A22DB">
        <w:rPr>
          <w:rFonts w:ascii="Arial" w:hAnsi="Arial" w:cs="Arial"/>
          <w:b/>
          <w:sz w:val="20"/>
          <w:szCs w:val="20"/>
        </w:rPr>
        <w:t>au</w:t>
      </w:r>
      <w:r w:rsidRPr="008A22DB">
        <w:rPr>
          <w:rFonts w:ascii="Arial" w:hAnsi="Arial" w:cs="Arial"/>
          <w:b/>
          <w:spacing w:val="-2"/>
          <w:sz w:val="20"/>
          <w:szCs w:val="20"/>
        </w:rPr>
        <w:t xml:space="preserve"> profilage</w:t>
      </w:r>
    </w:p>
    <w:p w14:paraId="10091D1F" w14:textId="77777777" w:rsidR="00961AAD" w:rsidRPr="008A22DB" w:rsidRDefault="002A4D33" w:rsidP="00082038">
      <w:pPr>
        <w:pStyle w:val="Corpsdetexte"/>
        <w:spacing w:before="4" w:line="228" w:lineRule="auto"/>
        <w:ind w:left="175" w:right="310"/>
        <w:jc w:val="both"/>
        <w:rPr>
          <w:rFonts w:ascii="Arial" w:hAnsi="Arial" w:cs="Arial"/>
          <w:sz w:val="20"/>
          <w:szCs w:val="20"/>
        </w:rPr>
      </w:pPr>
      <w:r w:rsidRPr="008A22DB">
        <w:rPr>
          <w:rFonts w:ascii="Arial" w:hAnsi="Arial" w:cs="Arial"/>
          <w:sz w:val="20"/>
          <w:szCs w:val="20"/>
        </w:rPr>
        <w:t>Toute personne peut demander que les décisions produisant un effet juridique ou affectant de manière significative les personnes, fondées sur un Traitement automatisé concernant ou affectant de manière significative la personne et fondées sur ses données à caractère personnel, soient prises par des personnes physiques et non uniquement par des ordinateurs. Dans</w:t>
      </w:r>
      <w:r w:rsidRPr="008A22DB">
        <w:rPr>
          <w:rFonts w:ascii="Arial" w:hAnsi="Arial" w:cs="Arial"/>
          <w:spacing w:val="-3"/>
          <w:sz w:val="20"/>
          <w:szCs w:val="20"/>
        </w:rPr>
        <w:t xml:space="preserve"> </w:t>
      </w:r>
      <w:r w:rsidRPr="008A22DB">
        <w:rPr>
          <w:rFonts w:ascii="Arial" w:hAnsi="Arial" w:cs="Arial"/>
          <w:sz w:val="20"/>
          <w:szCs w:val="20"/>
        </w:rPr>
        <w:t>ce cas,</w:t>
      </w:r>
      <w:r w:rsidRPr="008A22DB">
        <w:rPr>
          <w:rFonts w:ascii="Arial" w:hAnsi="Arial" w:cs="Arial"/>
          <w:spacing w:val="-3"/>
          <w:sz w:val="20"/>
          <w:szCs w:val="20"/>
        </w:rPr>
        <w:t xml:space="preserve"> </w:t>
      </w:r>
      <w:r w:rsidRPr="008A22DB">
        <w:rPr>
          <w:rFonts w:ascii="Arial" w:hAnsi="Arial" w:cs="Arial"/>
          <w:sz w:val="20"/>
          <w:szCs w:val="20"/>
        </w:rPr>
        <w:t>la personne a également</w:t>
      </w:r>
      <w:r w:rsidRPr="008A22DB">
        <w:rPr>
          <w:rFonts w:ascii="Arial" w:hAnsi="Arial" w:cs="Arial"/>
          <w:spacing w:val="-3"/>
          <w:sz w:val="20"/>
          <w:szCs w:val="20"/>
        </w:rPr>
        <w:t xml:space="preserve"> </w:t>
      </w:r>
      <w:r w:rsidRPr="008A22DB">
        <w:rPr>
          <w:rFonts w:ascii="Arial" w:hAnsi="Arial" w:cs="Arial"/>
          <w:sz w:val="20"/>
          <w:szCs w:val="20"/>
        </w:rPr>
        <w:t>le droit</w:t>
      </w:r>
      <w:r w:rsidRPr="008A22DB">
        <w:rPr>
          <w:rFonts w:ascii="Arial" w:hAnsi="Arial" w:cs="Arial"/>
          <w:spacing w:val="-3"/>
          <w:sz w:val="20"/>
          <w:szCs w:val="20"/>
        </w:rPr>
        <w:t xml:space="preserve"> </w:t>
      </w:r>
      <w:r w:rsidRPr="008A22DB">
        <w:rPr>
          <w:rFonts w:ascii="Arial" w:hAnsi="Arial" w:cs="Arial"/>
          <w:sz w:val="20"/>
          <w:szCs w:val="20"/>
        </w:rPr>
        <w:t>d’exprimer son avis et de contester lesdites décisions ;</w:t>
      </w:r>
    </w:p>
    <w:p w14:paraId="48AEFB36" w14:textId="77777777" w:rsidR="00961AAD" w:rsidRPr="008A22DB" w:rsidRDefault="002A4D33" w:rsidP="00082038">
      <w:pPr>
        <w:pStyle w:val="Corpsdetexte"/>
        <w:spacing w:before="3" w:line="228" w:lineRule="auto"/>
        <w:ind w:left="175" w:right="220"/>
        <w:jc w:val="both"/>
        <w:rPr>
          <w:rFonts w:ascii="Arial" w:hAnsi="Arial" w:cs="Arial"/>
          <w:sz w:val="20"/>
          <w:szCs w:val="20"/>
        </w:rPr>
      </w:pPr>
      <w:r w:rsidRPr="008A22DB">
        <w:rPr>
          <w:rFonts w:ascii="Arial" w:hAnsi="Arial" w:cs="Arial"/>
          <w:sz w:val="20"/>
          <w:szCs w:val="20"/>
        </w:rPr>
        <w:t>Toute</w:t>
      </w:r>
      <w:r w:rsidRPr="008A22DB">
        <w:rPr>
          <w:rFonts w:ascii="Arial" w:hAnsi="Arial" w:cs="Arial"/>
          <w:spacing w:val="-3"/>
          <w:sz w:val="20"/>
          <w:szCs w:val="20"/>
        </w:rPr>
        <w:t xml:space="preserve"> </w:t>
      </w:r>
      <w:r w:rsidRPr="008A22DB">
        <w:rPr>
          <w:rFonts w:ascii="Arial" w:hAnsi="Arial" w:cs="Arial"/>
          <w:sz w:val="20"/>
          <w:szCs w:val="20"/>
        </w:rPr>
        <w:t>personne</w:t>
      </w:r>
      <w:r w:rsidRPr="008A22DB">
        <w:rPr>
          <w:rFonts w:ascii="Arial" w:hAnsi="Arial" w:cs="Arial"/>
          <w:spacing w:val="-6"/>
          <w:sz w:val="20"/>
          <w:szCs w:val="20"/>
        </w:rPr>
        <w:t xml:space="preserve"> </w:t>
      </w:r>
      <w:r w:rsidRPr="008A22DB">
        <w:rPr>
          <w:rFonts w:ascii="Arial" w:hAnsi="Arial" w:cs="Arial"/>
          <w:sz w:val="20"/>
          <w:szCs w:val="20"/>
        </w:rPr>
        <w:t>peut</w:t>
      </w:r>
      <w:r w:rsidRPr="008A22DB">
        <w:rPr>
          <w:rFonts w:ascii="Arial" w:hAnsi="Arial" w:cs="Arial"/>
          <w:spacing w:val="-5"/>
          <w:sz w:val="20"/>
          <w:szCs w:val="20"/>
        </w:rPr>
        <w:t xml:space="preserve"> </w:t>
      </w:r>
      <w:r w:rsidRPr="008A22DB">
        <w:rPr>
          <w:rFonts w:ascii="Arial" w:hAnsi="Arial" w:cs="Arial"/>
          <w:sz w:val="20"/>
          <w:szCs w:val="20"/>
        </w:rPr>
        <w:t>contester</w:t>
      </w:r>
      <w:r w:rsidRPr="008A22DB">
        <w:rPr>
          <w:rFonts w:ascii="Arial" w:hAnsi="Arial" w:cs="Arial"/>
          <w:spacing w:val="-6"/>
          <w:sz w:val="20"/>
          <w:szCs w:val="20"/>
        </w:rPr>
        <w:t xml:space="preserve"> </w:t>
      </w:r>
      <w:r w:rsidRPr="008A22DB">
        <w:rPr>
          <w:rFonts w:ascii="Arial" w:hAnsi="Arial" w:cs="Arial"/>
          <w:sz w:val="20"/>
          <w:szCs w:val="20"/>
        </w:rPr>
        <w:t>les</w:t>
      </w:r>
      <w:r w:rsidRPr="008A22DB">
        <w:rPr>
          <w:rFonts w:ascii="Arial" w:hAnsi="Arial" w:cs="Arial"/>
          <w:spacing w:val="-8"/>
          <w:sz w:val="20"/>
          <w:szCs w:val="20"/>
        </w:rPr>
        <w:t xml:space="preserve"> </w:t>
      </w:r>
      <w:r w:rsidRPr="008A22DB">
        <w:rPr>
          <w:rFonts w:ascii="Arial" w:hAnsi="Arial" w:cs="Arial"/>
          <w:sz w:val="20"/>
          <w:szCs w:val="20"/>
        </w:rPr>
        <w:t>décisions</w:t>
      </w:r>
      <w:r w:rsidRPr="008A22DB">
        <w:rPr>
          <w:rFonts w:ascii="Arial" w:hAnsi="Arial" w:cs="Arial"/>
          <w:spacing w:val="-6"/>
          <w:sz w:val="20"/>
          <w:szCs w:val="20"/>
        </w:rPr>
        <w:t xml:space="preserve"> </w:t>
      </w:r>
      <w:r w:rsidRPr="008A22DB">
        <w:rPr>
          <w:rFonts w:ascii="Arial" w:hAnsi="Arial" w:cs="Arial"/>
          <w:sz w:val="20"/>
          <w:szCs w:val="20"/>
        </w:rPr>
        <w:t>produisant</w:t>
      </w:r>
      <w:r w:rsidRPr="008A22DB">
        <w:rPr>
          <w:rFonts w:ascii="Arial" w:hAnsi="Arial" w:cs="Arial"/>
          <w:spacing w:val="-3"/>
          <w:sz w:val="20"/>
          <w:szCs w:val="20"/>
        </w:rPr>
        <w:t xml:space="preserve"> </w:t>
      </w:r>
      <w:r w:rsidRPr="008A22DB">
        <w:rPr>
          <w:rFonts w:ascii="Arial" w:hAnsi="Arial" w:cs="Arial"/>
          <w:sz w:val="20"/>
          <w:szCs w:val="20"/>
        </w:rPr>
        <w:t>un</w:t>
      </w:r>
      <w:r w:rsidRPr="008A22DB">
        <w:rPr>
          <w:rFonts w:ascii="Arial" w:hAnsi="Arial" w:cs="Arial"/>
          <w:spacing w:val="-5"/>
          <w:sz w:val="20"/>
          <w:szCs w:val="20"/>
        </w:rPr>
        <w:t xml:space="preserve"> </w:t>
      </w:r>
      <w:r w:rsidRPr="008A22DB">
        <w:rPr>
          <w:rFonts w:ascii="Arial" w:hAnsi="Arial" w:cs="Arial"/>
          <w:sz w:val="20"/>
          <w:szCs w:val="20"/>
        </w:rPr>
        <w:t>effet</w:t>
      </w:r>
      <w:r w:rsidRPr="008A22DB">
        <w:rPr>
          <w:rFonts w:ascii="Arial" w:hAnsi="Arial" w:cs="Arial"/>
          <w:spacing w:val="-8"/>
          <w:sz w:val="20"/>
          <w:szCs w:val="20"/>
        </w:rPr>
        <w:t xml:space="preserve"> </w:t>
      </w:r>
      <w:r w:rsidRPr="008A22DB">
        <w:rPr>
          <w:rFonts w:ascii="Arial" w:hAnsi="Arial" w:cs="Arial"/>
          <w:sz w:val="20"/>
          <w:szCs w:val="20"/>
        </w:rPr>
        <w:t>juridique</w:t>
      </w:r>
      <w:r w:rsidRPr="008A22DB">
        <w:rPr>
          <w:rFonts w:ascii="Arial" w:hAnsi="Arial" w:cs="Arial"/>
          <w:spacing w:val="-9"/>
          <w:sz w:val="20"/>
          <w:szCs w:val="20"/>
        </w:rPr>
        <w:t xml:space="preserve"> </w:t>
      </w:r>
      <w:r w:rsidRPr="008A22DB">
        <w:rPr>
          <w:rFonts w:ascii="Arial" w:hAnsi="Arial" w:cs="Arial"/>
          <w:sz w:val="20"/>
          <w:szCs w:val="20"/>
        </w:rPr>
        <w:t>ou</w:t>
      </w:r>
      <w:r w:rsidRPr="008A22DB">
        <w:rPr>
          <w:rFonts w:ascii="Arial" w:hAnsi="Arial" w:cs="Arial"/>
          <w:spacing w:val="-6"/>
          <w:sz w:val="20"/>
          <w:szCs w:val="20"/>
        </w:rPr>
        <w:t xml:space="preserve"> </w:t>
      </w:r>
      <w:r w:rsidRPr="008A22DB">
        <w:rPr>
          <w:rFonts w:ascii="Arial" w:hAnsi="Arial" w:cs="Arial"/>
          <w:sz w:val="20"/>
          <w:szCs w:val="20"/>
        </w:rPr>
        <w:t>affectant</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11"/>
          <w:sz w:val="20"/>
          <w:szCs w:val="20"/>
        </w:rPr>
        <w:t xml:space="preserve"> </w:t>
      </w:r>
      <w:r w:rsidRPr="008A22DB">
        <w:rPr>
          <w:rFonts w:ascii="Arial" w:hAnsi="Arial" w:cs="Arial"/>
          <w:sz w:val="20"/>
          <w:szCs w:val="20"/>
        </w:rPr>
        <w:t>manière</w:t>
      </w:r>
      <w:r w:rsidRPr="008A22DB">
        <w:rPr>
          <w:rFonts w:ascii="Arial" w:hAnsi="Arial" w:cs="Arial"/>
          <w:spacing w:val="-7"/>
          <w:sz w:val="20"/>
          <w:szCs w:val="20"/>
        </w:rPr>
        <w:t xml:space="preserve"> </w:t>
      </w:r>
      <w:r w:rsidRPr="008A22DB">
        <w:rPr>
          <w:rFonts w:ascii="Arial" w:hAnsi="Arial" w:cs="Arial"/>
          <w:sz w:val="20"/>
          <w:szCs w:val="20"/>
        </w:rPr>
        <w:t>significative les personnes, fondées sur un Traitement de profilage, reposant sur l’établissement d’un profil individualisé. La personne a également, en vertu de son droit d’accès, le droit de demander une explication du raisonnement permettant la qualification de la personne.</w:t>
      </w:r>
    </w:p>
    <w:p w14:paraId="7BE8355C" w14:textId="77777777" w:rsidR="00961AAD" w:rsidRPr="008A22DB" w:rsidRDefault="002A4D33" w:rsidP="00082038">
      <w:pPr>
        <w:pStyle w:val="Corpsdetexte"/>
        <w:spacing w:before="4" w:line="228" w:lineRule="auto"/>
        <w:ind w:left="175" w:right="2619"/>
        <w:jc w:val="both"/>
        <w:rPr>
          <w:rFonts w:ascii="Arial" w:hAnsi="Arial" w:cs="Arial"/>
          <w:sz w:val="20"/>
          <w:szCs w:val="20"/>
        </w:rPr>
      </w:pPr>
      <w:r w:rsidRPr="008A22DB">
        <w:rPr>
          <w:rFonts w:ascii="Arial" w:hAnsi="Arial" w:cs="Arial"/>
          <w:sz w:val="20"/>
          <w:szCs w:val="20"/>
        </w:rPr>
        <w:t>Toutefois,</w:t>
      </w:r>
      <w:r w:rsidRPr="008A22DB">
        <w:rPr>
          <w:rFonts w:ascii="Arial" w:hAnsi="Arial" w:cs="Arial"/>
          <w:spacing w:val="-5"/>
          <w:sz w:val="20"/>
          <w:szCs w:val="20"/>
        </w:rPr>
        <w:t xml:space="preserve"> </w:t>
      </w:r>
      <w:r w:rsidRPr="008A22DB">
        <w:rPr>
          <w:rFonts w:ascii="Arial" w:hAnsi="Arial" w:cs="Arial"/>
          <w:sz w:val="20"/>
          <w:szCs w:val="20"/>
        </w:rPr>
        <w:t>l’établissement</w:t>
      </w:r>
      <w:r w:rsidRPr="008A22DB">
        <w:rPr>
          <w:rFonts w:ascii="Arial" w:hAnsi="Arial" w:cs="Arial"/>
          <w:spacing w:val="-3"/>
          <w:sz w:val="20"/>
          <w:szCs w:val="20"/>
        </w:rPr>
        <w:t xml:space="preserve"> </w:t>
      </w:r>
      <w:r w:rsidRPr="008A22DB">
        <w:rPr>
          <w:rFonts w:ascii="Arial" w:hAnsi="Arial" w:cs="Arial"/>
          <w:sz w:val="20"/>
          <w:szCs w:val="20"/>
        </w:rPr>
        <w:t>pourra</w:t>
      </w:r>
      <w:r w:rsidRPr="008A22DB">
        <w:rPr>
          <w:rFonts w:ascii="Arial" w:hAnsi="Arial" w:cs="Arial"/>
          <w:spacing w:val="-6"/>
          <w:sz w:val="20"/>
          <w:szCs w:val="20"/>
        </w:rPr>
        <w:t xml:space="preserve"> </w:t>
      </w:r>
      <w:r w:rsidRPr="008A22DB">
        <w:rPr>
          <w:rFonts w:ascii="Arial" w:hAnsi="Arial" w:cs="Arial"/>
          <w:sz w:val="20"/>
          <w:szCs w:val="20"/>
        </w:rPr>
        <w:t>opérer</w:t>
      </w:r>
      <w:r w:rsidRPr="008A22DB">
        <w:rPr>
          <w:rFonts w:ascii="Arial" w:hAnsi="Arial" w:cs="Arial"/>
          <w:spacing w:val="-1"/>
          <w:sz w:val="20"/>
          <w:szCs w:val="20"/>
        </w:rPr>
        <w:t xml:space="preserve"> </w:t>
      </w:r>
      <w:r w:rsidRPr="008A22DB">
        <w:rPr>
          <w:rFonts w:ascii="Arial" w:hAnsi="Arial" w:cs="Arial"/>
          <w:sz w:val="20"/>
          <w:szCs w:val="20"/>
        </w:rPr>
        <w:t>de</w:t>
      </w:r>
      <w:r w:rsidRPr="008A22DB">
        <w:rPr>
          <w:rFonts w:ascii="Arial" w:hAnsi="Arial" w:cs="Arial"/>
          <w:spacing w:val="-4"/>
          <w:sz w:val="20"/>
          <w:szCs w:val="20"/>
        </w:rPr>
        <w:t xml:space="preserve"> </w:t>
      </w:r>
      <w:r w:rsidRPr="008A22DB">
        <w:rPr>
          <w:rFonts w:ascii="Arial" w:hAnsi="Arial" w:cs="Arial"/>
          <w:sz w:val="20"/>
          <w:szCs w:val="20"/>
        </w:rPr>
        <w:t>tels</w:t>
      </w:r>
      <w:r w:rsidRPr="008A22DB">
        <w:rPr>
          <w:rFonts w:ascii="Arial" w:hAnsi="Arial" w:cs="Arial"/>
          <w:spacing w:val="-5"/>
          <w:sz w:val="20"/>
          <w:szCs w:val="20"/>
        </w:rPr>
        <w:t xml:space="preserve"> </w:t>
      </w:r>
      <w:r w:rsidRPr="008A22DB">
        <w:rPr>
          <w:rFonts w:ascii="Arial" w:hAnsi="Arial" w:cs="Arial"/>
          <w:sz w:val="20"/>
          <w:szCs w:val="20"/>
        </w:rPr>
        <w:t>traitements</w:t>
      </w:r>
      <w:r w:rsidRPr="008A22DB">
        <w:rPr>
          <w:rFonts w:ascii="Arial" w:hAnsi="Arial" w:cs="Arial"/>
          <w:spacing w:val="-3"/>
          <w:sz w:val="20"/>
          <w:szCs w:val="20"/>
        </w:rPr>
        <w:t xml:space="preserve"> </w:t>
      </w:r>
      <w:r w:rsidRPr="008A22DB">
        <w:rPr>
          <w:rFonts w:ascii="Arial" w:hAnsi="Arial" w:cs="Arial"/>
          <w:sz w:val="20"/>
          <w:szCs w:val="20"/>
        </w:rPr>
        <w:t>dans</w:t>
      </w:r>
      <w:r w:rsidRPr="008A22DB">
        <w:rPr>
          <w:rFonts w:ascii="Arial" w:hAnsi="Arial" w:cs="Arial"/>
          <w:spacing w:val="-5"/>
          <w:sz w:val="20"/>
          <w:szCs w:val="20"/>
        </w:rPr>
        <w:t xml:space="preserve"> </w:t>
      </w:r>
      <w:r w:rsidRPr="008A22DB">
        <w:rPr>
          <w:rFonts w:ascii="Arial" w:hAnsi="Arial" w:cs="Arial"/>
          <w:sz w:val="20"/>
          <w:szCs w:val="20"/>
        </w:rPr>
        <w:t>les cas</w:t>
      </w:r>
      <w:r w:rsidRPr="008A22DB">
        <w:rPr>
          <w:rFonts w:ascii="Arial" w:hAnsi="Arial" w:cs="Arial"/>
          <w:spacing w:val="-3"/>
          <w:sz w:val="20"/>
          <w:szCs w:val="20"/>
        </w:rPr>
        <w:t xml:space="preserve"> </w:t>
      </w:r>
      <w:r w:rsidRPr="008A22DB">
        <w:rPr>
          <w:rFonts w:ascii="Arial" w:hAnsi="Arial" w:cs="Arial"/>
          <w:sz w:val="20"/>
          <w:szCs w:val="20"/>
        </w:rPr>
        <w:t>suivants</w:t>
      </w:r>
      <w:r w:rsidRPr="008A22DB">
        <w:rPr>
          <w:rFonts w:ascii="Arial" w:hAnsi="Arial" w:cs="Arial"/>
          <w:spacing w:val="-2"/>
          <w:sz w:val="20"/>
          <w:szCs w:val="20"/>
        </w:rPr>
        <w:t xml:space="preserve"> </w:t>
      </w:r>
      <w:r w:rsidRPr="008A22DB">
        <w:rPr>
          <w:rFonts w:ascii="Arial" w:hAnsi="Arial" w:cs="Arial"/>
          <w:sz w:val="20"/>
          <w:szCs w:val="20"/>
        </w:rPr>
        <w:t>: Par l’obtention du consentement explicite des personnes concernées ;</w:t>
      </w:r>
    </w:p>
    <w:p w14:paraId="1653F619" w14:textId="77777777" w:rsidR="00961AAD" w:rsidRPr="008A22DB" w:rsidRDefault="002A4D33">
      <w:pPr>
        <w:pStyle w:val="Corpsdetexte"/>
        <w:spacing w:before="2" w:line="228" w:lineRule="auto"/>
        <w:ind w:left="175" w:right="2619"/>
        <w:rPr>
          <w:rFonts w:ascii="Arial" w:hAnsi="Arial" w:cs="Arial"/>
          <w:sz w:val="20"/>
          <w:szCs w:val="20"/>
        </w:rPr>
      </w:pPr>
      <w:r w:rsidRPr="008A22DB">
        <w:rPr>
          <w:rFonts w:ascii="Arial" w:hAnsi="Arial" w:cs="Arial"/>
          <w:sz w:val="20"/>
          <w:szCs w:val="20"/>
        </w:rPr>
        <w:t>Les décisions prises sont nécessaires à</w:t>
      </w:r>
      <w:r w:rsidRPr="008A22DB">
        <w:rPr>
          <w:rFonts w:ascii="Arial" w:hAnsi="Arial" w:cs="Arial"/>
          <w:spacing w:val="-1"/>
          <w:sz w:val="20"/>
          <w:szCs w:val="20"/>
        </w:rPr>
        <w:t xml:space="preserve"> </w:t>
      </w:r>
      <w:r w:rsidRPr="008A22DB">
        <w:rPr>
          <w:rFonts w:ascii="Arial" w:hAnsi="Arial" w:cs="Arial"/>
          <w:sz w:val="20"/>
          <w:szCs w:val="20"/>
        </w:rPr>
        <w:t>la conclusion et à l’exécution d’un contrat ; Les décisions sont encadrées par des dispositions légales spécifiques.</w:t>
      </w:r>
    </w:p>
    <w:p w14:paraId="2DEB972E" w14:textId="77777777" w:rsidR="00082038" w:rsidRPr="008A22DB" w:rsidRDefault="00082038" w:rsidP="00082038">
      <w:pPr>
        <w:pStyle w:val="Corpsdetexte"/>
        <w:spacing w:before="253" w:line="228" w:lineRule="auto"/>
        <w:ind w:left="175"/>
        <w:jc w:val="both"/>
        <w:rPr>
          <w:rFonts w:ascii="Arial" w:hAnsi="Arial" w:cs="Arial"/>
          <w:sz w:val="20"/>
          <w:szCs w:val="20"/>
        </w:rPr>
      </w:pPr>
    </w:p>
    <w:p w14:paraId="2E14D14F" w14:textId="02345D4A" w:rsidR="00961AAD" w:rsidRPr="008A22DB" w:rsidRDefault="002A4D33" w:rsidP="00082038">
      <w:pPr>
        <w:pStyle w:val="Corpsdetexte"/>
        <w:spacing w:before="253" w:line="228" w:lineRule="auto"/>
        <w:ind w:left="175"/>
        <w:jc w:val="both"/>
        <w:rPr>
          <w:rFonts w:ascii="Arial" w:hAnsi="Arial" w:cs="Arial"/>
          <w:sz w:val="20"/>
          <w:szCs w:val="20"/>
        </w:rPr>
      </w:pPr>
      <w:r w:rsidRPr="008A22DB">
        <w:rPr>
          <w:rFonts w:ascii="Arial" w:hAnsi="Arial" w:cs="Arial"/>
          <w:sz w:val="20"/>
          <w:szCs w:val="20"/>
        </w:rPr>
        <w:t>En cas de décès et dès qu’il a été porté à la connaissance de l’établissement, l’établissement s’engage à transmettre les données dans les meilleurs délais au tiers désigné, ou à défaut à les détruire ou à les anonymiser. Toutefois, l’établissement pourra conserver une copie des données à caractère personnel si nécessaire à des fins probatoires ou pour répondre à une obligation légale.</w:t>
      </w:r>
    </w:p>
    <w:p w14:paraId="6FAE8E53" w14:textId="77777777" w:rsidR="00961AAD" w:rsidRPr="008A22DB" w:rsidRDefault="002A4D33" w:rsidP="00082038">
      <w:pPr>
        <w:pStyle w:val="Corpsdetexte"/>
        <w:spacing w:line="230" w:lineRule="auto"/>
        <w:ind w:left="175" w:right="775"/>
        <w:jc w:val="both"/>
        <w:rPr>
          <w:rFonts w:ascii="Arial" w:hAnsi="Arial" w:cs="Arial"/>
          <w:sz w:val="20"/>
          <w:szCs w:val="20"/>
        </w:rPr>
      </w:pPr>
      <w:r w:rsidRPr="008A22DB">
        <w:rPr>
          <w:rFonts w:ascii="Arial" w:hAnsi="Arial" w:cs="Arial"/>
          <w:sz w:val="20"/>
          <w:szCs w:val="20"/>
        </w:rPr>
        <w:t>Pour en</w:t>
      </w:r>
      <w:r w:rsidRPr="008A22DB">
        <w:rPr>
          <w:rFonts w:ascii="Arial" w:hAnsi="Arial" w:cs="Arial"/>
          <w:spacing w:val="-3"/>
          <w:sz w:val="20"/>
          <w:szCs w:val="20"/>
        </w:rPr>
        <w:t xml:space="preserve"> </w:t>
      </w:r>
      <w:r w:rsidRPr="008A22DB">
        <w:rPr>
          <w:rFonts w:ascii="Arial" w:hAnsi="Arial" w:cs="Arial"/>
          <w:sz w:val="20"/>
          <w:szCs w:val="20"/>
        </w:rPr>
        <w:t>savoir</w:t>
      </w:r>
      <w:r w:rsidRPr="008A22DB">
        <w:rPr>
          <w:rFonts w:ascii="Arial" w:hAnsi="Arial" w:cs="Arial"/>
          <w:spacing w:val="-2"/>
          <w:sz w:val="20"/>
          <w:szCs w:val="20"/>
        </w:rPr>
        <w:t xml:space="preserve"> </w:t>
      </w:r>
      <w:r w:rsidRPr="008A22DB">
        <w:rPr>
          <w:rFonts w:ascii="Arial" w:hAnsi="Arial" w:cs="Arial"/>
          <w:sz w:val="20"/>
          <w:szCs w:val="20"/>
        </w:rPr>
        <w:t>plus</w:t>
      </w:r>
      <w:r w:rsidRPr="008A22DB">
        <w:rPr>
          <w:rFonts w:ascii="Arial" w:hAnsi="Arial" w:cs="Arial"/>
          <w:spacing w:val="-4"/>
          <w:sz w:val="20"/>
          <w:szCs w:val="20"/>
        </w:rPr>
        <w:t xml:space="preserve"> </w:t>
      </w:r>
      <w:r w:rsidRPr="008A22DB">
        <w:rPr>
          <w:rFonts w:ascii="Arial" w:hAnsi="Arial" w:cs="Arial"/>
          <w:sz w:val="20"/>
          <w:szCs w:val="20"/>
        </w:rPr>
        <w:t>sur</w:t>
      </w:r>
      <w:r w:rsidRPr="008A22DB">
        <w:rPr>
          <w:rFonts w:ascii="Arial" w:hAnsi="Arial" w:cs="Arial"/>
          <w:spacing w:val="-2"/>
          <w:sz w:val="20"/>
          <w:szCs w:val="20"/>
        </w:rPr>
        <w:t xml:space="preserve"> </w:t>
      </w:r>
      <w:r w:rsidRPr="008A22DB">
        <w:rPr>
          <w:rFonts w:ascii="Arial" w:hAnsi="Arial" w:cs="Arial"/>
          <w:sz w:val="20"/>
          <w:szCs w:val="20"/>
        </w:rPr>
        <w:t>vos</w:t>
      </w:r>
      <w:r w:rsidRPr="008A22DB">
        <w:rPr>
          <w:rFonts w:ascii="Arial" w:hAnsi="Arial" w:cs="Arial"/>
          <w:spacing w:val="-2"/>
          <w:sz w:val="20"/>
          <w:szCs w:val="20"/>
        </w:rPr>
        <w:t xml:space="preserve"> </w:t>
      </w:r>
      <w:r w:rsidRPr="008A22DB">
        <w:rPr>
          <w:rFonts w:ascii="Arial" w:hAnsi="Arial" w:cs="Arial"/>
          <w:sz w:val="20"/>
          <w:szCs w:val="20"/>
        </w:rPr>
        <w:t>droits,</w:t>
      </w:r>
      <w:r w:rsidRPr="008A22DB">
        <w:rPr>
          <w:rFonts w:ascii="Arial" w:hAnsi="Arial" w:cs="Arial"/>
          <w:spacing w:val="-4"/>
          <w:sz w:val="20"/>
          <w:szCs w:val="20"/>
        </w:rPr>
        <w:t xml:space="preserve"> </w:t>
      </w:r>
      <w:r w:rsidRPr="008A22DB">
        <w:rPr>
          <w:rFonts w:ascii="Arial" w:hAnsi="Arial" w:cs="Arial"/>
          <w:sz w:val="20"/>
          <w:szCs w:val="20"/>
        </w:rPr>
        <w:t>vous</w:t>
      </w:r>
      <w:r w:rsidRPr="008A22DB">
        <w:rPr>
          <w:rFonts w:ascii="Arial" w:hAnsi="Arial" w:cs="Arial"/>
          <w:spacing w:val="-2"/>
          <w:sz w:val="20"/>
          <w:szCs w:val="20"/>
        </w:rPr>
        <w:t xml:space="preserve"> </w:t>
      </w:r>
      <w:r w:rsidRPr="008A22DB">
        <w:rPr>
          <w:rFonts w:ascii="Arial" w:hAnsi="Arial" w:cs="Arial"/>
          <w:sz w:val="20"/>
          <w:szCs w:val="20"/>
        </w:rPr>
        <w:t>pouvez</w:t>
      </w:r>
      <w:r w:rsidRPr="008A22DB">
        <w:rPr>
          <w:rFonts w:ascii="Arial" w:hAnsi="Arial" w:cs="Arial"/>
          <w:spacing w:val="-2"/>
          <w:sz w:val="20"/>
          <w:szCs w:val="20"/>
        </w:rPr>
        <w:t xml:space="preserve"> </w:t>
      </w:r>
      <w:r w:rsidRPr="008A22DB">
        <w:rPr>
          <w:rFonts w:ascii="Arial" w:hAnsi="Arial" w:cs="Arial"/>
          <w:sz w:val="20"/>
          <w:szCs w:val="20"/>
        </w:rPr>
        <w:t>trouver davantage</w:t>
      </w:r>
      <w:r w:rsidRPr="008A22DB">
        <w:rPr>
          <w:rFonts w:ascii="Arial" w:hAnsi="Arial" w:cs="Arial"/>
          <w:spacing w:val="-3"/>
          <w:sz w:val="20"/>
          <w:szCs w:val="20"/>
        </w:rPr>
        <w:t xml:space="preserve"> </w:t>
      </w:r>
      <w:r w:rsidRPr="008A22DB">
        <w:rPr>
          <w:rFonts w:ascii="Arial" w:hAnsi="Arial" w:cs="Arial"/>
          <w:sz w:val="20"/>
          <w:szCs w:val="20"/>
        </w:rPr>
        <w:t>d’informations</w:t>
      </w:r>
      <w:r w:rsidRPr="008A22DB">
        <w:rPr>
          <w:rFonts w:ascii="Arial" w:hAnsi="Arial" w:cs="Arial"/>
          <w:spacing w:val="-4"/>
          <w:sz w:val="20"/>
          <w:szCs w:val="20"/>
        </w:rPr>
        <w:t xml:space="preserve"> </w:t>
      </w:r>
      <w:r w:rsidRPr="008A22DB">
        <w:rPr>
          <w:rFonts w:ascii="Arial" w:hAnsi="Arial" w:cs="Arial"/>
          <w:sz w:val="20"/>
          <w:szCs w:val="20"/>
        </w:rPr>
        <w:t>sur</w:t>
      </w:r>
      <w:r w:rsidRPr="008A22DB">
        <w:rPr>
          <w:rFonts w:ascii="Arial" w:hAnsi="Arial" w:cs="Arial"/>
          <w:spacing w:val="-2"/>
          <w:sz w:val="20"/>
          <w:szCs w:val="20"/>
        </w:rPr>
        <w:t xml:space="preserve"> </w:t>
      </w:r>
      <w:r w:rsidRPr="008A22DB">
        <w:rPr>
          <w:rFonts w:ascii="Arial" w:hAnsi="Arial" w:cs="Arial"/>
          <w:sz w:val="20"/>
          <w:szCs w:val="20"/>
        </w:rPr>
        <w:t>le</w:t>
      </w:r>
      <w:r w:rsidRPr="008A22DB">
        <w:rPr>
          <w:rFonts w:ascii="Arial" w:hAnsi="Arial" w:cs="Arial"/>
          <w:spacing w:val="-3"/>
          <w:sz w:val="20"/>
          <w:szCs w:val="20"/>
        </w:rPr>
        <w:t xml:space="preserve"> </w:t>
      </w:r>
      <w:r w:rsidRPr="008A22DB">
        <w:rPr>
          <w:rFonts w:ascii="Arial" w:hAnsi="Arial" w:cs="Arial"/>
          <w:sz w:val="20"/>
          <w:szCs w:val="20"/>
        </w:rPr>
        <w:t>site</w:t>
      </w:r>
      <w:r w:rsidRPr="008A22DB">
        <w:rPr>
          <w:rFonts w:ascii="Arial" w:hAnsi="Arial" w:cs="Arial"/>
          <w:spacing w:val="-3"/>
          <w:sz w:val="20"/>
          <w:szCs w:val="20"/>
        </w:rPr>
        <w:t xml:space="preserve"> </w:t>
      </w:r>
      <w:r w:rsidRPr="008A22DB">
        <w:rPr>
          <w:rFonts w:ascii="Arial" w:hAnsi="Arial" w:cs="Arial"/>
          <w:sz w:val="20"/>
          <w:szCs w:val="20"/>
        </w:rPr>
        <w:t>de la</w:t>
      </w:r>
      <w:r w:rsidRPr="008A22DB">
        <w:rPr>
          <w:rFonts w:ascii="Arial" w:hAnsi="Arial" w:cs="Arial"/>
          <w:spacing w:val="-5"/>
          <w:sz w:val="20"/>
          <w:szCs w:val="20"/>
        </w:rPr>
        <w:t xml:space="preserve"> </w:t>
      </w:r>
      <w:r w:rsidRPr="008A22DB">
        <w:rPr>
          <w:rFonts w:ascii="Arial" w:hAnsi="Arial" w:cs="Arial"/>
          <w:sz w:val="20"/>
          <w:szCs w:val="20"/>
        </w:rPr>
        <w:t xml:space="preserve">CNIL : </w:t>
      </w:r>
      <w:hyperlink r:id="rId24">
        <w:r w:rsidRPr="008A22DB">
          <w:rPr>
            <w:rFonts w:ascii="Arial" w:hAnsi="Arial" w:cs="Arial"/>
            <w:color w:val="0000FF"/>
            <w:spacing w:val="-2"/>
            <w:sz w:val="20"/>
            <w:szCs w:val="20"/>
            <w:u w:val="single" w:color="0000FF"/>
          </w:rPr>
          <w:t>www.cnil.fr/fr/comprendre-vos-droits</w:t>
        </w:r>
      </w:hyperlink>
    </w:p>
    <w:p w14:paraId="16970310" w14:textId="77777777" w:rsidR="00961AAD" w:rsidRPr="008A22DB" w:rsidRDefault="002A4D33" w:rsidP="00082038">
      <w:pPr>
        <w:pStyle w:val="Corpsdetexte"/>
        <w:spacing w:line="248" w:lineRule="exact"/>
        <w:ind w:left="175"/>
        <w:jc w:val="both"/>
        <w:rPr>
          <w:rFonts w:ascii="Arial" w:hAnsi="Arial" w:cs="Arial"/>
          <w:sz w:val="20"/>
          <w:szCs w:val="20"/>
        </w:rPr>
      </w:pPr>
      <w:r w:rsidRPr="008A22DB">
        <w:rPr>
          <w:rFonts w:ascii="Arial" w:hAnsi="Arial" w:cs="Arial"/>
          <w:spacing w:val="-5"/>
          <w:sz w:val="20"/>
          <w:szCs w:val="20"/>
        </w:rPr>
        <w:t>et</w:t>
      </w:r>
    </w:p>
    <w:p w14:paraId="3A5D287F" w14:textId="77777777" w:rsidR="00961AAD" w:rsidRPr="008A22DB" w:rsidRDefault="002A4D33" w:rsidP="00082038">
      <w:pPr>
        <w:pStyle w:val="Corpsdetexte"/>
        <w:spacing w:before="5" w:line="228" w:lineRule="auto"/>
        <w:ind w:left="175"/>
        <w:jc w:val="both"/>
        <w:rPr>
          <w:rFonts w:ascii="Arial" w:hAnsi="Arial" w:cs="Arial"/>
          <w:sz w:val="20"/>
          <w:szCs w:val="20"/>
        </w:rPr>
      </w:pPr>
      <w:hyperlink r:id="rId25">
        <w:r w:rsidRPr="008A22DB">
          <w:rPr>
            <w:rFonts w:ascii="Arial" w:hAnsi="Arial" w:cs="Arial"/>
            <w:color w:val="0000FF"/>
            <w:spacing w:val="-2"/>
            <w:sz w:val="20"/>
            <w:szCs w:val="20"/>
            <w:u w:val="single" w:color="0000FF"/>
          </w:rPr>
          <w:t>www.cnil.fr/fr/ce-que-change-la-loi-pour-une-republique-numerique-pour-la-protection-des-donnees-</w:t>
        </w:r>
      </w:hyperlink>
      <w:r w:rsidRPr="008A22DB">
        <w:rPr>
          <w:rFonts w:ascii="Arial" w:hAnsi="Arial" w:cs="Arial"/>
          <w:color w:val="0000FF"/>
          <w:spacing w:val="-2"/>
          <w:sz w:val="20"/>
          <w:szCs w:val="20"/>
        </w:rPr>
        <w:t xml:space="preserve"> </w:t>
      </w:r>
      <w:proofErr w:type="spellStart"/>
      <w:r w:rsidRPr="008A22DB">
        <w:rPr>
          <w:rFonts w:ascii="Arial" w:hAnsi="Arial" w:cs="Arial"/>
          <w:color w:val="0000FF"/>
          <w:spacing w:val="-2"/>
          <w:sz w:val="20"/>
          <w:szCs w:val="20"/>
          <w:u w:val="single" w:color="0000FF"/>
        </w:rPr>
        <w:t>personnelles#mortnumerique</w:t>
      </w:r>
      <w:proofErr w:type="spellEnd"/>
    </w:p>
    <w:p w14:paraId="22E76602" w14:textId="77777777" w:rsidR="00961AAD" w:rsidRPr="008A22DB" w:rsidRDefault="002A4D33" w:rsidP="00082038">
      <w:pPr>
        <w:pStyle w:val="Corpsdetexte"/>
        <w:spacing w:line="230" w:lineRule="auto"/>
        <w:ind w:left="175" w:right="177"/>
        <w:jc w:val="both"/>
        <w:rPr>
          <w:rFonts w:ascii="Arial" w:hAnsi="Arial" w:cs="Arial"/>
          <w:sz w:val="20"/>
          <w:szCs w:val="20"/>
        </w:rPr>
      </w:pPr>
      <w:r w:rsidRPr="008A22DB">
        <w:rPr>
          <w:rFonts w:ascii="Arial" w:hAnsi="Arial" w:cs="Arial"/>
          <w:sz w:val="20"/>
          <w:szCs w:val="20"/>
        </w:rPr>
        <w:t xml:space="preserve">Pour exercer l’un de ces droits, la personne concernée peut adresser sa demande au Délégué à la Protection </w:t>
      </w:r>
      <w:r w:rsidRPr="008A22DB">
        <w:rPr>
          <w:rFonts w:ascii="Arial" w:hAnsi="Arial" w:cs="Arial"/>
          <w:w w:val="105"/>
          <w:sz w:val="20"/>
          <w:szCs w:val="20"/>
        </w:rPr>
        <w:t>des</w:t>
      </w:r>
      <w:r w:rsidRPr="008A22DB">
        <w:rPr>
          <w:rFonts w:ascii="Arial" w:hAnsi="Arial" w:cs="Arial"/>
          <w:spacing w:val="-11"/>
          <w:w w:val="105"/>
          <w:sz w:val="20"/>
          <w:szCs w:val="20"/>
        </w:rPr>
        <w:t xml:space="preserve"> </w:t>
      </w:r>
      <w:r w:rsidRPr="008A22DB">
        <w:rPr>
          <w:rFonts w:ascii="Arial" w:hAnsi="Arial" w:cs="Arial"/>
          <w:w w:val="105"/>
          <w:sz w:val="20"/>
          <w:szCs w:val="20"/>
        </w:rPr>
        <w:t>données</w:t>
      </w:r>
      <w:r w:rsidRPr="008A22DB">
        <w:rPr>
          <w:rFonts w:ascii="Arial" w:hAnsi="Arial" w:cs="Arial"/>
          <w:spacing w:val="-16"/>
          <w:w w:val="105"/>
          <w:sz w:val="20"/>
          <w:szCs w:val="20"/>
        </w:rPr>
        <w:t xml:space="preserve"> </w:t>
      </w:r>
      <w:r w:rsidRPr="008A22DB">
        <w:rPr>
          <w:rFonts w:ascii="Arial" w:hAnsi="Arial" w:cs="Arial"/>
          <w:w w:val="105"/>
          <w:sz w:val="20"/>
          <w:szCs w:val="20"/>
        </w:rPr>
        <w:t>Personnelles</w:t>
      </w:r>
      <w:r w:rsidRPr="008A22DB">
        <w:rPr>
          <w:rFonts w:ascii="Arial" w:hAnsi="Arial" w:cs="Arial"/>
          <w:spacing w:val="-14"/>
          <w:w w:val="105"/>
          <w:sz w:val="20"/>
          <w:szCs w:val="20"/>
        </w:rPr>
        <w:t xml:space="preserve"> </w:t>
      </w:r>
      <w:r w:rsidRPr="008A22DB">
        <w:rPr>
          <w:rFonts w:ascii="Arial" w:hAnsi="Arial" w:cs="Arial"/>
          <w:w w:val="105"/>
          <w:sz w:val="20"/>
          <w:szCs w:val="20"/>
        </w:rPr>
        <w:t>(DPD),</w:t>
      </w:r>
      <w:r w:rsidRPr="008A22DB">
        <w:rPr>
          <w:rFonts w:ascii="Arial" w:hAnsi="Arial" w:cs="Arial"/>
          <w:spacing w:val="-11"/>
          <w:w w:val="105"/>
          <w:sz w:val="20"/>
          <w:szCs w:val="20"/>
        </w:rPr>
        <w:t xml:space="preserve"> </w:t>
      </w:r>
      <w:r w:rsidRPr="008A22DB">
        <w:rPr>
          <w:rFonts w:ascii="Arial" w:hAnsi="Arial" w:cs="Arial"/>
          <w:w w:val="105"/>
          <w:sz w:val="20"/>
          <w:szCs w:val="20"/>
        </w:rPr>
        <w:t>en</w:t>
      </w:r>
      <w:r w:rsidRPr="008A22DB">
        <w:rPr>
          <w:rFonts w:ascii="Arial" w:hAnsi="Arial" w:cs="Arial"/>
          <w:spacing w:val="-15"/>
          <w:w w:val="105"/>
          <w:sz w:val="20"/>
          <w:szCs w:val="20"/>
        </w:rPr>
        <w:t xml:space="preserve"> </w:t>
      </w:r>
      <w:r w:rsidRPr="008A22DB">
        <w:rPr>
          <w:rFonts w:ascii="Arial" w:hAnsi="Arial" w:cs="Arial"/>
          <w:w w:val="105"/>
          <w:sz w:val="20"/>
          <w:szCs w:val="20"/>
        </w:rPr>
        <w:t>utilisant</w:t>
      </w:r>
      <w:r w:rsidRPr="008A22DB">
        <w:rPr>
          <w:rFonts w:ascii="Arial" w:hAnsi="Arial" w:cs="Arial"/>
          <w:spacing w:val="-11"/>
          <w:w w:val="105"/>
          <w:sz w:val="20"/>
          <w:szCs w:val="20"/>
        </w:rPr>
        <w:t xml:space="preserve"> </w:t>
      </w:r>
      <w:r w:rsidRPr="008A22DB">
        <w:rPr>
          <w:rFonts w:ascii="Arial" w:hAnsi="Arial" w:cs="Arial"/>
          <w:w w:val="105"/>
          <w:sz w:val="20"/>
          <w:szCs w:val="20"/>
        </w:rPr>
        <w:t>l’une</w:t>
      </w:r>
      <w:r w:rsidRPr="008A22DB">
        <w:rPr>
          <w:rFonts w:ascii="Arial" w:hAnsi="Arial" w:cs="Arial"/>
          <w:spacing w:val="-14"/>
          <w:w w:val="105"/>
          <w:sz w:val="20"/>
          <w:szCs w:val="20"/>
        </w:rPr>
        <w:t xml:space="preserve"> </w:t>
      </w:r>
      <w:r w:rsidRPr="008A22DB">
        <w:rPr>
          <w:rFonts w:ascii="Arial" w:hAnsi="Arial" w:cs="Arial"/>
          <w:w w:val="105"/>
          <w:sz w:val="20"/>
          <w:szCs w:val="20"/>
        </w:rPr>
        <w:t>des</w:t>
      </w:r>
      <w:r w:rsidRPr="008A22DB">
        <w:rPr>
          <w:rFonts w:ascii="Arial" w:hAnsi="Arial" w:cs="Arial"/>
          <w:spacing w:val="-14"/>
          <w:w w:val="105"/>
          <w:sz w:val="20"/>
          <w:szCs w:val="20"/>
        </w:rPr>
        <w:t xml:space="preserve"> </w:t>
      </w:r>
      <w:r w:rsidRPr="008A22DB">
        <w:rPr>
          <w:rFonts w:ascii="Arial" w:hAnsi="Arial" w:cs="Arial"/>
          <w:w w:val="105"/>
          <w:sz w:val="20"/>
          <w:szCs w:val="20"/>
        </w:rPr>
        <w:t>coordonnées</w:t>
      </w:r>
      <w:r w:rsidRPr="008A22DB">
        <w:rPr>
          <w:rFonts w:ascii="Arial" w:hAnsi="Arial" w:cs="Arial"/>
          <w:spacing w:val="-16"/>
          <w:w w:val="105"/>
          <w:sz w:val="20"/>
          <w:szCs w:val="20"/>
        </w:rPr>
        <w:t xml:space="preserve"> </w:t>
      </w:r>
      <w:r w:rsidRPr="008A22DB">
        <w:rPr>
          <w:rFonts w:ascii="Arial" w:hAnsi="Arial" w:cs="Arial"/>
          <w:w w:val="105"/>
          <w:sz w:val="20"/>
          <w:szCs w:val="20"/>
        </w:rPr>
        <w:t>suivantes</w:t>
      </w:r>
      <w:r w:rsidRPr="008A22DB">
        <w:rPr>
          <w:rFonts w:ascii="Arial" w:hAnsi="Arial" w:cs="Arial"/>
          <w:spacing w:val="-14"/>
          <w:w w:val="105"/>
          <w:sz w:val="20"/>
          <w:szCs w:val="20"/>
        </w:rPr>
        <w:t xml:space="preserve"> </w:t>
      </w:r>
      <w:r w:rsidRPr="008A22DB">
        <w:rPr>
          <w:rFonts w:ascii="Arial" w:hAnsi="Arial" w:cs="Arial"/>
          <w:w w:val="105"/>
          <w:sz w:val="20"/>
          <w:szCs w:val="20"/>
        </w:rPr>
        <w:t>:</w:t>
      </w:r>
    </w:p>
    <w:p w14:paraId="22411459" w14:textId="77777777" w:rsidR="00961AAD" w:rsidRPr="008A22DB" w:rsidRDefault="002A4D33" w:rsidP="00082038">
      <w:pPr>
        <w:pStyle w:val="Corpsdetexte"/>
        <w:spacing w:line="230" w:lineRule="auto"/>
        <w:ind w:left="175" w:right="2202"/>
        <w:jc w:val="both"/>
        <w:rPr>
          <w:rFonts w:ascii="Arial" w:hAnsi="Arial" w:cs="Arial"/>
          <w:sz w:val="20"/>
          <w:szCs w:val="20"/>
        </w:rPr>
      </w:pPr>
      <w:r w:rsidRPr="008A22DB">
        <w:rPr>
          <w:rFonts w:ascii="Arial" w:hAnsi="Arial" w:cs="Arial"/>
          <w:w w:val="105"/>
          <w:sz w:val="20"/>
          <w:szCs w:val="20"/>
        </w:rPr>
        <w:t>Courrier</w:t>
      </w:r>
      <w:r w:rsidRPr="008A22DB">
        <w:rPr>
          <w:rFonts w:ascii="Arial" w:hAnsi="Arial" w:cs="Arial"/>
          <w:spacing w:val="-19"/>
          <w:w w:val="105"/>
          <w:sz w:val="20"/>
          <w:szCs w:val="20"/>
        </w:rPr>
        <w:t xml:space="preserve"> </w:t>
      </w:r>
      <w:r w:rsidRPr="008A22DB">
        <w:rPr>
          <w:rFonts w:ascii="Arial" w:hAnsi="Arial" w:cs="Arial"/>
          <w:w w:val="105"/>
          <w:sz w:val="20"/>
          <w:szCs w:val="20"/>
        </w:rPr>
        <w:t>:</w:t>
      </w:r>
      <w:r w:rsidRPr="008A22DB">
        <w:rPr>
          <w:rFonts w:ascii="Arial" w:hAnsi="Arial" w:cs="Arial"/>
          <w:spacing w:val="-18"/>
          <w:w w:val="105"/>
          <w:sz w:val="20"/>
          <w:szCs w:val="20"/>
        </w:rPr>
        <w:t xml:space="preserve"> </w:t>
      </w:r>
      <w:r w:rsidRPr="008A22DB">
        <w:rPr>
          <w:rFonts w:ascii="Arial" w:hAnsi="Arial" w:cs="Arial"/>
          <w:w w:val="105"/>
          <w:sz w:val="20"/>
          <w:szCs w:val="20"/>
        </w:rPr>
        <w:t>CREPS</w:t>
      </w:r>
      <w:r w:rsidRPr="008A22DB">
        <w:rPr>
          <w:rFonts w:ascii="Arial" w:hAnsi="Arial" w:cs="Arial"/>
          <w:spacing w:val="-18"/>
          <w:w w:val="105"/>
          <w:sz w:val="20"/>
          <w:szCs w:val="20"/>
        </w:rPr>
        <w:t xml:space="preserve"> </w:t>
      </w:r>
      <w:r w:rsidRPr="008A22DB">
        <w:rPr>
          <w:rFonts w:ascii="Arial" w:hAnsi="Arial" w:cs="Arial"/>
          <w:w w:val="105"/>
          <w:sz w:val="20"/>
          <w:szCs w:val="20"/>
        </w:rPr>
        <w:t>de</w:t>
      </w:r>
      <w:r w:rsidRPr="008A22DB">
        <w:rPr>
          <w:rFonts w:ascii="Arial" w:hAnsi="Arial" w:cs="Arial"/>
          <w:spacing w:val="-18"/>
          <w:w w:val="105"/>
          <w:sz w:val="20"/>
          <w:szCs w:val="20"/>
        </w:rPr>
        <w:t xml:space="preserve"> </w:t>
      </w:r>
      <w:r w:rsidRPr="008A22DB">
        <w:rPr>
          <w:rFonts w:ascii="Arial" w:hAnsi="Arial" w:cs="Arial"/>
          <w:w w:val="105"/>
          <w:sz w:val="20"/>
          <w:szCs w:val="20"/>
        </w:rPr>
        <w:t>Dijon</w:t>
      </w:r>
      <w:r w:rsidRPr="008A22DB">
        <w:rPr>
          <w:rFonts w:ascii="Arial" w:hAnsi="Arial" w:cs="Arial"/>
          <w:spacing w:val="-18"/>
          <w:w w:val="105"/>
          <w:sz w:val="20"/>
          <w:szCs w:val="20"/>
        </w:rPr>
        <w:t xml:space="preserve"> </w:t>
      </w:r>
      <w:r w:rsidRPr="008A22DB">
        <w:rPr>
          <w:rFonts w:ascii="Arial" w:hAnsi="Arial" w:cs="Arial"/>
          <w:w w:val="105"/>
          <w:sz w:val="20"/>
          <w:szCs w:val="20"/>
        </w:rPr>
        <w:t>-</w:t>
      </w:r>
      <w:r w:rsidRPr="008A22DB">
        <w:rPr>
          <w:rFonts w:ascii="Arial" w:hAnsi="Arial" w:cs="Arial"/>
          <w:spacing w:val="-18"/>
          <w:w w:val="105"/>
          <w:sz w:val="20"/>
          <w:szCs w:val="20"/>
        </w:rPr>
        <w:t xml:space="preserve"> </w:t>
      </w:r>
      <w:r w:rsidRPr="008A22DB">
        <w:rPr>
          <w:rFonts w:ascii="Arial" w:hAnsi="Arial" w:cs="Arial"/>
          <w:w w:val="105"/>
          <w:sz w:val="20"/>
          <w:szCs w:val="20"/>
        </w:rPr>
        <w:t>Délégué</w:t>
      </w:r>
      <w:r w:rsidRPr="008A22DB">
        <w:rPr>
          <w:rFonts w:ascii="Arial" w:hAnsi="Arial" w:cs="Arial"/>
          <w:spacing w:val="-18"/>
          <w:w w:val="105"/>
          <w:sz w:val="20"/>
          <w:szCs w:val="20"/>
        </w:rPr>
        <w:t xml:space="preserve"> </w:t>
      </w:r>
      <w:r w:rsidRPr="008A22DB">
        <w:rPr>
          <w:rFonts w:ascii="Arial" w:hAnsi="Arial" w:cs="Arial"/>
          <w:w w:val="105"/>
          <w:sz w:val="20"/>
          <w:szCs w:val="20"/>
        </w:rPr>
        <w:t>à</w:t>
      </w:r>
      <w:r w:rsidRPr="008A22DB">
        <w:rPr>
          <w:rFonts w:ascii="Arial" w:hAnsi="Arial" w:cs="Arial"/>
          <w:spacing w:val="-18"/>
          <w:w w:val="105"/>
          <w:sz w:val="20"/>
          <w:szCs w:val="20"/>
        </w:rPr>
        <w:t xml:space="preserve"> </w:t>
      </w:r>
      <w:r w:rsidRPr="008A22DB">
        <w:rPr>
          <w:rFonts w:ascii="Arial" w:hAnsi="Arial" w:cs="Arial"/>
          <w:w w:val="105"/>
          <w:sz w:val="20"/>
          <w:szCs w:val="20"/>
        </w:rPr>
        <w:t>la</w:t>
      </w:r>
      <w:r w:rsidRPr="008A22DB">
        <w:rPr>
          <w:rFonts w:ascii="Arial" w:hAnsi="Arial" w:cs="Arial"/>
          <w:spacing w:val="-18"/>
          <w:w w:val="105"/>
          <w:sz w:val="20"/>
          <w:szCs w:val="20"/>
        </w:rPr>
        <w:t xml:space="preserve"> </w:t>
      </w:r>
      <w:r w:rsidRPr="008A22DB">
        <w:rPr>
          <w:rFonts w:ascii="Arial" w:hAnsi="Arial" w:cs="Arial"/>
          <w:w w:val="105"/>
          <w:sz w:val="20"/>
          <w:szCs w:val="20"/>
        </w:rPr>
        <w:t>Protection</w:t>
      </w:r>
      <w:r w:rsidRPr="008A22DB">
        <w:rPr>
          <w:rFonts w:ascii="Arial" w:hAnsi="Arial" w:cs="Arial"/>
          <w:spacing w:val="-18"/>
          <w:w w:val="105"/>
          <w:sz w:val="20"/>
          <w:szCs w:val="20"/>
        </w:rPr>
        <w:t xml:space="preserve"> </w:t>
      </w:r>
      <w:r w:rsidRPr="008A22DB">
        <w:rPr>
          <w:rFonts w:ascii="Arial" w:hAnsi="Arial" w:cs="Arial"/>
          <w:w w:val="105"/>
          <w:sz w:val="20"/>
          <w:szCs w:val="20"/>
        </w:rPr>
        <w:t>des</w:t>
      </w:r>
      <w:r w:rsidRPr="008A22DB">
        <w:rPr>
          <w:rFonts w:ascii="Arial" w:hAnsi="Arial" w:cs="Arial"/>
          <w:spacing w:val="-18"/>
          <w:w w:val="105"/>
          <w:sz w:val="20"/>
          <w:szCs w:val="20"/>
        </w:rPr>
        <w:t xml:space="preserve"> </w:t>
      </w:r>
      <w:r w:rsidRPr="008A22DB">
        <w:rPr>
          <w:rFonts w:ascii="Arial" w:hAnsi="Arial" w:cs="Arial"/>
          <w:w w:val="105"/>
          <w:sz w:val="20"/>
          <w:szCs w:val="20"/>
        </w:rPr>
        <w:t>données</w:t>
      </w:r>
      <w:r w:rsidRPr="008A22DB">
        <w:rPr>
          <w:rFonts w:ascii="Arial" w:hAnsi="Arial" w:cs="Arial"/>
          <w:spacing w:val="-18"/>
          <w:w w:val="105"/>
          <w:sz w:val="20"/>
          <w:szCs w:val="20"/>
        </w:rPr>
        <w:t xml:space="preserve"> </w:t>
      </w:r>
      <w:r w:rsidRPr="008A22DB">
        <w:rPr>
          <w:rFonts w:ascii="Arial" w:hAnsi="Arial" w:cs="Arial"/>
          <w:w w:val="105"/>
          <w:sz w:val="20"/>
          <w:szCs w:val="20"/>
        </w:rPr>
        <w:t>Personnelles</w:t>
      </w:r>
      <w:r w:rsidRPr="008A22DB">
        <w:rPr>
          <w:rFonts w:ascii="Arial" w:hAnsi="Arial" w:cs="Arial"/>
          <w:spacing w:val="-18"/>
          <w:w w:val="105"/>
          <w:sz w:val="20"/>
          <w:szCs w:val="20"/>
        </w:rPr>
        <w:t xml:space="preserve"> </w:t>
      </w:r>
      <w:r w:rsidRPr="008A22DB">
        <w:rPr>
          <w:rFonts w:ascii="Arial" w:hAnsi="Arial" w:cs="Arial"/>
          <w:w w:val="105"/>
          <w:sz w:val="20"/>
          <w:szCs w:val="20"/>
        </w:rPr>
        <w:t>(DPD), 15</w:t>
      </w:r>
      <w:r w:rsidRPr="008A22DB">
        <w:rPr>
          <w:rFonts w:ascii="Arial" w:hAnsi="Arial" w:cs="Arial"/>
          <w:spacing w:val="-3"/>
          <w:w w:val="105"/>
          <w:sz w:val="20"/>
          <w:szCs w:val="20"/>
        </w:rPr>
        <w:t xml:space="preserve"> </w:t>
      </w:r>
      <w:r w:rsidRPr="008A22DB">
        <w:rPr>
          <w:rFonts w:ascii="Arial" w:hAnsi="Arial" w:cs="Arial"/>
          <w:w w:val="105"/>
          <w:sz w:val="20"/>
          <w:szCs w:val="20"/>
        </w:rPr>
        <w:t>rue</w:t>
      </w:r>
      <w:r w:rsidRPr="008A22DB">
        <w:rPr>
          <w:rFonts w:ascii="Arial" w:hAnsi="Arial" w:cs="Arial"/>
          <w:spacing w:val="-8"/>
          <w:w w:val="105"/>
          <w:sz w:val="20"/>
          <w:szCs w:val="20"/>
        </w:rPr>
        <w:t xml:space="preserve"> </w:t>
      </w:r>
      <w:r w:rsidRPr="008A22DB">
        <w:rPr>
          <w:rFonts w:ascii="Arial" w:hAnsi="Arial" w:cs="Arial"/>
          <w:w w:val="105"/>
          <w:sz w:val="20"/>
          <w:szCs w:val="20"/>
        </w:rPr>
        <w:t>Pierre</w:t>
      </w:r>
      <w:r w:rsidRPr="008A22DB">
        <w:rPr>
          <w:rFonts w:ascii="Arial" w:hAnsi="Arial" w:cs="Arial"/>
          <w:spacing w:val="-10"/>
          <w:w w:val="105"/>
          <w:sz w:val="20"/>
          <w:szCs w:val="20"/>
        </w:rPr>
        <w:t xml:space="preserve"> </w:t>
      </w:r>
      <w:r w:rsidRPr="008A22DB">
        <w:rPr>
          <w:rFonts w:ascii="Arial" w:hAnsi="Arial" w:cs="Arial"/>
          <w:w w:val="105"/>
          <w:sz w:val="20"/>
          <w:szCs w:val="20"/>
        </w:rPr>
        <w:t>de</w:t>
      </w:r>
      <w:r w:rsidRPr="008A22DB">
        <w:rPr>
          <w:rFonts w:ascii="Arial" w:hAnsi="Arial" w:cs="Arial"/>
          <w:spacing w:val="-3"/>
          <w:w w:val="105"/>
          <w:sz w:val="20"/>
          <w:szCs w:val="20"/>
        </w:rPr>
        <w:t xml:space="preserve"> </w:t>
      </w:r>
      <w:r w:rsidRPr="008A22DB">
        <w:rPr>
          <w:rFonts w:ascii="Arial" w:hAnsi="Arial" w:cs="Arial"/>
          <w:w w:val="105"/>
          <w:sz w:val="20"/>
          <w:szCs w:val="20"/>
        </w:rPr>
        <w:t>Coubertin,</w:t>
      </w:r>
      <w:r w:rsidRPr="008A22DB">
        <w:rPr>
          <w:rFonts w:ascii="Arial" w:hAnsi="Arial" w:cs="Arial"/>
          <w:spacing w:val="-3"/>
          <w:w w:val="105"/>
          <w:sz w:val="20"/>
          <w:szCs w:val="20"/>
        </w:rPr>
        <w:t xml:space="preserve"> </w:t>
      </w:r>
      <w:r w:rsidRPr="008A22DB">
        <w:rPr>
          <w:rFonts w:ascii="Arial" w:hAnsi="Arial" w:cs="Arial"/>
          <w:w w:val="105"/>
          <w:sz w:val="20"/>
          <w:szCs w:val="20"/>
        </w:rPr>
        <w:t>21000</w:t>
      </w:r>
      <w:r w:rsidRPr="008A22DB">
        <w:rPr>
          <w:rFonts w:ascii="Arial" w:hAnsi="Arial" w:cs="Arial"/>
          <w:spacing w:val="-3"/>
          <w:w w:val="105"/>
          <w:sz w:val="20"/>
          <w:szCs w:val="20"/>
        </w:rPr>
        <w:t xml:space="preserve"> </w:t>
      </w:r>
      <w:r w:rsidRPr="008A22DB">
        <w:rPr>
          <w:rFonts w:ascii="Arial" w:hAnsi="Arial" w:cs="Arial"/>
          <w:w w:val="105"/>
          <w:sz w:val="20"/>
          <w:szCs w:val="20"/>
        </w:rPr>
        <w:t>Dijon</w:t>
      </w:r>
    </w:p>
    <w:p w14:paraId="35B667F5" w14:textId="77777777" w:rsidR="00961AAD" w:rsidRPr="008A22DB" w:rsidRDefault="002A4D33" w:rsidP="00082038">
      <w:pPr>
        <w:pStyle w:val="Corpsdetexte"/>
        <w:spacing w:line="228" w:lineRule="auto"/>
        <w:ind w:left="175" w:right="4364"/>
        <w:jc w:val="both"/>
        <w:rPr>
          <w:rFonts w:ascii="Arial" w:hAnsi="Arial" w:cs="Arial"/>
          <w:sz w:val="20"/>
          <w:szCs w:val="20"/>
        </w:rPr>
      </w:pPr>
      <w:r w:rsidRPr="008A22DB">
        <w:rPr>
          <w:rFonts w:ascii="Arial" w:hAnsi="Arial" w:cs="Arial"/>
          <w:sz w:val="20"/>
          <w:szCs w:val="20"/>
        </w:rPr>
        <w:t>(Accompagné</w:t>
      </w:r>
      <w:r w:rsidRPr="008A22DB">
        <w:rPr>
          <w:rFonts w:ascii="Arial" w:hAnsi="Arial" w:cs="Arial"/>
          <w:spacing w:val="-14"/>
          <w:sz w:val="20"/>
          <w:szCs w:val="20"/>
        </w:rPr>
        <w:t xml:space="preserve"> </w:t>
      </w:r>
      <w:r w:rsidRPr="008A22DB">
        <w:rPr>
          <w:rFonts w:ascii="Arial" w:hAnsi="Arial" w:cs="Arial"/>
          <w:sz w:val="20"/>
          <w:szCs w:val="20"/>
        </w:rPr>
        <w:t>d’un</w:t>
      </w:r>
      <w:r w:rsidRPr="008A22DB">
        <w:rPr>
          <w:rFonts w:ascii="Arial" w:hAnsi="Arial" w:cs="Arial"/>
          <w:spacing w:val="-14"/>
          <w:sz w:val="20"/>
          <w:szCs w:val="20"/>
        </w:rPr>
        <w:t xml:space="preserve"> </w:t>
      </w:r>
      <w:r w:rsidRPr="008A22DB">
        <w:rPr>
          <w:rFonts w:ascii="Arial" w:hAnsi="Arial" w:cs="Arial"/>
          <w:sz w:val="20"/>
          <w:szCs w:val="20"/>
        </w:rPr>
        <w:t>justificatif</w:t>
      </w:r>
      <w:r w:rsidRPr="008A22DB">
        <w:rPr>
          <w:rFonts w:ascii="Arial" w:hAnsi="Arial" w:cs="Arial"/>
          <w:spacing w:val="-10"/>
          <w:sz w:val="20"/>
          <w:szCs w:val="20"/>
        </w:rPr>
        <w:t xml:space="preserve"> </w:t>
      </w:r>
      <w:r w:rsidRPr="008A22DB">
        <w:rPr>
          <w:rFonts w:ascii="Arial" w:hAnsi="Arial" w:cs="Arial"/>
          <w:sz w:val="20"/>
          <w:szCs w:val="20"/>
        </w:rPr>
        <w:t>d’identité</w:t>
      </w:r>
      <w:r w:rsidRPr="008A22DB">
        <w:rPr>
          <w:rFonts w:ascii="Arial" w:hAnsi="Arial" w:cs="Arial"/>
          <w:spacing w:val="-14"/>
          <w:sz w:val="20"/>
          <w:szCs w:val="20"/>
        </w:rPr>
        <w:t xml:space="preserve"> </w:t>
      </w:r>
      <w:r w:rsidRPr="008A22DB">
        <w:rPr>
          <w:rFonts w:ascii="Arial" w:hAnsi="Arial" w:cs="Arial"/>
          <w:sz w:val="20"/>
          <w:szCs w:val="20"/>
        </w:rPr>
        <w:t>(copie</w:t>
      </w:r>
      <w:r w:rsidRPr="008A22DB">
        <w:rPr>
          <w:rFonts w:ascii="Arial" w:hAnsi="Arial" w:cs="Arial"/>
          <w:spacing w:val="-12"/>
          <w:sz w:val="20"/>
          <w:szCs w:val="20"/>
        </w:rPr>
        <w:t xml:space="preserve"> </w:t>
      </w:r>
      <w:r w:rsidRPr="008A22DB">
        <w:rPr>
          <w:rFonts w:ascii="Arial" w:hAnsi="Arial" w:cs="Arial"/>
          <w:sz w:val="20"/>
          <w:szCs w:val="20"/>
        </w:rPr>
        <w:t>de</w:t>
      </w:r>
      <w:r w:rsidRPr="008A22DB">
        <w:rPr>
          <w:rFonts w:ascii="Arial" w:hAnsi="Arial" w:cs="Arial"/>
          <w:spacing w:val="-14"/>
          <w:sz w:val="20"/>
          <w:szCs w:val="20"/>
        </w:rPr>
        <w:t xml:space="preserve"> </w:t>
      </w:r>
      <w:r w:rsidRPr="008A22DB">
        <w:rPr>
          <w:rFonts w:ascii="Arial" w:hAnsi="Arial" w:cs="Arial"/>
          <w:sz w:val="20"/>
          <w:szCs w:val="20"/>
        </w:rPr>
        <w:t>pièce</w:t>
      </w:r>
      <w:r w:rsidRPr="008A22DB">
        <w:rPr>
          <w:rFonts w:ascii="Arial" w:hAnsi="Arial" w:cs="Arial"/>
          <w:spacing w:val="-13"/>
          <w:sz w:val="20"/>
          <w:szCs w:val="20"/>
        </w:rPr>
        <w:t xml:space="preserve"> </w:t>
      </w:r>
      <w:r w:rsidRPr="008A22DB">
        <w:rPr>
          <w:rFonts w:ascii="Arial" w:hAnsi="Arial" w:cs="Arial"/>
          <w:sz w:val="20"/>
          <w:szCs w:val="20"/>
        </w:rPr>
        <w:t xml:space="preserve">d’identité)) </w:t>
      </w:r>
      <w:r w:rsidRPr="008A22DB">
        <w:rPr>
          <w:rFonts w:ascii="Arial" w:hAnsi="Arial" w:cs="Arial"/>
          <w:spacing w:val="-6"/>
          <w:sz w:val="20"/>
          <w:szCs w:val="20"/>
        </w:rPr>
        <w:t>Ou</w:t>
      </w:r>
    </w:p>
    <w:p w14:paraId="31BF02BD" w14:textId="77777777" w:rsidR="00961AAD" w:rsidRPr="008A22DB" w:rsidRDefault="002A4D33" w:rsidP="00082038">
      <w:pPr>
        <w:pStyle w:val="Corpsdetexte"/>
        <w:spacing w:line="250" w:lineRule="exact"/>
        <w:ind w:left="175"/>
        <w:jc w:val="both"/>
        <w:rPr>
          <w:rFonts w:ascii="Arial" w:hAnsi="Arial" w:cs="Arial"/>
          <w:sz w:val="20"/>
          <w:szCs w:val="20"/>
        </w:rPr>
      </w:pPr>
      <w:r w:rsidRPr="008A22DB">
        <w:rPr>
          <w:rFonts w:ascii="Arial" w:hAnsi="Arial" w:cs="Arial"/>
          <w:sz w:val="20"/>
          <w:szCs w:val="20"/>
        </w:rPr>
        <w:t>Courriel</w:t>
      </w:r>
      <w:r w:rsidRPr="008A22DB">
        <w:rPr>
          <w:rFonts w:ascii="Arial" w:hAnsi="Arial" w:cs="Arial"/>
          <w:spacing w:val="4"/>
          <w:sz w:val="20"/>
          <w:szCs w:val="20"/>
        </w:rPr>
        <w:t xml:space="preserve"> </w:t>
      </w:r>
      <w:r w:rsidRPr="008A22DB">
        <w:rPr>
          <w:rFonts w:ascii="Arial" w:hAnsi="Arial" w:cs="Arial"/>
          <w:sz w:val="20"/>
          <w:szCs w:val="20"/>
        </w:rPr>
        <w:t>:</w:t>
      </w:r>
      <w:r w:rsidRPr="008A22DB">
        <w:rPr>
          <w:rFonts w:ascii="Arial" w:hAnsi="Arial" w:cs="Arial"/>
          <w:spacing w:val="2"/>
          <w:sz w:val="20"/>
          <w:szCs w:val="20"/>
        </w:rPr>
        <w:t xml:space="preserve"> </w:t>
      </w:r>
      <w:hyperlink r:id="rId26">
        <w:r w:rsidRPr="008A22DB">
          <w:rPr>
            <w:rFonts w:ascii="Arial" w:hAnsi="Arial" w:cs="Arial"/>
            <w:sz w:val="20"/>
            <w:szCs w:val="20"/>
          </w:rPr>
          <w:t>rgpd@creps-</w:t>
        </w:r>
        <w:r w:rsidRPr="008A22DB">
          <w:rPr>
            <w:rFonts w:ascii="Arial" w:hAnsi="Arial" w:cs="Arial"/>
            <w:spacing w:val="-2"/>
            <w:sz w:val="20"/>
            <w:szCs w:val="20"/>
          </w:rPr>
          <w:t>dijon.sports.gouv.fr</w:t>
        </w:r>
      </w:hyperlink>
    </w:p>
    <w:p w14:paraId="07D8D33F" w14:textId="77777777" w:rsidR="00961AAD" w:rsidRPr="008A22DB" w:rsidRDefault="002A4D33" w:rsidP="00082038">
      <w:pPr>
        <w:pStyle w:val="Corpsdetexte"/>
        <w:spacing w:line="230" w:lineRule="auto"/>
        <w:ind w:left="175"/>
        <w:jc w:val="both"/>
        <w:rPr>
          <w:rFonts w:ascii="Arial" w:hAnsi="Arial" w:cs="Arial"/>
          <w:sz w:val="20"/>
          <w:szCs w:val="20"/>
        </w:rPr>
      </w:pPr>
      <w:r w:rsidRPr="008A22DB">
        <w:rPr>
          <w:rFonts w:ascii="Arial" w:hAnsi="Arial" w:cs="Arial"/>
          <w:sz w:val="20"/>
          <w:szCs w:val="20"/>
        </w:rPr>
        <w:t>(Accompagné</w:t>
      </w:r>
      <w:r w:rsidRPr="008A22DB">
        <w:rPr>
          <w:rFonts w:ascii="Arial" w:hAnsi="Arial" w:cs="Arial"/>
          <w:spacing w:val="-11"/>
          <w:sz w:val="20"/>
          <w:szCs w:val="20"/>
        </w:rPr>
        <w:t xml:space="preserve"> </w:t>
      </w:r>
      <w:r w:rsidRPr="008A22DB">
        <w:rPr>
          <w:rFonts w:ascii="Arial" w:hAnsi="Arial" w:cs="Arial"/>
          <w:sz w:val="20"/>
          <w:szCs w:val="20"/>
        </w:rPr>
        <w:t>d’un</w:t>
      </w:r>
      <w:r w:rsidRPr="008A22DB">
        <w:rPr>
          <w:rFonts w:ascii="Arial" w:hAnsi="Arial" w:cs="Arial"/>
          <w:spacing w:val="-11"/>
          <w:sz w:val="20"/>
          <w:szCs w:val="20"/>
        </w:rPr>
        <w:t xml:space="preserve"> </w:t>
      </w:r>
      <w:r w:rsidRPr="008A22DB">
        <w:rPr>
          <w:rFonts w:ascii="Arial" w:hAnsi="Arial" w:cs="Arial"/>
          <w:sz w:val="20"/>
          <w:szCs w:val="20"/>
        </w:rPr>
        <w:t>justificatif</w:t>
      </w:r>
      <w:r w:rsidRPr="008A22DB">
        <w:rPr>
          <w:rFonts w:ascii="Arial" w:hAnsi="Arial" w:cs="Arial"/>
          <w:spacing w:val="-7"/>
          <w:sz w:val="20"/>
          <w:szCs w:val="20"/>
        </w:rPr>
        <w:t xml:space="preserve"> </w:t>
      </w:r>
      <w:r w:rsidRPr="008A22DB">
        <w:rPr>
          <w:rFonts w:ascii="Arial" w:hAnsi="Arial" w:cs="Arial"/>
          <w:sz w:val="20"/>
          <w:szCs w:val="20"/>
        </w:rPr>
        <w:t>d’identité</w:t>
      </w:r>
      <w:r w:rsidRPr="008A22DB">
        <w:rPr>
          <w:rFonts w:ascii="Arial" w:hAnsi="Arial" w:cs="Arial"/>
          <w:spacing w:val="-11"/>
          <w:sz w:val="20"/>
          <w:szCs w:val="20"/>
        </w:rPr>
        <w:t xml:space="preserve"> </w:t>
      </w:r>
      <w:r w:rsidRPr="008A22DB">
        <w:rPr>
          <w:rFonts w:ascii="Arial" w:hAnsi="Arial" w:cs="Arial"/>
          <w:sz w:val="20"/>
          <w:szCs w:val="20"/>
        </w:rPr>
        <w:t>(copie</w:t>
      </w:r>
      <w:r w:rsidRPr="008A22DB">
        <w:rPr>
          <w:rFonts w:ascii="Arial" w:hAnsi="Arial" w:cs="Arial"/>
          <w:spacing w:val="-9"/>
          <w:sz w:val="20"/>
          <w:szCs w:val="20"/>
        </w:rPr>
        <w:t xml:space="preserve"> </w:t>
      </w:r>
      <w:r w:rsidRPr="008A22DB">
        <w:rPr>
          <w:rFonts w:ascii="Arial" w:hAnsi="Arial" w:cs="Arial"/>
          <w:sz w:val="20"/>
          <w:szCs w:val="20"/>
        </w:rPr>
        <w:t>de</w:t>
      </w:r>
      <w:r w:rsidRPr="008A22DB">
        <w:rPr>
          <w:rFonts w:ascii="Arial" w:hAnsi="Arial" w:cs="Arial"/>
          <w:spacing w:val="-11"/>
          <w:sz w:val="20"/>
          <w:szCs w:val="20"/>
        </w:rPr>
        <w:t xml:space="preserve"> </w:t>
      </w:r>
      <w:r w:rsidRPr="008A22DB">
        <w:rPr>
          <w:rFonts w:ascii="Arial" w:hAnsi="Arial" w:cs="Arial"/>
          <w:sz w:val="20"/>
          <w:szCs w:val="20"/>
        </w:rPr>
        <w:t>pièce</w:t>
      </w:r>
      <w:r w:rsidRPr="008A22DB">
        <w:rPr>
          <w:rFonts w:ascii="Arial" w:hAnsi="Arial" w:cs="Arial"/>
          <w:spacing w:val="-10"/>
          <w:sz w:val="20"/>
          <w:szCs w:val="20"/>
        </w:rPr>
        <w:t xml:space="preserve"> </w:t>
      </w:r>
      <w:r w:rsidRPr="008A22DB">
        <w:rPr>
          <w:rFonts w:ascii="Arial" w:hAnsi="Arial" w:cs="Arial"/>
          <w:sz w:val="20"/>
          <w:szCs w:val="20"/>
        </w:rPr>
        <w:t>d’identité)</w:t>
      </w:r>
      <w:r w:rsidRPr="008A22DB">
        <w:rPr>
          <w:rFonts w:ascii="Arial" w:hAnsi="Arial" w:cs="Arial"/>
          <w:spacing w:val="-10"/>
          <w:sz w:val="20"/>
          <w:szCs w:val="20"/>
        </w:rPr>
        <w:t xml:space="preserve"> </w:t>
      </w:r>
      <w:r w:rsidRPr="008A22DB">
        <w:rPr>
          <w:rFonts w:ascii="Arial" w:hAnsi="Arial" w:cs="Arial"/>
          <w:sz w:val="20"/>
          <w:szCs w:val="20"/>
        </w:rPr>
        <w:t>si</w:t>
      </w:r>
      <w:r w:rsidRPr="008A22DB">
        <w:rPr>
          <w:rFonts w:ascii="Arial" w:hAnsi="Arial" w:cs="Arial"/>
          <w:spacing w:val="-10"/>
          <w:sz w:val="20"/>
          <w:szCs w:val="20"/>
        </w:rPr>
        <w:t xml:space="preserve"> </w:t>
      </w:r>
      <w:r w:rsidRPr="008A22DB">
        <w:rPr>
          <w:rFonts w:ascii="Arial" w:hAnsi="Arial" w:cs="Arial"/>
          <w:sz w:val="20"/>
          <w:szCs w:val="20"/>
        </w:rPr>
        <w:t>le</w:t>
      </w:r>
      <w:r w:rsidRPr="008A22DB">
        <w:rPr>
          <w:rFonts w:ascii="Arial" w:hAnsi="Arial" w:cs="Arial"/>
          <w:spacing w:val="-11"/>
          <w:sz w:val="20"/>
          <w:szCs w:val="20"/>
        </w:rPr>
        <w:t xml:space="preserve"> </w:t>
      </w:r>
      <w:r w:rsidRPr="008A22DB">
        <w:rPr>
          <w:rFonts w:ascii="Arial" w:hAnsi="Arial" w:cs="Arial"/>
          <w:sz w:val="20"/>
          <w:szCs w:val="20"/>
        </w:rPr>
        <w:t>courriel</w:t>
      </w:r>
      <w:r w:rsidRPr="008A22DB">
        <w:rPr>
          <w:rFonts w:ascii="Arial" w:hAnsi="Arial" w:cs="Arial"/>
          <w:spacing w:val="-10"/>
          <w:sz w:val="20"/>
          <w:szCs w:val="20"/>
        </w:rPr>
        <w:t xml:space="preserve"> </w:t>
      </w:r>
      <w:r w:rsidRPr="008A22DB">
        <w:rPr>
          <w:rFonts w:ascii="Arial" w:hAnsi="Arial" w:cs="Arial"/>
          <w:sz w:val="20"/>
          <w:szCs w:val="20"/>
        </w:rPr>
        <w:t>utilisé</w:t>
      </w:r>
      <w:r w:rsidRPr="008A22DB">
        <w:rPr>
          <w:rFonts w:ascii="Arial" w:hAnsi="Arial" w:cs="Arial"/>
          <w:spacing w:val="-10"/>
          <w:sz w:val="20"/>
          <w:szCs w:val="20"/>
        </w:rPr>
        <w:t xml:space="preserve"> </w:t>
      </w:r>
      <w:r w:rsidRPr="008A22DB">
        <w:rPr>
          <w:rFonts w:ascii="Arial" w:hAnsi="Arial" w:cs="Arial"/>
          <w:sz w:val="20"/>
          <w:szCs w:val="20"/>
        </w:rPr>
        <w:t>est</w:t>
      </w:r>
      <w:r w:rsidRPr="008A22DB">
        <w:rPr>
          <w:rFonts w:ascii="Arial" w:hAnsi="Arial" w:cs="Arial"/>
          <w:spacing w:val="-7"/>
          <w:sz w:val="20"/>
          <w:szCs w:val="20"/>
        </w:rPr>
        <w:t xml:space="preserve"> </w:t>
      </w:r>
      <w:r w:rsidRPr="008A22DB">
        <w:rPr>
          <w:rFonts w:ascii="Arial" w:hAnsi="Arial" w:cs="Arial"/>
          <w:sz w:val="20"/>
          <w:szCs w:val="20"/>
        </w:rPr>
        <w:t>différent</w:t>
      </w:r>
      <w:r w:rsidRPr="008A22DB">
        <w:rPr>
          <w:rFonts w:ascii="Arial" w:hAnsi="Arial" w:cs="Arial"/>
          <w:spacing w:val="-7"/>
          <w:sz w:val="20"/>
          <w:szCs w:val="20"/>
        </w:rPr>
        <w:t xml:space="preserve"> </w:t>
      </w:r>
      <w:r w:rsidRPr="008A22DB">
        <w:rPr>
          <w:rFonts w:ascii="Arial" w:hAnsi="Arial" w:cs="Arial"/>
          <w:sz w:val="20"/>
          <w:szCs w:val="20"/>
        </w:rPr>
        <w:t>du</w:t>
      </w:r>
      <w:r w:rsidRPr="008A22DB">
        <w:rPr>
          <w:rFonts w:ascii="Arial" w:hAnsi="Arial" w:cs="Arial"/>
          <w:spacing w:val="-7"/>
          <w:sz w:val="20"/>
          <w:szCs w:val="20"/>
        </w:rPr>
        <w:t xml:space="preserve"> </w:t>
      </w:r>
      <w:r w:rsidRPr="008A22DB">
        <w:rPr>
          <w:rFonts w:ascii="Arial" w:hAnsi="Arial" w:cs="Arial"/>
          <w:sz w:val="20"/>
          <w:szCs w:val="20"/>
        </w:rPr>
        <w:t>courriel présent dans son dossier ou du courriel utilisé pour son inscription).</w:t>
      </w:r>
    </w:p>
    <w:p w14:paraId="242CCF69" w14:textId="77777777" w:rsidR="00961AAD" w:rsidRPr="008A22DB" w:rsidRDefault="002A4D33" w:rsidP="00082038">
      <w:pPr>
        <w:pStyle w:val="Corpsdetexte"/>
        <w:spacing w:line="228" w:lineRule="auto"/>
        <w:ind w:left="175" w:right="310"/>
        <w:jc w:val="both"/>
        <w:rPr>
          <w:rFonts w:ascii="Arial" w:hAnsi="Arial" w:cs="Arial"/>
          <w:sz w:val="20"/>
          <w:szCs w:val="20"/>
        </w:rPr>
      </w:pPr>
      <w:r w:rsidRPr="008A22DB">
        <w:rPr>
          <w:rFonts w:ascii="Arial" w:hAnsi="Arial" w:cs="Arial"/>
          <w:sz w:val="20"/>
          <w:szCs w:val="20"/>
        </w:rPr>
        <w:t>L’établissement</w:t>
      </w:r>
      <w:r w:rsidRPr="008A22DB">
        <w:rPr>
          <w:rFonts w:ascii="Arial" w:hAnsi="Arial" w:cs="Arial"/>
          <w:spacing w:val="-6"/>
          <w:sz w:val="20"/>
          <w:szCs w:val="20"/>
        </w:rPr>
        <w:t xml:space="preserve"> </w:t>
      </w:r>
      <w:r w:rsidRPr="008A22DB">
        <w:rPr>
          <w:rFonts w:ascii="Arial" w:hAnsi="Arial" w:cs="Arial"/>
          <w:sz w:val="20"/>
          <w:szCs w:val="20"/>
        </w:rPr>
        <w:t>traitera</w:t>
      </w:r>
      <w:r w:rsidRPr="008A22DB">
        <w:rPr>
          <w:rFonts w:ascii="Arial" w:hAnsi="Arial" w:cs="Arial"/>
          <w:spacing w:val="-7"/>
          <w:sz w:val="20"/>
          <w:szCs w:val="20"/>
        </w:rPr>
        <w:t xml:space="preserve"> </w:t>
      </w:r>
      <w:r w:rsidRPr="008A22DB">
        <w:rPr>
          <w:rFonts w:ascii="Arial" w:hAnsi="Arial" w:cs="Arial"/>
          <w:sz w:val="20"/>
          <w:szCs w:val="20"/>
        </w:rPr>
        <w:t>la</w:t>
      </w:r>
      <w:r w:rsidRPr="008A22DB">
        <w:rPr>
          <w:rFonts w:ascii="Arial" w:hAnsi="Arial" w:cs="Arial"/>
          <w:spacing w:val="-3"/>
          <w:sz w:val="20"/>
          <w:szCs w:val="20"/>
        </w:rPr>
        <w:t xml:space="preserve"> </w:t>
      </w:r>
      <w:r w:rsidRPr="008A22DB">
        <w:rPr>
          <w:rFonts w:ascii="Arial" w:hAnsi="Arial" w:cs="Arial"/>
          <w:sz w:val="20"/>
          <w:szCs w:val="20"/>
        </w:rPr>
        <w:t>demande</w:t>
      </w:r>
      <w:r w:rsidRPr="008A22DB">
        <w:rPr>
          <w:rFonts w:ascii="Arial" w:hAnsi="Arial" w:cs="Arial"/>
          <w:spacing w:val="-5"/>
          <w:sz w:val="20"/>
          <w:szCs w:val="20"/>
        </w:rPr>
        <w:t xml:space="preserve"> </w:t>
      </w:r>
      <w:r w:rsidRPr="008A22DB">
        <w:rPr>
          <w:rFonts w:ascii="Arial" w:hAnsi="Arial" w:cs="Arial"/>
          <w:sz w:val="20"/>
          <w:szCs w:val="20"/>
        </w:rPr>
        <w:t>dans</w:t>
      </w:r>
      <w:r w:rsidRPr="008A22DB">
        <w:rPr>
          <w:rFonts w:ascii="Arial" w:hAnsi="Arial" w:cs="Arial"/>
          <w:spacing w:val="-6"/>
          <w:sz w:val="20"/>
          <w:szCs w:val="20"/>
        </w:rPr>
        <w:t xml:space="preserve"> </w:t>
      </w:r>
      <w:r w:rsidRPr="008A22DB">
        <w:rPr>
          <w:rFonts w:ascii="Arial" w:hAnsi="Arial" w:cs="Arial"/>
          <w:sz w:val="20"/>
          <w:szCs w:val="20"/>
        </w:rPr>
        <w:t>un</w:t>
      </w:r>
      <w:r w:rsidRPr="008A22DB">
        <w:rPr>
          <w:rFonts w:ascii="Arial" w:hAnsi="Arial" w:cs="Arial"/>
          <w:spacing w:val="-4"/>
          <w:sz w:val="20"/>
          <w:szCs w:val="20"/>
        </w:rPr>
        <w:t xml:space="preserve"> </w:t>
      </w:r>
      <w:r w:rsidRPr="008A22DB">
        <w:rPr>
          <w:rFonts w:ascii="Arial" w:hAnsi="Arial" w:cs="Arial"/>
          <w:sz w:val="20"/>
          <w:szCs w:val="20"/>
        </w:rPr>
        <w:t>délai</w:t>
      </w:r>
      <w:r w:rsidRPr="008A22DB">
        <w:rPr>
          <w:rFonts w:ascii="Arial" w:hAnsi="Arial" w:cs="Arial"/>
          <w:spacing w:val="-4"/>
          <w:sz w:val="20"/>
          <w:szCs w:val="20"/>
        </w:rPr>
        <w:t xml:space="preserve"> </w:t>
      </w:r>
      <w:r w:rsidRPr="008A22DB">
        <w:rPr>
          <w:rFonts w:ascii="Arial" w:hAnsi="Arial" w:cs="Arial"/>
          <w:sz w:val="20"/>
          <w:szCs w:val="20"/>
        </w:rPr>
        <w:t>d’un</w:t>
      </w:r>
      <w:r w:rsidRPr="008A22DB">
        <w:rPr>
          <w:rFonts w:ascii="Arial" w:hAnsi="Arial" w:cs="Arial"/>
          <w:spacing w:val="-3"/>
          <w:sz w:val="20"/>
          <w:szCs w:val="20"/>
        </w:rPr>
        <w:t xml:space="preserve"> </w:t>
      </w:r>
      <w:r w:rsidRPr="008A22DB">
        <w:rPr>
          <w:rFonts w:ascii="Arial" w:hAnsi="Arial" w:cs="Arial"/>
          <w:sz w:val="20"/>
          <w:szCs w:val="20"/>
        </w:rPr>
        <w:t>(1)</w:t>
      </w:r>
      <w:r w:rsidRPr="008A22DB">
        <w:rPr>
          <w:rFonts w:ascii="Arial" w:hAnsi="Arial" w:cs="Arial"/>
          <w:spacing w:val="-4"/>
          <w:sz w:val="20"/>
          <w:szCs w:val="20"/>
        </w:rPr>
        <w:t xml:space="preserve"> </w:t>
      </w:r>
      <w:r w:rsidRPr="008A22DB">
        <w:rPr>
          <w:rFonts w:ascii="Arial" w:hAnsi="Arial" w:cs="Arial"/>
          <w:sz w:val="20"/>
          <w:szCs w:val="20"/>
        </w:rPr>
        <w:t>mois.</w:t>
      </w:r>
      <w:r w:rsidRPr="008A22DB">
        <w:rPr>
          <w:rFonts w:ascii="Arial" w:hAnsi="Arial" w:cs="Arial"/>
          <w:spacing w:val="-4"/>
          <w:sz w:val="20"/>
          <w:szCs w:val="20"/>
        </w:rPr>
        <w:t xml:space="preserve"> </w:t>
      </w:r>
      <w:r w:rsidRPr="008A22DB">
        <w:rPr>
          <w:rFonts w:ascii="Arial" w:hAnsi="Arial" w:cs="Arial"/>
          <w:sz w:val="20"/>
          <w:szCs w:val="20"/>
        </w:rPr>
        <w:t>Toutefois,</w:t>
      </w:r>
      <w:r w:rsidRPr="008A22DB">
        <w:rPr>
          <w:rFonts w:ascii="Arial" w:hAnsi="Arial" w:cs="Arial"/>
          <w:spacing w:val="-1"/>
          <w:sz w:val="20"/>
          <w:szCs w:val="20"/>
        </w:rPr>
        <w:t xml:space="preserve"> </w:t>
      </w:r>
      <w:r w:rsidRPr="008A22DB">
        <w:rPr>
          <w:rFonts w:ascii="Arial" w:hAnsi="Arial" w:cs="Arial"/>
          <w:sz w:val="20"/>
          <w:szCs w:val="20"/>
        </w:rPr>
        <w:t>compte</w:t>
      </w:r>
      <w:r w:rsidRPr="008A22DB">
        <w:rPr>
          <w:rFonts w:ascii="Arial" w:hAnsi="Arial" w:cs="Arial"/>
          <w:spacing w:val="-5"/>
          <w:sz w:val="20"/>
          <w:szCs w:val="20"/>
        </w:rPr>
        <w:t xml:space="preserve"> </w:t>
      </w:r>
      <w:r w:rsidRPr="008A22DB">
        <w:rPr>
          <w:rFonts w:ascii="Arial" w:hAnsi="Arial" w:cs="Arial"/>
          <w:sz w:val="20"/>
          <w:szCs w:val="20"/>
        </w:rPr>
        <w:t>tenu</w:t>
      </w:r>
      <w:r w:rsidRPr="008A22DB">
        <w:rPr>
          <w:rFonts w:ascii="Arial" w:hAnsi="Arial" w:cs="Arial"/>
          <w:spacing w:val="-3"/>
          <w:sz w:val="20"/>
          <w:szCs w:val="20"/>
        </w:rPr>
        <w:t xml:space="preserve"> </w:t>
      </w:r>
      <w:r w:rsidRPr="008A22DB">
        <w:rPr>
          <w:rFonts w:ascii="Arial" w:hAnsi="Arial" w:cs="Arial"/>
          <w:sz w:val="20"/>
          <w:szCs w:val="20"/>
        </w:rPr>
        <w:t>de</w:t>
      </w:r>
      <w:r w:rsidRPr="008A22DB">
        <w:rPr>
          <w:rFonts w:ascii="Arial" w:hAnsi="Arial" w:cs="Arial"/>
          <w:spacing w:val="-5"/>
          <w:sz w:val="20"/>
          <w:szCs w:val="20"/>
        </w:rPr>
        <w:t xml:space="preserve"> </w:t>
      </w:r>
      <w:r w:rsidRPr="008A22DB">
        <w:rPr>
          <w:rFonts w:ascii="Arial" w:hAnsi="Arial" w:cs="Arial"/>
          <w:sz w:val="20"/>
          <w:szCs w:val="20"/>
        </w:rPr>
        <w:t>la</w:t>
      </w:r>
      <w:r w:rsidRPr="008A22DB">
        <w:rPr>
          <w:rFonts w:ascii="Arial" w:hAnsi="Arial" w:cs="Arial"/>
          <w:spacing w:val="-1"/>
          <w:sz w:val="20"/>
          <w:szCs w:val="20"/>
        </w:rPr>
        <w:t xml:space="preserve"> </w:t>
      </w:r>
      <w:r w:rsidRPr="008A22DB">
        <w:rPr>
          <w:rFonts w:ascii="Arial" w:hAnsi="Arial" w:cs="Arial"/>
          <w:sz w:val="20"/>
          <w:szCs w:val="20"/>
        </w:rPr>
        <w:t>complexité</w:t>
      </w:r>
      <w:r w:rsidRPr="008A22DB">
        <w:rPr>
          <w:rFonts w:ascii="Arial" w:hAnsi="Arial" w:cs="Arial"/>
          <w:spacing w:val="-4"/>
          <w:sz w:val="20"/>
          <w:szCs w:val="20"/>
        </w:rPr>
        <w:t xml:space="preserve"> </w:t>
      </w:r>
      <w:r w:rsidRPr="008A22DB">
        <w:rPr>
          <w:rFonts w:ascii="Arial" w:hAnsi="Arial" w:cs="Arial"/>
          <w:sz w:val="20"/>
          <w:szCs w:val="20"/>
        </w:rPr>
        <w:t>de la demande ou de la présence d’un grand nombre de demandes, le délai peut être porté à deux (2) mois.</w:t>
      </w:r>
    </w:p>
    <w:p w14:paraId="485E2428" w14:textId="705E3410" w:rsidR="00961AAD" w:rsidRDefault="002A4D33" w:rsidP="00082038">
      <w:pPr>
        <w:pStyle w:val="Corpsdetexte"/>
        <w:spacing w:line="228" w:lineRule="auto"/>
        <w:ind w:left="175" w:right="406"/>
        <w:jc w:val="both"/>
        <w:rPr>
          <w:rFonts w:ascii="Arial" w:hAnsi="Arial"/>
          <w:b/>
        </w:rPr>
      </w:pPr>
      <w:r w:rsidRPr="008A22DB">
        <w:rPr>
          <w:rFonts w:ascii="Arial" w:hAnsi="Arial" w:cs="Arial"/>
          <w:sz w:val="20"/>
          <w:szCs w:val="20"/>
        </w:rPr>
        <w:t>En</w:t>
      </w:r>
      <w:r w:rsidRPr="008A22DB">
        <w:rPr>
          <w:rFonts w:ascii="Arial" w:hAnsi="Arial" w:cs="Arial"/>
          <w:spacing w:val="-1"/>
          <w:sz w:val="20"/>
          <w:szCs w:val="20"/>
        </w:rPr>
        <w:t xml:space="preserve"> </w:t>
      </w:r>
      <w:r w:rsidRPr="008A22DB">
        <w:rPr>
          <w:rFonts w:ascii="Arial" w:hAnsi="Arial" w:cs="Arial"/>
          <w:sz w:val="20"/>
          <w:szCs w:val="20"/>
        </w:rPr>
        <w:t>cas</w:t>
      </w:r>
      <w:r w:rsidRPr="008A22DB">
        <w:rPr>
          <w:rFonts w:ascii="Arial" w:hAnsi="Arial" w:cs="Arial"/>
          <w:spacing w:val="-1"/>
          <w:sz w:val="20"/>
          <w:szCs w:val="20"/>
        </w:rPr>
        <w:t xml:space="preserve"> </w:t>
      </w:r>
      <w:r w:rsidRPr="008A22DB">
        <w:rPr>
          <w:rFonts w:ascii="Arial" w:hAnsi="Arial" w:cs="Arial"/>
          <w:sz w:val="20"/>
          <w:szCs w:val="20"/>
        </w:rPr>
        <w:t>de</w:t>
      </w:r>
      <w:r w:rsidRPr="008A22DB">
        <w:rPr>
          <w:rFonts w:ascii="Arial" w:hAnsi="Arial" w:cs="Arial"/>
          <w:spacing w:val="-2"/>
          <w:sz w:val="20"/>
          <w:szCs w:val="20"/>
        </w:rPr>
        <w:t xml:space="preserve"> </w:t>
      </w:r>
      <w:r w:rsidRPr="008A22DB">
        <w:rPr>
          <w:rFonts w:ascii="Arial" w:hAnsi="Arial" w:cs="Arial"/>
          <w:sz w:val="20"/>
          <w:szCs w:val="20"/>
        </w:rPr>
        <w:t>refus de</w:t>
      </w:r>
      <w:r w:rsidRPr="008A22DB">
        <w:rPr>
          <w:rFonts w:ascii="Arial" w:hAnsi="Arial" w:cs="Arial"/>
          <w:spacing w:val="-3"/>
          <w:sz w:val="20"/>
          <w:szCs w:val="20"/>
        </w:rPr>
        <w:t xml:space="preserve"> </w:t>
      </w:r>
      <w:r w:rsidRPr="008A22DB">
        <w:rPr>
          <w:rFonts w:ascii="Arial" w:hAnsi="Arial" w:cs="Arial"/>
          <w:sz w:val="20"/>
          <w:szCs w:val="20"/>
        </w:rPr>
        <w:t>traiter la</w:t>
      </w:r>
      <w:r w:rsidRPr="008A22DB">
        <w:rPr>
          <w:rFonts w:ascii="Arial" w:hAnsi="Arial" w:cs="Arial"/>
          <w:spacing w:val="-1"/>
          <w:sz w:val="20"/>
          <w:szCs w:val="20"/>
        </w:rPr>
        <w:t xml:space="preserve"> </w:t>
      </w:r>
      <w:r w:rsidRPr="008A22DB">
        <w:rPr>
          <w:rFonts w:ascii="Arial" w:hAnsi="Arial" w:cs="Arial"/>
          <w:sz w:val="20"/>
          <w:szCs w:val="20"/>
        </w:rPr>
        <w:t>demande,</w:t>
      </w:r>
      <w:r w:rsidRPr="008A22DB">
        <w:rPr>
          <w:rFonts w:ascii="Arial" w:hAnsi="Arial" w:cs="Arial"/>
          <w:spacing w:val="-1"/>
          <w:sz w:val="20"/>
          <w:szCs w:val="20"/>
        </w:rPr>
        <w:t xml:space="preserve"> </w:t>
      </w:r>
      <w:r w:rsidRPr="008A22DB">
        <w:rPr>
          <w:rFonts w:ascii="Arial" w:hAnsi="Arial" w:cs="Arial"/>
          <w:sz w:val="20"/>
          <w:szCs w:val="20"/>
        </w:rPr>
        <w:t>l’établissement</w:t>
      </w:r>
      <w:r w:rsidRPr="008A22DB">
        <w:rPr>
          <w:rFonts w:ascii="Arial" w:hAnsi="Arial" w:cs="Arial"/>
          <w:spacing w:val="-3"/>
          <w:sz w:val="20"/>
          <w:szCs w:val="20"/>
        </w:rPr>
        <w:t xml:space="preserve"> </w:t>
      </w:r>
      <w:r w:rsidRPr="008A22DB">
        <w:rPr>
          <w:rFonts w:ascii="Arial" w:hAnsi="Arial" w:cs="Arial"/>
          <w:sz w:val="20"/>
          <w:szCs w:val="20"/>
        </w:rPr>
        <w:t>délivrera</w:t>
      </w:r>
      <w:r w:rsidRPr="008A22DB">
        <w:rPr>
          <w:rFonts w:ascii="Arial" w:hAnsi="Arial" w:cs="Arial"/>
          <w:spacing w:val="-2"/>
          <w:sz w:val="20"/>
          <w:szCs w:val="20"/>
        </w:rPr>
        <w:t xml:space="preserve"> </w:t>
      </w:r>
      <w:r w:rsidRPr="008A22DB">
        <w:rPr>
          <w:rFonts w:ascii="Arial" w:hAnsi="Arial" w:cs="Arial"/>
          <w:sz w:val="20"/>
          <w:szCs w:val="20"/>
        </w:rPr>
        <w:t>une</w:t>
      </w:r>
      <w:r w:rsidRPr="008A22DB">
        <w:rPr>
          <w:rFonts w:ascii="Arial" w:hAnsi="Arial" w:cs="Arial"/>
          <w:spacing w:val="-2"/>
          <w:sz w:val="20"/>
          <w:szCs w:val="20"/>
        </w:rPr>
        <w:t xml:space="preserve"> </w:t>
      </w:r>
      <w:r w:rsidRPr="008A22DB">
        <w:rPr>
          <w:rFonts w:ascii="Arial" w:hAnsi="Arial" w:cs="Arial"/>
          <w:sz w:val="20"/>
          <w:szCs w:val="20"/>
        </w:rPr>
        <w:t>réponse</w:t>
      </w:r>
      <w:r w:rsidRPr="008A22DB">
        <w:rPr>
          <w:rFonts w:ascii="Arial" w:hAnsi="Arial" w:cs="Arial"/>
          <w:spacing w:val="-2"/>
          <w:sz w:val="20"/>
          <w:szCs w:val="20"/>
        </w:rPr>
        <w:t xml:space="preserve"> </w:t>
      </w:r>
      <w:r w:rsidRPr="008A22DB">
        <w:rPr>
          <w:rFonts w:ascii="Arial" w:hAnsi="Arial" w:cs="Arial"/>
          <w:sz w:val="20"/>
          <w:szCs w:val="20"/>
        </w:rPr>
        <w:t>motivée dans le</w:t>
      </w:r>
      <w:r w:rsidRPr="008A22DB">
        <w:rPr>
          <w:rFonts w:ascii="Arial" w:hAnsi="Arial" w:cs="Arial"/>
          <w:spacing w:val="-1"/>
          <w:sz w:val="20"/>
          <w:szCs w:val="20"/>
        </w:rPr>
        <w:t xml:space="preserve"> </w:t>
      </w:r>
      <w:r w:rsidRPr="008A22DB">
        <w:rPr>
          <w:rFonts w:ascii="Arial" w:hAnsi="Arial" w:cs="Arial"/>
          <w:sz w:val="20"/>
          <w:szCs w:val="20"/>
        </w:rPr>
        <w:t>délai</w:t>
      </w:r>
      <w:r w:rsidRPr="008A22DB">
        <w:rPr>
          <w:rFonts w:ascii="Arial" w:hAnsi="Arial" w:cs="Arial"/>
          <w:spacing w:val="-3"/>
          <w:sz w:val="20"/>
          <w:szCs w:val="20"/>
        </w:rPr>
        <w:t xml:space="preserve"> </w:t>
      </w:r>
      <w:r w:rsidRPr="008A22DB">
        <w:rPr>
          <w:rFonts w:ascii="Arial" w:hAnsi="Arial" w:cs="Arial"/>
          <w:sz w:val="20"/>
          <w:szCs w:val="20"/>
        </w:rPr>
        <w:t>imparti. Enfin, les personnes concernées ont également la possibilité de déposer une réclamation auprès de la Commission</w:t>
      </w:r>
      <w:r w:rsidRPr="008A22DB">
        <w:rPr>
          <w:rFonts w:ascii="Arial" w:hAnsi="Arial" w:cs="Arial"/>
          <w:spacing w:val="-2"/>
          <w:sz w:val="20"/>
          <w:szCs w:val="20"/>
        </w:rPr>
        <w:t xml:space="preserve"> </w:t>
      </w:r>
      <w:r w:rsidRPr="008A22DB">
        <w:rPr>
          <w:rFonts w:ascii="Arial" w:hAnsi="Arial" w:cs="Arial"/>
          <w:sz w:val="20"/>
          <w:szCs w:val="20"/>
        </w:rPr>
        <w:t>Nationale</w:t>
      </w:r>
      <w:r w:rsidRPr="008A22DB">
        <w:rPr>
          <w:rFonts w:ascii="Arial" w:hAnsi="Arial" w:cs="Arial"/>
          <w:spacing w:val="-1"/>
          <w:sz w:val="20"/>
          <w:szCs w:val="20"/>
        </w:rPr>
        <w:t xml:space="preserve"> </w:t>
      </w:r>
      <w:r w:rsidRPr="008A22DB">
        <w:rPr>
          <w:rFonts w:ascii="Arial" w:hAnsi="Arial" w:cs="Arial"/>
          <w:sz w:val="20"/>
          <w:szCs w:val="20"/>
        </w:rPr>
        <w:t>de</w:t>
      </w:r>
      <w:r w:rsidRPr="008A22DB">
        <w:rPr>
          <w:rFonts w:ascii="Arial" w:hAnsi="Arial" w:cs="Arial"/>
          <w:spacing w:val="-1"/>
          <w:sz w:val="20"/>
          <w:szCs w:val="20"/>
        </w:rPr>
        <w:t xml:space="preserve"> </w:t>
      </w:r>
      <w:r w:rsidRPr="008A22DB">
        <w:rPr>
          <w:rFonts w:ascii="Arial" w:hAnsi="Arial" w:cs="Arial"/>
          <w:sz w:val="20"/>
          <w:szCs w:val="20"/>
        </w:rPr>
        <w:t>l’Informatique</w:t>
      </w:r>
      <w:r w:rsidRPr="008A22DB">
        <w:rPr>
          <w:rFonts w:ascii="Arial" w:hAnsi="Arial" w:cs="Arial"/>
          <w:spacing w:val="-2"/>
          <w:sz w:val="20"/>
          <w:szCs w:val="20"/>
        </w:rPr>
        <w:t xml:space="preserve"> </w:t>
      </w:r>
      <w:r w:rsidRPr="008A22DB">
        <w:rPr>
          <w:rFonts w:ascii="Arial" w:hAnsi="Arial" w:cs="Arial"/>
          <w:sz w:val="20"/>
          <w:szCs w:val="20"/>
        </w:rPr>
        <w:t>et</w:t>
      </w:r>
      <w:r w:rsidRPr="008A22DB">
        <w:rPr>
          <w:rFonts w:ascii="Arial" w:hAnsi="Arial" w:cs="Arial"/>
          <w:spacing w:val="-2"/>
          <w:sz w:val="20"/>
          <w:szCs w:val="20"/>
        </w:rPr>
        <w:t xml:space="preserve"> </w:t>
      </w:r>
      <w:r w:rsidRPr="008A22DB">
        <w:rPr>
          <w:rFonts w:ascii="Arial" w:hAnsi="Arial" w:cs="Arial"/>
          <w:sz w:val="20"/>
          <w:szCs w:val="20"/>
        </w:rPr>
        <w:t>des</w:t>
      </w:r>
      <w:r w:rsidRPr="008A22DB">
        <w:rPr>
          <w:rFonts w:ascii="Arial" w:hAnsi="Arial" w:cs="Arial"/>
          <w:spacing w:val="-1"/>
          <w:sz w:val="20"/>
          <w:szCs w:val="20"/>
        </w:rPr>
        <w:t xml:space="preserve"> </w:t>
      </w:r>
      <w:r w:rsidRPr="008A22DB">
        <w:rPr>
          <w:rFonts w:ascii="Arial" w:hAnsi="Arial" w:cs="Arial"/>
          <w:sz w:val="20"/>
          <w:szCs w:val="20"/>
        </w:rPr>
        <w:t>Libertés</w:t>
      </w:r>
      <w:r w:rsidRPr="008A22DB">
        <w:rPr>
          <w:rFonts w:ascii="Arial" w:hAnsi="Arial" w:cs="Arial"/>
          <w:spacing w:val="-1"/>
          <w:sz w:val="20"/>
          <w:szCs w:val="20"/>
        </w:rPr>
        <w:t xml:space="preserve"> </w:t>
      </w:r>
      <w:r w:rsidRPr="008A22DB">
        <w:rPr>
          <w:rFonts w:ascii="Arial" w:hAnsi="Arial" w:cs="Arial"/>
          <w:sz w:val="20"/>
          <w:szCs w:val="20"/>
        </w:rPr>
        <w:t>(CNIL),</w:t>
      </w:r>
      <w:r w:rsidRPr="008A22DB">
        <w:rPr>
          <w:rFonts w:ascii="Arial" w:hAnsi="Arial" w:cs="Arial"/>
          <w:spacing w:val="-3"/>
          <w:sz w:val="20"/>
          <w:szCs w:val="20"/>
        </w:rPr>
        <w:t xml:space="preserve"> </w:t>
      </w:r>
      <w:r w:rsidRPr="008A22DB">
        <w:rPr>
          <w:rFonts w:ascii="Arial" w:hAnsi="Arial" w:cs="Arial"/>
          <w:color w:val="0000FF"/>
          <w:sz w:val="20"/>
          <w:szCs w:val="20"/>
          <w:u w:val="single" w:color="0000FF"/>
        </w:rPr>
        <w:t>https://</w:t>
      </w:r>
      <w:hyperlink r:id="rId27">
        <w:r w:rsidRPr="008A22DB">
          <w:rPr>
            <w:rFonts w:ascii="Arial" w:hAnsi="Arial" w:cs="Arial"/>
            <w:color w:val="0000FF"/>
            <w:sz w:val="20"/>
            <w:szCs w:val="20"/>
            <w:u w:val="single" w:color="0000FF"/>
          </w:rPr>
          <w:t>www.cnil.fr/fr/plaintes</w:t>
        </w:r>
      </w:hyperlink>
      <w:r w:rsidRPr="00082038">
        <w:rPr>
          <w:rFonts w:ascii="Arial" w:hAnsi="Arial" w:cs="Arial"/>
          <w:color w:val="0000FF"/>
          <w:spacing w:val="-4"/>
        </w:rPr>
        <w:t xml:space="preserve"> </w:t>
      </w:r>
      <w:r w:rsidRPr="00082038">
        <w:rPr>
          <w:rFonts w:ascii="Arial" w:hAnsi="Arial" w:cs="Arial"/>
        </w:rPr>
        <w:t>.</w:t>
      </w:r>
    </w:p>
    <w:sectPr w:rsidR="00961AAD">
      <w:headerReference w:type="default" r:id="rId28"/>
      <w:footerReference w:type="default" r:id="rId29"/>
      <w:pgSz w:w="11910" w:h="16840"/>
      <w:pgMar w:top="1680" w:right="425" w:bottom="580" w:left="425" w:header="226"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07FDA" w14:textId="77777777" w:rsidR="00FC411B" w:rsidRDefault="00FC411B">
      <w:r>
        <w:separator/>
      </w:r>
    </w:p>
  </w:endnote>
  <w:endnote w:type="continuationSeparator" w:id="0">
    <w:p w14:paraId="721C7341" w14:textId="77777777" w:rsidR="00FC411B" w:rsidRDefault="00FC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D203" w14:textId="3DD6FAA7" w:rsidR="00961AAD" w:rsidRDefault="002A4D33">
    <w:pPr>
      <w:pStyle w:val="Corpsdetexte"/>
      <w:spacing w:line="14" w:lineRule="auto"/>
      <w:ind w:left="0"/>
      <w:rPr>
        <w:sz w:val="20"/>
      </w:rPr>
    </w:pPr>
    <w:r>
      <w:rPr>
        <w:noProof/>
        <w:sz w:val="20"/>
      </w:rPr>
      <w:drawing>
        <wp:anchor distT="0" distB="0" distL="0" distR="0" simplePos="0" relativeHeight="486834176" behindDoc="1" locked="0" layoutInCell="1" allowOverlap="1" wp14:anchorId="25723E76" wp14:editId="2AD308F0">
          <wp:simplePos x="0" y="0"/>
          <wp:positionH relativeFrom="page">
            <wp:posOffset>461169</wp:posOffset>
          </wp:positionH>
          <wp:positionV relativeFrom="page">
            <wp:posOffset>9922462</wp:posOffset>
          </wp:positionV>
          <wp:extent cx="4424880" cy="46773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424880" cy="467734"/>
                  </a:xfrm>
                  <a:prstGeom prst="rect">
                    <a:avLst/>
                  </a:prstGeom>
                </pic:spPr>
              </pic:pic>
            </a:graphicData>
          </a:graphic>
        </wp:anchor>
      </w:drawing>
    </w:r>
    <w:r>
      <w:rPr>
        <w:noProof/>
        <w:sz w:val="20"/>
      </w:rPr>
      <mc:AlternateContent>
        <mc:Choice Requires="wps">
          <w:drawing>
            <wp:anchor distT="0" distB="0" distL="0" distR="0" simplePos="0" relativeHeight="486834688" behindDoc="1" locked="0" layoutInCell="1" allowOverlap="1" wp14:anchorId="7D0AB161" wp14:editId="1E43E069">
              <wp:simplePos x="0" y="0"/>
              <wp:positionH relativeFrom="page">
                <wp:posOffset>368300</wp:posOffset>
              </wp:positionH>
              <wp:positionV relativeFrom="page">
                <wp:posOffset>9557966</wp:posOffset>
              </wp:positionV>
              <wp:extent cx="4537075" cy="3524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075" cy="352425"/>
                      </a:xfrm>
                      <a:prstGeom prst="rect">
                        <a:avLst/>
                      </a:prstGeom>
                    </wps:spPr>
                    <wps:txbx>
                      <w:txbxContent>
                        <w:p w14:paraId="674BDE70" w14:textId="77777777" w:rsidR="00961AAD" w:rsidRDefault="002A4D33">
                          <w:pPr>
                            <w:spacing w:before="14" w:line="228" w:lineRule="auto"/>
                            <w:ind w:left="20"/>
                            <w:rPr>
                              <w:sz w:val="15"/>
                            </w:rPr>
                          </w:pPr>
                          <w:r>
                            <w:rPr>
                              <w:rFonts w:ascii="Arial" w:hAnsi="Arial"/>
                              <w:b/>
                              <w:sz w:val="15"/>
                            </w:rPr>
                            <w:t>Centre</w:t>
                          </w:r>
                          <w:r>
                            <w:rPr>
                              <w:rFonts w:ascii="Arial" w:hAnsi="Arial"/>
                              <w:b/>
                              <w:spacing w:val="-5"/>
                              <w:sz w:val="15"/>
                            </w:rPr>
                            <w:t xml:space="preserve"> </w:t>
                          </w:r>
                          <w:r>
                            <w:rPr>
                              <w:rFonts w:ascii="Arial" w:hAnsi="Arial"/>
                              <w:b/>
                              <w:sz w:val="15"/>
                            </w:rPr>
                            <w:t>de</w:t>
                          </w:r>
                          <w:r>
                            <w:rPr>
                              <w:rFonts w:ascii="Arial" w:hAnsi="Arial"/>
                              <w:b/>
                              <w:spacing w:val="-5"/>
                              <w:sz w:val="15"/>
                            </w:rPr>
                            <w:t xml:space="preserve"> </w:t>
                          </w:r>
                          <w:r>
                            <w:rPr>
                              <w:rFonts w:ascii="Arial" w:hAnsi="Arial"/>
                              <w:b/>
                              <w:sz w:val="15"/>
                            </w:rPr>
                            <w:t>Ressources</w:t>
                          </w:r>
                          <w:r>
                            <w:rPr>
                              <w:rFonts w:ascii="Arial" w:hAnsi="Arial"/>
                              <w:b/>
                              <w:spacing w:val="-5"/>
                              <w:sz w:val="15"/>
                            </w:rPr>
                            <w:t xml:space="preserve"> </w:t>
                          </w:r>
                          <w:r>
                            <w:rPr>
                              <w:rFonts w:ascii="Arial" w:hAnsi="Arial"/>
                              <w:b/>
                              <w:sz w:val="15"/>
                            </w:rPr>
                            <w:t>d’Expertise</w:t>
                          </w:r>
                          <w:r>
                            <w:rPr>
                              <w:rFonts w:ascii="Arial" w:hAnsi="Arial"/>
                              <w:b/>
                              <w:spacing w:val="-5"/>
                              <w:sz w:val="15"/>
                            </w:rPr>
                            <w:t xml:space="preserve"> </w:t>
                          </w:r>
                          <w:r>
                            <w:rPr>
                              <w:rFonts w:ascii="Arial" w:hAnsi="Arial"/>
                              <w:b/>
                              <w:sz w:val="15"/>
                            </w:rPr>
                            <w:t>et</w:t>
                          </w:r>
                          <w:r>
                            <w:rPr>
                              <w:rFonts w:ascii="Arial" w:hAnsi="Arial"/>
                              <w:b/>
                              <w:spacing w:val="-7"/>
                              <w:sz w:val="15"/>
                            </w:rPr>
                            <w:t xml:space="preserve"> </w:t>
                          </w:r>
                          <w:r>
                            <w:rPr>
                              <w:rFonts w:ascii="Arial" w:hAnsi="Arial"/>
                              <w:b/>
                              <w:sz w:val="15"/>
                            </w:rPr>
                            <w:t>de</w:t>
                          </w:r>
                          <w:r>
                            <w:rPr>
                              <w:rFonts w:ascii="Arial" w:hAnsi="Arial"/>
                              <w:b/>
                              <w:spacing w:val="-5"/>
                              <w:sz w:val="15"/>
                            </w:rPr>
                            <w:t xml:space="preserve"> </w:t>
                          </w:r>
                          <w:r>
                            <w:rPr>
                              <w:rFonts w:ascii="Arial" w:hAnsi="Arial"/>
                              <w:b/>
                              <w:sz w:val="15"/>
                            </w:rPr>
                            <w:t>Performance</w:t>
                          </w:r>
                          <w:r>
                            <w:rPr>
                              <w:rFonts w:ascii="Arial" w:hAnsi="Arial"/>
                              <w:b/>
                              <w:spacing w:val="-5"/>
                              <w:sz w:val="15"/>
                            </w:rPr>
                            <w:t xml:space="preserve"> </w:t>
                          </w:r>
                          <w:r>
                            <w:rPr>
                              <w:rFonts w:ascii="Arial" w:hAnsi="Arial"/>
                              <w:b/>
                              <w:sz w:val="15"/>
                            </w:rPr>
                            <w:t>Sportive</w:t>
                          </w:r>
                          <w:r>
                            <w:rPr>
                              <w:rFonts w:ascii="Arial" w:hAnsi="Arial"/>
                              <w:b/>
                              <w:spacing w:val="-5"/>
                              <w:sz w:val="15"/>
                            </w:rPr>
                            <w:t xml:space="preserve"> </w:t>
                          </w:r>
                          <w:r>
                            <w:rPr>
                              <w:rFonts w:ascii="Arial" w:hAnsi="Arial"/>
                              <w:b/>
                              <w:sz w:val="15"/>
                            </w:rPr>
                            <w:t>-</w:t>
                          </w:r>
                          <w:r>
                            <w:rPr>
                              <w:rFonts w:ascii="Arial" w:hAnsi="Arial"/>
                              <w:b/>
                              <w:spacing w:val="-5"/>
                              <w:sz w:val="15"/>
                            </w:rPr>
                            <w:t xml:space="preserve"> </w:t>
                          </w:r>
                          <w:hyperlink r:id="rId2">
                            <w:r>
                              <w:rPr>
                                <w:color w:val="001618"/>
                                <w:sz w:val="15"/>
                              </w:rPr>
                              <w:t>www.creps-bourgognefranchecomte.fr</w:t>
                            </w:r>
                          </w:hyperlink>
                          <w:r>
                            <w:rPr>
                              <w:color w:val="001618"/>
                              <w:sz w:val="15"/>
                            </w:rPr>
                            <w:t xml:space="preserve"> 15, rue Pierre de Coubertin - 21000 Dijon</w:t>
                          </w:r>
                        </w:p>
                        <w:p w14:paraId="64A15796" w14:textId="77777777" w:rsidR="00961AAD" w:rsidRDefault="002A4D33">
                          <w:pPr>
                            <w:spacing w:line="174" w:lineRule="exact"/>
                            <w:ind w:left="20"/>
                            <w:rPr>
                              <w:sz w:val="15"/>
                            </w:rPr>
                          </w:pPr>
                          <w:r>
                            <w:rPr>
                              <w:color w:val="001618"/>
                              <w:sz w:val="15"/>
                            </w:rPr>
                            <w:t>3,</w:t>
                          </w:r>
                          <w:r>
                            <w:rPr>
                              <w:color w:val="001618"/>
                              <w:spacing w:val="-2"/>
                              <w:sz w:val="15"/>
                            </w:rPr>
                            <w:t xml:space="preserve"> </w:t>
                          </w:r>
                          <w:r>
                            <w:rPr>
                              <w:color w:val="001618"/>
                              <w:sz w:val="15"/>
                            </w:rPr>
                            <w:t>avenue des</w:t>
                          </w:r>
                          <w:r>
                            <w:rPr>
                              <w:color w:val="001618"/>
                              <w:spacing w:val="-2"/>
                              <w:sz w:val="15"/>
                            </w:rPr>
                            <w:t xml:space="preserve"> </w:t>
                          </w:r>
                          <w:r>
                            <w:rPr>
                              <w:color w:val="001618"/>
                              <w:sz w:val="15"/>
                            </w:rPr>
                            <w:t>Montboucons</w:t>
                          </w:r>
                          <w:r>
                            <w:rPr>
                              <w:color w:val="001618"/>
                              <w:spacing w:val="4"/>
                              <w:sz w:val="15"/>
                            </w:rPr>
                            <w:t xml:space="preserve"> </w:t>
                          </w:r>
                          <w:r>
                            <w:rPr>
                              <w:color w:val="001618"/>
                              <w:sz w:val="15"/>
                            </w:rPr>
                            <w:t>-</w:t>
                          </w:r>
                          <w:r>
                            <w:rPr>
                              <w:color w:val="001618"/>
                              <w:spacing w:val="-2"/>
                              <w:sz w:val="15"/>
                            </w:rPr>
                            <w:t xml:space="preserve"> </w:t>
                          </w:r>
                          <w:r>
                            <w:rPr>
                              <w:color w:val="001618"/>
                              <w:sz w:val="15"/>
                            </w:rPr>
                            <w:t xml:space="preserve">25000 </w:t>
                          </w:r>
                          <w:r>
                            <w:rPr>
                              <w:color w:val="001618"/>
                              <w:spacing w:val="-2"/>
                              <w:sz w:val="15"/>
                            </w:rPr>
                            <w:t>Besançon</w:t>
                          </w:r>
                        </w:p>
                      </w:txbxContent>
                    </wps:txbx>
                    <wps:bodyPr wrap="square" lIns="0" tIns="0" rIns="0" bIns="0" rtlCol="0">
                      <a:noAutofit/>
                    </wps:bodyPr>
                  </wps:wsp>
                </a:graphicData>
              </a:graphic>
            </wp:anchor>
          </w:drawing>
        </mc:Choice>
        <mc:Fallback>
          <w:pict>
            <v:shapetype w14:anchorId="7D0AB161" id="_x0000_t202" coordsize="21600,21600" o:spt="202" path="m,l,21600r21600,l21600,xe">
              <v:stroke joinstyle="miter"/>
              <v:path gradientshapeok="t" o:connecttype="rect"/>
            </v:shapetype>
            <v:shape id="Textbox 3" o:spid="_x0000_s1028" type="#_x0000_t202" style="position:absolute;margin-left:29pt;margin-top:752.6pt;width:357.25pt;height:27.75pt;z-index:-164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" filled="f" stroked="f">
              <v:textbox inset="0,0,0,0">
                <w:txbxContent>
                  <w:p w14:paraId="674BDE70" w14:textId="77777777" w:rsidR="00961AAD" w:rsidRDefault="002A4D33">
                    <w:pPr>
                      <w:spacing w:before="14" w:line="228" w:lineRule="auto"/>
                      <w:ind w:left="20"/>
                      <w:rPr>
                        <w:sz w:val="15"/>
                      </w:rPr>
                    </w:pPr>
                    <w:r>
                      <w:rPr>
                        <w:rFonts w:ascii="Arial" w:hAnsi="Arial"/>
                        <w:b/>
                        <w:sz w:val="15"/>
                      </w:rPr>
                      <w:t>Centre</w:t>
                    </w:r>
                    <w:r>
                      <w:rPr>
                        <w:rFonts w:ascii="Arial" w:hAnsi="Arial"/>
                        <w:b/>
                        <w:spacing w:val="-5"/>
                        <w:sz w:val="15"/>
                      </w:rPr>
                      <w:t xml:space="preserve"> </w:t>
                    </w:r>
                    <w:r>
                      <w:rPr>
                        <w:rFonts w:ascii="Arial" w:hAnsi="Arial"/>
                        <w:b/>
                        <w:sz w:val="15"/>
                      </w:rPr>
                      <w:t>de</w:t>
                    </w:r>
                    <w:r>
                      <w:rPr>
                        <w:rFonts w:ascii="Arial" w:hAnsi="Arial"/>
                        <w:b/>
                        <w:spacing w:val="-5"/>
                        <w:sz w:val="15"/>
                      </w:rPr>
                      <w:t xml:space="preserve"> </w:t>
                    </w:r>
                    <w:r>
                      <w:rPr>
                        <w:rFonts w:ascii="Arial" w:hAnsi="Arial"/>
                        <w:b/>
                        <w:sz w:val="15"/>
                      </w:rPr>
                      <w:t>Ressources</w:t>
                    </w:r>
                    <w:r>
                      <w:rPr>
                        <w:rFonts w:ascii="Arial" w:hAnsi="Arial"/>
                        <w:b/>
                        <w:spacing w:val="-5"/>
                        <w:sz w:val="15"/>
                      </w:rPr>
                      <w:t xml:space="preserve"> </w:t>
                    </w:r>
                    <w:r>
                      <w:rPr>
                        <w:rFonts w:ascii="Arial" w:hAnsi="Arial"/>
                        <w:b/>
                        <w:sz w:val="15"/>
                      </w:rPr>
                      <w:t>d’Expertise</w:t>
                    </w:r>
                    <w:r>
                      <w:rPr>
                        <w:rFonts w:ascii="Arial" w:hAnsi="Arial"/>
                        <w:b/>
                        <w:spacing w:val="-5"/>
                        <w:sz w:val="15"/>
                      </w:rPr>
                      <w:t xml:space="preserve"> </w:t>
                    </w:r>
                    <w:r>
                      <w:rPr>
                        <w:rFonts w:ascii="Arial" w:hAnsi="Arial"/>
                        <w:b/>
                        <w:sz w:val="15"/>
                      </w:rPr>
                      <w:t>et</w:t>
                    </w:r>
                    <w:r>
                      <w:rPr>
                        <w:rFonts w:ascii="Arial" w:hAnsi="Arial"/>
                        <w:b/>
                        <w:spacing w:val="-7"/>
                        <w:sz w:val="15"/>
                      </w:rPr>
                      <w:t xml:space="preserve"> </w:t>
                    </w:r>
                    <w:r>
                      <w:rPr>
                        <w:rFonts w:ascii="Arial" w:hAnsi="Arial"/>
                        <w:b/>
                        <w:sz w:val="15"/>
                      </w:rPr>
                      <w:t>de</w:t>
                    </w:r>
                    <w:r>
                      <w:rPr>
                        <w:rFonts w:ascii="Arial" w:hAnsi="Arial"/>
                        <w:b/>
                        <w:spacing w:val="-5"/>
                        <w:sz w:val="15"/>
                      </w:rPr>
                      <w:t xml:space="preserve"> </w:t>
                    </w:r>
                    <w:r>
                      <w:rPr>
                        <w:rFonts w:ascii="Arial" w:hAnsi="Arial"/>
                        <w:b/>
                        <w:sz w:val="15"/>
                      </w:rPr>
                      <w:t>Performance</w:t>
                    </w:r>
                    <w:r>
                      <w:rPr>
                        <w:rFonts w:ascii="Arial" w:hAnsi="Arial"/>
                        <w:b/>
                        <w:spacing w:val="-5"/>
                        <w:sz w:val="15"/>
                      </w:rPr>
                      <w:t xml:space="preserve"> </w:t>
                    </w:r>
                    <w:r>
                      <w:rPr>
                        <w:rFonts w:ascii="Arial" w:hAnsi="Arial"/>
                        <w:b/>
                        <w:sz w:val="15"/>
                      </w:rPr>
                      <w:t>Sportive</w:t>
                    </w:r>
                    <w:r>
                      <w:rPr>
                        <w:rFonts w:ascii="Arial" w:hAnsi="Arial"/>
                        <w:b/>
                        <w:spacing w:val="-5"/>
                        <w:sz w:val="15"/>
                      </w:rPr>
                      <w:t xml:space="preserve"> </w:t>
                    </w:r>
                    <w:r>
                      <w:rPr>
                        <w:rFonts w:ascii="Arial" w:hAnsi="Arial"/>
                        <w:b/>
                        <w:sz w:val="15"/>
                      </w:rPr>
                      <w:t>-</w:t>
                    </w:r>
                    <w:r>
                      <w:rPr>
                        <w:rFonts w:ascii="Arial" w:hAnsi="Arial"/>
                        <w:b/>
                        <w:spacing w:val="-5"/>
                        <w:sz w:val="15"/>
                      </w:rPr>
                      <w:t xml:space="preserve"> </w:t>
                    </w:r>
                    <w:hyperlink r:id="rId3">
                      <w:r>
                        <w:rPr>
                          <w:color w:val="001618"/>
                          <w:sz w:val="15"/>
                        </w:rPr>
                        <w:t>www.creps-bourgognefranchecomte.fr</w:t>
                      </w:r>
                    </w:hyperlink>
                    <w:r>
                      <w:rPr>
                        <w:color w:val="001618"/>
                        <w:sz w:val="15"/>
                      </w:rPr>
                      <w:t xml:space="preserve"> 15, rue Pierre de Coubertin - 21000 Dijon</w:t>
                    </w:r>
                  </w:p>
                  <w:p w14:paraId="64A15796" w14:textId="77777777" w:rsidR="00961AAD" w:rsidRDefault="002A4D33">
                    <w:pPr>
                      <w:spacing w:line="174" w:lineRule="exact"/>
                      <w:ind w:left="20"/>
                      <w:rPr>
                        <w:sz w:val="15"/>
                      </w:rPr>
                    </w:pPr>
                    <w:r>
                      <w:rPr>
                        <w:color w:val="001618"/>
                        <w:sz w:val="15"/>
                      </w:rPr>
                      <w:t>3,</w:t>
                    </w:r>
                    <w:r>
                      <w:rPr>
                        <w:color w:val="001618"/>
                        <w:spacing w:val="-2"/>
                        <w:sz w:val="15"/>
                      </w:rPr>
                      <w:t xml:space="preserve"> </w:t>
                    </w:r>
                    <w:r>
                      <w:rPr>
                        <w:color w:val="001618"/>
                        <w:sz w:val="15"/>
                      </w:rPr>
                      <w:t>avenue des</w:t>
                    </w:r>
                    <w:r>
                      <w:rPr>
                        <w:color w:val="001618"/>
                        <w:spacing w:val="-2"/>
                        <w:sz w:val="15"/>
                      </w:rPr>
                      <w:t xml:space="preserve"> </w:t>
                    </w:r>
                    <w:r>
                      <w:rPr>
                        <w:color w:val="001618"/>
                        <w:sz w:val="15"/>
                      </w:rPr>
                      <w:t>Montboucons</w:t>
                    </w:r>
                    <w:r>
                      <w:rPr>
                        <w:color w:val="001618"/>
                        <w:spacing w:val="4"/>
                        <w:sz w:val="15"/>
                      </w:rPr>
                      <w:t xml:space="preserve"> </w:t>
                    </w:r>
                    <w:r>
                      <w:rPr>
                        <w:color w:val="001618"/>
                        <w:sz w:val="15"/>
                      </w:rPr>
                      <w:t>-</w:t>
                    </w:r>
                    <w:r>
                      <w:rPr>
                        <w:color w:val="001618"/>
                        <w:spacing w:val="-2"/>
                        <w:sz w:val="15"/>
                      </w:rPr>
                      <w:t xml:space="preserve"> </w:t>
                    </w:r>
                    <w:r>
                      <w:rPr>
                        <w:color w:val="001618"/>
                        <w:sz w:val="15"/>
                      </w:rPr>
                      <w:t xml:space="preserve">25000 </w:t>
                    </w:r>
                    <w:r>
                      <w:rPr>
                        <w:color w:val="001618"/>
                        <w:spacing w:val="-2"/>
                        <w:sz w:val="15"/>
                      </w:rPr>
                      <w:t>Besançon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9A49" w14:textId="77777777" w:rsidR="00961AAD" w:rsidRDefault="002A4D33">
    <w:pPr>
      <w:pStyle w:val="Corpsdetexte"/>
      <w:spacing w:line="14" w:lineRule="auto"/>
      <w:ind w:left="0"/>
      <w:rPr>
        <w:sz w:val="20"/>
      </w:rPr>
    </w:pPr>
    <w:r>
      <w:rPr>
        <w:noProof/>
        <w:sz w:val="20"/>
      </w:rPr>
      <w:drawing>
        <wp:anchor distT="0" distB="0" distL="0" distR="0" simplePos="0" relativeHeight="486836224" behindDoc="1" locked="0" layoutInCell="1" allowOverlap="1" wp14:anchorId="42933A2D" wp14:editId="252B9DD3">
          <wp:simplePos x="0" y="0"/>
          <wp:positionH relativeFrom="page">
            <wp:posOffset>461169</wp:posOffset>
          </wp:positionH>
          <wp:positionV relativeFrom="page">
            <wp:posOffset>9922462</wp:posOffset>
          </wp:positionV>
          <wp:extent cx="4424880" cy="46773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4424880" cy="467734"/>
                  </a:xfrm>
                  <a:prstGeom prst="rect">
                    <a:avLst/>
                  </a:prstGeom>
                </pic:spPr>
              </pic:pic>
            </a:graphicData>
          </a:graphic>
        </wp:anchor>
      </w:drawing>
    </w:r>
    <w:r>
      <w:rPr>
        <w:noProof/>
        <w:sz w:val="20"/>
      </w:rPr>
      <mc:AlternateContent>
        <mc:Choice Requires="wps">
          <w:drawing>
            <wp:anchor distT="0" distB="0" distL="0" distR="0" simplePos="0" relativeHeight="486836736" behindDoc="1" locked="0" layoutInCell="1" allowOverlap="1" wp14:anchorId="15527A73" wp14:editId="18305C9B">
              <wp:simplePos x="0" y="0"/>
              <wp:positionH relativeFrom="page">
                <wp:posOffset>368300</wp:posOffset>
              </wp:positionH>
              <wp:positionV relativeFrom="page">
                <wp:posOffset>9557966</wp:posOffset>
              </wp:positionV>
              <wp:extent cx="4537075" cy="35242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075" cy="352425"/>
                      </a:xfrm>
                      <a:prstGeom prst="rect">
                        <a:avLst/>
                      </a:prstGeom>
                    </wps:spPr>
                    <wps:txbx>
                      <w:txbxContent>
                        <w:p w14:paraId="40044DE5" w14:textId="77777777" w:rsidR="00961AAD" w:rsidRDefault="002A4D33">
                          <w:pPr>
                            <w:spacing w:before="14" w:line="228" w:lineRule="auto"/>
                            <w:ind w:left="20"/>
                            <w:rPr>
                              <w:sz w:val="15"/>
                            </w:rPr>
                          </w:pPr>
                          <w:r>
                            <w:rPr>
                              <w:rFonts w:ascii="Arial" w:hAnsi="Arial"/>
                              <w:b/>
                              <w:sz w:val="15"/>
                            </w:rPr>
                            <w:t>Centre</w:t>
                          </w:r>
                          <w:r>
                            <w:rPr>
                              <w:rFonts w:ascii="Arial" w:hAnsi="Arial"/>
                              <w:b/>
                              <w:spacing w:val="-5"/>
                              <w:sz w:val="15"/>
                            </w:rPr>
                            <w:t xml:space="preserve"> </w:t>
                          </w:r>
                          <w:r>
                            <w:rPr>
                              <w:rFonts w:ascii="Arial" w:hAnsi="Arial"/>
                              <w:b/>
                              <w:sz w:val="15"/>
                            </w:rPr>
                            <w:t>de</w:t>
                          </w:r>
                          <w:r>
                            <w:rPr>
                              <w:rFonts w:ascii="Arial" w:hAnsi="Arial"/>
                              <w:b/>
                              <w:spacing w:val="-5"/>
                              <w:sz w:val="15"/>
                            </w:rPr>
                            <w:t xml:space="preserve"> </w:t>
                          </w:r>
                          <w:r>
                            <w:rPr>
                              <w:rFonts w:ascii="Arial" w:hAnsi="Arial"/>
                              <w:b/>
                              <w:sz w:val="15"/>
                            </w:rPr>
                            <w:t>Ressources</w:t>
                          </w:r>
                          <w:r>
                            <w:rPr>
                              <w:rFonts w:ascii="Arial" w:hAnsi="Arial"/>
                              <w:b/>
                              <w:spacing w:val="-5"/>
                              <w:sz w:val="15"/>
                            </w:rPr>
                            <w:t xml:space="preserve"> </w:t>
                          </w:r>
                          <w:r>
                            <w:rPr>
                              <w:rFonts w:ascii="Arial" w:hAnsi="Arial"/>
                              <w:b/>
                              <w:sz w:val="15"/>
                            </w:rPr>
                            <w:t>d’Expertise</w:t>
                          </w:r>
                          <w:r>
                            <w:rPr>
                              <w:rFonts w:ascii="Arial" w:hAnsi="Arial"/>
                              <w:b/>
                              <w:spacing w:val="-5"/>
                              <w:sz w:val="15"/>
                            </w:rPr>
                            <w:t xml:space="preserve"> </w:t>
                          </w:r>
                          <w:r>
                            <w:rPr>
                              <w:rFonts w:ascii="Arial" w:hAnsi="Arial"/>
                              <w:b/>
                              <w:sz w:val="15"/>
                            </w:rPr>
                            <w:t>et</w:t>
                          </w:r>
                          <w:r>
                            <w:rPr>
                              <w:rFonts w:ascii="Arial" w:hAnsi="Arial"/>
                              <w:b/>
                              <w:spacing w:val="-7"/>
                              <w:sz w:val="15"/>
                            </w:rPr>
                            <w:t xml:space="preserve"> </w:t>
                          </w:r>
                          <w:r>
                            <w:rPr>
                              <w:rFonts w:ascii="Arial" w:hAnsi="Arial"/>
                              <w:b/>
                              <w:sz w:val="15"/>
                            </w:rPr>
                            <w:t>de</w:t>
                          </w:r>
                          <w:r>
                            <w:rPr>
                              <w:rFonts w:ascii="Arial" w:hAnsi="Arial"/>
                              <w:b/>
                              <w:spacing w:val="-5"/>
                              <w:sz w:val="15"/>
                            </w:rPr>
                            <w:t xml:space="preserve"> </w:t>
                          </w:r>
                          <w:r>
                            <w:rPr>
                              <w:rFonts w:ascii="Arial" w:hAnsi="Arial"/>
                              <w:b/>
                              <w:sz w:val="15"/>
                            </w:rPr>
                            <w:t>Performance</w:t>
                          </w:r>
                          <w:r>
                            <w:rPr>
                              <w:rFonts w:ascii="Arial" w:hAnsi="Arial"/>
                              <w:b/>
                              <w:spacing w:val="-5"/>
                              <w:sz w:val="15"/>
                            </w:rPr>
                            <w:t xml:space="preserve"> </w:t>
                          </w:r>
                          <w:r>
                            <w:rPr>
                              <w:rFonts w:ascii="Arial" w:hAnsi="Arial"/>
                              <w:b/>
                              <w:sz w:val="15"/>
                            </w:rPr>
                            <w:t>Sportive</w:t>
                          </w:r>
                          <w:r>
                            <w:rPr>
                              <w:rFonts w:ascii="Arial" w:hAnsi="Arial"/>
                              <w:b/>
                              <w:spacing w:val="-5"/>
                              <w:sz w:val="15"/>
                            </w:rPr>
                            <w:t xml:space="preserve"> </w:t>
                          </w:r>
                          <w:r>
                            <w:rPr>
                              <w:rFonts w:ascii="Arial" w:hAnsi="Arial"/>
                              <w:b/>
                              <w:sz w:val="15"/>
                            </w:rPr>
                            <w:t>-</w:t>
                          </w:r>
                          <w:r>
                            <w:rPr>
                              <w:rFonts w:ascii="Arial" w:hAnsi="Arial"/>
                              <w:b/>
                              <w:spacing w:val="-5"/>
                              <w:sz w:val="15"/>
                            </w:rPr>
                            <w:t xml:space="preserve"> </w:t>
                          </w:r>
                          <w:hyperlink r:id="rId2">
                            <w:r>
                              <w:rPr>
                                <w:color w:val="001618"/>
                                <w:sz w:val="15"/>
                              </w:rPr>
                              <w:t>www.creps-bourgognefranchecomte.fr</w:t>
                            </w:r>
                          </w:hyperlink>
                          <w:r>
                            <w:rPr>
                              <w:color w:val="001618"/>
                              <w:sz w:val="15"/>
                            </w:rPr>
                            <w:t xml:space="preserve"> 15, rue Pierre de Coubertin - 21000 Dijon</w:t>
                          </w:r>
                        </w:p>
                        <w:p w14:paraId="002D16FF" w14:textId="77777777" w:rsidR="00961AAD" w:rsidRDefault="002A4D33">
                          <w:pPr>
                            <w:spacing w:line="174" w:lineRule="exact"/>
                            <w:ind w:left="20"/>
                            <w:rPr>
                              <w:sz w:val="15"/>
                            </w:rPr>
                          </w:pPr>
                          <w:r>
                            <w:rPr>
                              <w:color w:val="001618"/>
                              <w:sz w:val="15"/>
                            </w:rPr>
                            <w:t>3,</w:t>
                          </w:r>
                          <w:r>
                            <w:rPr>
                              <w:color w:val="001618"/>
                              <w:spacing w:val="-2"/>
                              <w:sz w:val="15"/>
                            </w:rPr>
                            <w:t xml:space="preserve"> </w:t>
                          </w:r>
                          <w:r>
                            <w:rPr>
                              <w:color w:val="001618"/>
                              <w:sz w:val="15"/>
                            </w:rPr>
                            <w:t>avenue des</w:t>
                          </w:r>
                          <w:r>
                            <w:rPr>
                              <w:color w:val="001618"/>
                              <w:spacing w:val="-2"/>
                              <w:sz w:val="15"/>
                            </w:rPr>
                            <w:t xml:space="preserve"> </w:t>
                          </w:r>
                          <w:r>
                            <w:rPr>
                              <w:color w:val="001618"/>
                              <w:sz w:val="15"/>
                            </w:rPr>
                            <w:t>Montboucons</w:t>
                          </w:r>
                          <w:r>
                            <w:rPr>
                              <w:color w:val="001618"/>
                              <w:spacing w:val="4"/>
                              <w:sz w:val="15"/>
                            </w:rPr>
                            <w:t xml:space="preserve"> </w:t>
                          </w:r>
                          <w:r>
                            <w:rPr>
                              <w:color w:val="001618"/>
                              <w:sz w:val="15"/>
                            </w:rPr>
                            <w:t>-</w:t>
                          </w:r>
                          <w:r>
                            <w:rPr>
                              <w:color w:val="001618"/>
                              <w:spacing w:val="-2"/>
                              <w:sz w:val="15"/>
                            </w:rPr>
                            <w:t xml:space="preserve"> </w:t>
                          </w:r>
                          <w:r>
                            <w:rPr>
                              <w:color w:val="001618"/>
                              <w:sz w:val="15"/>
                            </w:rPr>
                            <w:t xml:space="preserve">25000 </w:t>
                          </w:r>
                          <w:r>
                            <w:rPr>
                              <w:color w:val="001618"/>
                              <w:spacing w:val="-2"/>
                              <w:sz w:val="15"/>
                            </w:rPr>
                            <w:t>Besançon</w:t>
                          </w:r>
                        </w:p>
                      </w:txbxContent>
                    </wps:txbx>
                    <wps:bodyPr wrap="square" lIns="0" tIns="0" rIns="0" bIns="0" rtlCol="0">
                      <a:noAutofit/>
                    </wps:bodyPr>
                  </wps:wsp>
                </a:graphicData>
              </a:graphic>
            </wp:anchor>
          </w:drawing>
        </mc:Choice>
        <mc:Fallback>
          <w:pict>
            <v:shapetype w14:anchorId="15527A73" id="_x0000_t202" coordsize="21600,21600" o:spt="202" path="m,l,21600r21600,l21600,xe">
              <v:stroke joinstyle="miter"/>
              <v:path gradientshapeok="t" o:connecttype="rect"/>
            </v:shapetype>
            <v:shape id="Textbox 12" o:spid="_x0000_s1029" type="#_x0000_t202" style="position:absolute;margin-left:29pt;margin-top:752.6pt;width:357.25pt;height:27.75pt;z-index:-164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" filled="f" stroked="f">
              <v:textbox inset="0,0,0,0">
                <w:txbxContent>
                  <w:p w14:paraId="40044DE5" w14:textId="77777777" w:rsidR="00961AAD" w:rsidRDefault="002A4D33">
                    <w:pPr>
                      <w:spacing w:before="14" w:line="228" w:lineRule="auto"/>
                      <w:ind w:left="20"/>
                      <w:rPr>
                        <w:sz w:val="15"/>
                      </w:rPr>
                    </w:pPr>
                    <w:r>
                      <w:rPr>
                        <w:rFonts w:ascii="Arial" w:hAnsi="Arial"/>
                        <w:b/>
                        <w:sz w:val="15"/>
                      </w:rPr>
                      <w:t>Centre</w:t>
                    </w:r>
                    <w:r>
                      <w:rPr>
                        <w:rFonts w:ascii="Arial" w:hAnsi="Arial"/>
                        <w:b/>
                        <w:spacing w:val="-5"/>
                        <w:sz w:val="15"/>
                      </w:rPr>
                      <w:t xml:space="preserve"> </w:t>
                    </w:r>
                    <w:r>
                      <w:rPr>
                        <w:rFonts w:ascii="Arial" w:hAnsi="Arial"/>
                        <w:b/>
                        <w:sz w:val="15"/>
                      </w:rPr>
                      <w:t>de</w:t>
                    </w:r>
                    <w:r>
                      <w:rPr>
                        <w:rFonts w:ascii="Arial" w:hAnsi="Arial"/>
                        <w:b/>
                        <w:spacing w:val="-5"/>
                        <w:sz w:val="15"/>
                      </w:rPr>
                      <w:t xml:space="preserve"> </w:t>
                    </w:r>
                    <w:r>
                      <w:rPr>
                        <w:rFonts w:ascii="Arial" w:hAnsi="Arial"/>
                        <w:b/>
                        <w:sz w:val="15"/>
                      </w:rPr>
                      <w:t>Ressources</w:t>
                    </w:r>
                    <w:r>
                      <w:rPr>
                        <w:rFonts w:ascii="Arial" w:hAnsi="Arial"/>
                        <w:b/>
                        <w:spacing w:val="-5"/>
                        <w:sz w:val="15"/>
                      </w:rPr>
                      <w:t xml:space="preserve"> </w:t>
                    </w:r>
                    <w:r>
                      <w:rPr>
                        <w:rFonts w:ascii="Arial" w:hAnsi="Arial"/>
                        <w:b/>
                        <w:sz w:val="15"/>
                      </w:rPr>
                      <w:t>d’Expertise</w:t>
                    </w:r>
                    <w:r>
                      <w:rPr>
                        <w:rFonts w:ascii="Arial" w:hAnsi="Arial"/>
                        <w:b/>
                        <w:spacing w:val="-5"/>
                        <w:sz w:val="15"/>
                      </w:rPr>
                      <w:t xml:space="preserve"> </w:t>
                    </w:r>
                    <w:r>
                      <w:rPr>
                        <w:rFonts w:ascii="Arial" w:hAnsi="Arial"/>
                        <w:b/>
                        <w:sz w:val="15"/>
                      </w:rPr>
                      <w:t>et</w:t>
                    </w:r>
                    <w:r>
                      <w:rPr>
                        <w:rFonts w:ascii="Arial" w:hAnsi="Arial"/>
                        <w:b/>
                        <w:spacing w:val="-7"/>
                        <w:sz w:val="15"/>
                      </w:rPr>
                      <w:t xml:space="preserve"> </w:t>
                    </w:r>
                    <w:r>
                      <w:rPr>
                        <w:rFonts w:ascii="Arial" w:hAnsi="Arial"/>
                        <w:b/>
                        <w:sz w:val="15"/>
                      </w:rPr>
                      <w:t>de</w:t>
                    </w:r>
                    <w:r>
                      <w:rPr>
                        <w:rFonts w:ascii="Arial" w:hAnsi="Arial"/>
                        <w:b/>
                        <w:spacing w:val="-5"/>
                        <w:sz w:val="15"/>
                      </w:rPr>
                      <w:t xml:space="preserve"> </w:t>
                    </w:r>
                    <w:r>
                      <w:rPr>
                        <w:rFonts w:ascii="Arial" w:hAnsi="Arial"/>
                        <w:b/>
                        <w:sz w:val="15"/>
                      </w:rPr>
                      <w:t>Performance</w:t>
                    </w:r>
                    <w:r>
                      <w:rPr>
                        <w:rFonts w:ascii="Arial" w:hAnsi="Arial"/>
                        <w:b/>
                        <w:spacing w:val="-5"/>
                        <w:sz w:val="15"/>
                      </w:rPr>
                      <w:t xml:space="preserve"> </w:t>
                    </w:r>
                    <w:r>
                      <w:rPr>
                        <w:rFonts w:ascii="Arial" w:hAnsi="Arial"/>
                        <w:b/>
                        <w:sz w:val="15"/>
                      </w:rPr>
                      <w:t>Sportive</w:t>
                    </w:r>
                    <w:r>
                      <w:rPr>
                        <w:rFonts w:ascii="Arial" w:hAnsi="Arial"/>
                        <w:b/>
                        <w:spacing w:val="-5"/>
                        <w:sz w:val="15"/>
                      </w:rPr>
                      <w:t xml:space="preserve"> </w:t>
                    </w:r>
                    <w:r>
                      <w:rPr>
                        <w:rFonts w:ascii="Arial" w:hAnsi="Arial"/>
                        <w:b/>
                        <w:sz w:val="15"/>
                      </w:rPr>
                      <w:t>-</w:t>
                    </w:r>
                    <w:r>
                      <w:rPr>
                        <w:rFonts w:ascii="Arial" w:hAnsi="Arial"/>
                        <w:b/>
                        <w:spacing w:val="-5"/>
                        <w:sz w:val="15"/>
                      </w:rPr>
                      <w:t xml:space="preserve"> </w:t>
                    </w:r>
                    <w:hyperlink r:id="rId3">
                      <w:r>
                        <w:rPr>
                          <w:color w:val="001618"/>
                          <w:sz w:val="15"/>
                        </w:rPr>
                        <w:t>www.creps-bourgognefranchecomte.fr</w:t>
                      </w:r>
                    </w:hyperlink>
                    <w:r>
                      <w:rPr>
                        <w:color w:val="001618"/>
                        <w:sz w:val="15"/>
                      </w:rPr>
                      <w:t xml:space="preserve"> 15, rue Pierre de Coubertin - 21000 Dijon</w:t>
                    </w:r>
                  </w:p>
                  <w:p w14:paraId="002D16FF" w14:textId="77777777" w:rsidR="00961AAD" w:rsidRDefault="002A4D33">
                    <w:pPr>
                      <w:spacing w:line="174" w:lineRule="exact"/>
                      <w:ind w:left="20"/>
                      <w:rPr>
                        <w:sz w:val="15"/>
                      </w:rPr>
                    </w:pPr>
                    <w:r>
                      <w:rPr>
                        <w:color w:val="001618"/>
                        <w:sz w:val="15"/>
                      </w:rPr>
                      <w:t>3,</w:t>
                    </w:r>
                    <w:r>
                      <w:rPr>
                        <w:color w:val="001618"/>
                        <w:spacing w:val="-2"/>
                        <w:sz w:val="15"/>
                      </w:rPr>
                      <w:t xml:space="preserve"> </w:t>
                    </w:r>
                    <w:r>
                      <w:rPr>
                        <w:color w:val="001618"/>
                        <w:sz w:val="15"/>
                      </w:rPr>
                      <w:t>avenue des</w:t>
                    </w:r>
                    <w:r>
                      <w:rPr>
                        <w:color w:val="001618"/>
                        <w:spacing w:val="-2"/>
                        <w:sz w:val="15"/>
                      </w:rPr>
                      <w:t xml:space="preserve"> </w:t>
                    </w:r>
                    <w:r>
                      <w:rPr>
                        <w:color w:val="001618"/>
                        <w:sz w:val="15"/>
                      </w:rPr>
                      <w:t>Montboucons</w:t>
                    </w:r>
                    <w:r>
                      <w:rPr>
                        <w:color w:val="001618"/>
                        <w:spacing w:val="4"/>
                        <w:sz w:val="15"/>
                      </w:rPr>
                      <w:t xml:space="preserve"> </w:t>
                    </w:r>
                    <w:r>
                      <w:rPr>
                        <w:color w:val="001618"/>
                        <w:sz w:val="15"/>
                      </w:rPr>
                      <w:t>-</w:t>
                    </w:r>
                    <w:r>
                      <w:rPr>
                        <w:color w:val="001618"/>
                        <w:spacing w:val="-2"/>
                        <w:sz w:val="15"/>
                      </w:rPr>
                      <w:t xml:space="preserve"> </w:t>
                    </w:r>
                    <w:r>
                      <w:rPr>
                        <w:color w:val="001618"/>
                        <w:sz w:val="15"/>
                      </w:rPr>
                      <w:t xml:space="preserve">25000 </w:t>
                    </w:r>
                    <w:r>
                      <w:rPr>
                        <w:color w:val="001618"/>
                        <w:spacing w:val="-2"/>
                        <w:sz w:val="15"/>
                      </w:rPr>
                      <w:t>Besançon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531503"/>
      <w:docPartObj>
        <w:docPartGallery w:val="Page Numbers (Bottom of Page)"/>
        <w:docPartUnique/>
      </w:docPartObj>
    </w:sdtPr>
    <w:sdtEndPr/>
    <w:sdtContent>
      <w:p w14:paraId="081C4323" w14:textId="61F5A822" w:rsidR="00F46A29" w:rsidRDefault="00F46A29">
        <w:pPr>
          <w:pStyle w:val="Pieddepage"/>
          <w:jc w:val="right"/>
        </w:pPr>
        <w:r>
          <w:fldChar w:fldCharType="begin"/>
        </w:r>
        <w:r>
          <w:instrText>PAGE   \* MERGEFORMAT</w:instrText>
        </w:r>
        <w:r>
          <w:fldChar w:fldCharType="separate"/>
        </w:r>
        <w:r>
          <w:t>2</w:t>
        </w:r>
        <w:r>
          <w:fldChar w:fldCharType="end"/>
        </w:r>
      </w:p>
    </w:sdtContent>
  </w:sdt>
  <w:p w14:paraId="0A8E4F19" w14:textId="601FDF0E" w:rsidR="00961AAD" w:rsidRDefault="00961AAD">
    <w:pPr>
      <w:pStyle w:val="Corpsdetexte"/>
      <w:spacing w:line="14" w:lineRule="auto"/>
      <w:ind w:left="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434221"/>
      <w:docPartObj>
        <w:docPartGallery w:val="Page Numbers (Bottom of Page)"/>
        <w:docPartUnique/>
      </w:docPartObj>
    </w:sdtPr>
    <w:sdtEndPr/>
    <w:sdtContent>
      <w:p w14:paraId="141003EE" w14:textId="714E2ABA" w:rsidR="00F46A29" w:rsidRDefault="00F46A29">
        <w:pPr>
          <w:pStyle w:val="Pieddepage"/>
          <w:jc w:val="right"/>
        </w:pPr>
        <w:r>
          <w:fldChar w:fldCharType="begin"/>
        </w:r>
        <w:r>
          <w:instrText>PAGE   \* MERGEFORMAT</w:instrText>
        </w:r>
        <w:r>
          <w:fldChar w:fldCharType="separate"/>
        </w:r>
        <w:r>
          <w:t>2</w:t>
        </w:r>
        <w:r>
          <w:fldChar w:fldCharType="end"/>
        </w:r>
      </w:p>
    </w:sdtContent>
  </w:sdt>
  <w:p w14:paraId="56E94BB9" w14:textId="4EBC86D3" w:rsidR="00961AAD" w:rsidRDefault="00961AAD">
    <w:pPr>
      <w:pStyle w:val="Corpsdetexte"/>
      <w:spacing w:line="14" w:lineRule="auto"/>
      <w:ind w:left="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382735"/>
      <w:docPartObj>
        <w:docPartGallery w:val="Page Numbers (Bottom of Page)"/>
        <w:docPartUnique/>
      </w:docPartObj>
    </w:sdtPr>
    <w:sdtEndPr/>
    <w:sdtContent>
      <w:p w14:paraId="326B2004" w14:textId="0A6F1D85" w:rsidR="00F46A29" w:rsidRDefault="00F46A29">
        <w:pPr>
          <w:pStyle w:val="Pieddepage"/>
          <w:jc w:val="right"/>
        </w:pPr>
        <w:r>
          <w:fldChar w:fldCharType="begin"/>
        </w:r>
        <w:r>
          <w:instrText>PAGE   \* MERGEFORMAT</w:instrText>
        </w:r>
        <w:r>
          <w:fldChar w:fldCharType="separate"/>
        </w:r>
        <w:r>
          <w:t>2</w:t>
        </w:r>
        <w:r>
          <w:fldChar w:fldCharType="end"/>
        </w:r>
      </w:p>
    </w:sdtContent>
  </w:sdt>
  <w:p w14:paraId="105ADD99" w14:textId="77187DDE" w:rsidR="00961AAD" w:rsidRDefault="00961AAD">
    <w:pPr>
      <w:pStyle w:val="Corpsdetexte"/>
      <w:spacing w:line="14" w:lineRule="auto"/>
      <w:ind w:left="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513867"/>
      <w:docPartObj>
        <w:docPartGallery w:val="Page Numbers (Bottom of Page)"/>
        <w:docPartUnique/>
      </w:docPartObj>
    </w:sdtPr>
    <w:sdtEndPr/>
    <w:sdtContent>
      <w:p w14:paraId="29D7E689" w14:textId="188D2369" w:rsidR="00C32620" w:rsidRDefault="00C32620">
        <w:pPr>
          <w:pStyle w:val="Pieddepage"/>
          <w:jc w:val="right"/>
        </w:pPr>
        <w:r>
          <w:fldChar w:fldCharType="begin"/>
        </w:r>
        <w:r>
          <w:instrText>PAGE   \* MERGEFORMAT</w:instrText>
        </w:r>
        <w:r>
          <w:fldChar w:fldCharType="separate"/>
        </w:r>
        <w:r>
          <w:t>2</w:t>
        </w:r>
        <w:r>
          <w:fldChar w:fldCharType="end"/>
        </w:r>
      </w:p>
    </w:sdtContent>
  </w:sdt>
  <w:p w14:paraId="1E16AA69" w14:textId="5100E181" w:rsidR="00F46A29" w:rsidRDefault="00F46A29">
    <w:pPr>
      <w:pStyle w:val="Corpsdetexte"/>
      <w:spacing w:line="14" w:lineRule="auto"/>
      <w:ind w:left="0"/>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960892"/>
      <w:docPartObj>
        <w:docPartGallery w:val="Page Numbers (Bottom of Page)"/>
        <w:docPartUnique/>
      </w:docPartObj>
    </w:sdtPr>
    <w:sdtEndPr/>
    <w:sdtContent>
      <w:p w14:paraId="78CFDC8A" w14:textId="5C7176BD" w:rsidR="00C32620" w:rsidRDefault="00C32620">
        <w:pPr>
          <w:pStyle w:val="Pieddepage"/>
          <w:jc w:val="right"/>
        </w:pPr>
        <w:r>
          <w:fldChar w:fldCharType="begin"/>
        </w:r>
        <w:r>
          <w:instrText>PAGE   \* MERGEFORMAT</w:instrText>
        </w:r>
        <w:r>
          <w:fldChar w:fldCharType="separate"/>
        </w:r>
        <w:r>
          <w:t>2</w:t>
        </w:r>
        <w:r>
          <w:fldChar w:fldCharType="end"/>
        </w:r>
      </w:p>
    </w:sdtContent>
  </w:sdt>
  <w:p w14:paraId="350FAF52" w14:textId="2159459A" w:rsidR="00961AAD" w:rsidRDefault="00961AAD">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188A6" w14:textId="77777777" w:rsidR="00FC411B" w:rsidRDefault="00FC411B">
      <w:r>
        <w:separator/>
      </w:r>
    </w:p>
  </w:footnote>
  <w:footnote w:type="continuationSeparator" w:id="0">
    <w:p w14:paraId="3F9558E8" w14:textId="77777777" w:rsidR="00FC411B" w:rsidRDefault="00FC4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D054" w14:textId="77777777" w:rsidR="00961AAD" w:rsidRDefault="002A4D33">
    <w:pPr>
      <w:pStyle w:val="Corpsdetexte"/>
      <w:spacing w:line="14" w:lineRule="auto"/>
      <w:ind w:left="0"/>
      <w:rPr>
        <w:sz w:val="20"/>
      </w:rPr>
    </w:pPr>
    <w:r>
      <w:rPr>
        <w:noProof/>
        <w:sz w:val="20"/>
      </w:rPr>
      <w:drawing>
        <wp:anchor distT="0" distB="0" distL="0" distR="0" simplePos="0" relativeHeight="486833664" behindDoc="1" locked="0" layoutInCell="1" allowOverlap="1" wp14:anchorId="6FA660FD" wp14:editId="5CE3AD0A">
          <wp:simplePos x="0" y="0"/>
          <wp:positionH relativeFrom="page">
            <wp:posOffset>5586900</wp:posOffset>
          </wp:positionH>
          <wp:positionV relativeFrom="page">
            <wp:posOffset>240600</wp:posOffset>
          </wp:positionV>
          <wp:extent cx="1456761" cy="71241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56761" cy="71241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E9A2" w14:textId="77777777" w:rsidR="00961AAD" w:rsidRDefault="002A4D33">
    <w:pPr>
      <w:pStyle w:val="Corpsdetexte"/>
      <w:spacing w:line="14" w:lineRule="auto"/>
      <w:ind w:left="0"/>
      <w:rPr>
        <w:sz w:val="20"/>
      </w:rPr>
    </w:pPr>
    <w:r>
      <w:rPr>
        <w:noProof/>
        <w:sz w:val="20"/>
      </w:rPr>
      <w:drawing>
        <wp:anchor distT="0" distB="0" distL="0" distR="0" simplePos="0" relativeHeight="486835200" behindDoc="1" locked="0" layoutInCell="1" allowOverlap="1" wp14:anchorId="2D04CD86" wp14:editId="2C4D5C0E">
          <wp:simplePos x="0" y="0"/>
          <wp:positionH relativeFrom="page">
            <wp:posOffset>640079</wp:posOffset>
          </wp:positionH>
          <wp:positionV relativeFrom="page">
            <wp:posOffset>193547</wp:posOffset>
          </wp:positionV>
          <wp:extent cx="1056131" cy="928116"/>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056131" cy="928116"/>
                  </a:xfrm>
                  <a:prstGeom prst="rect">
                    <a:avLst/>
                  </a:prstGeom>
                </pic:spPr>
              </pic:pic>
            </a:graphicData>
          </a:graphic>
        </wp:anchor>
      </w:drawing>
    </w:r>
    <w:r>
      <w:rPr>
        <w:noProof/>
        <w:sz w:val="20"/>
      </w:rPr>
      <w:drawing>
        <wp:anchor distT="0" distB="0" distL="0" distR="0" simplePos="0" relativeHeight="486835712" behindDoc="1" locked="0" layoutInCell="1" allowOverlap="1" wp14:anchorId="2ED15EC7" wp14:editId="312DBC08">
          <wp:simplePos x="0" y="0"/>
          <wp:positionH relativeFrom="page">
            <wp:posOffset>5586900</wp:posOffset>
          </wp:positionH>
          <wp:positionV relativeFrom="page">
            <wp:posOffset>240600</wp:posOffset>
          </wp:positionV>
          <wp:extent cx="1456761" cy="71241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456761" cy="71241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7941" w14:textId="77777777" w:rsidR="00961AAD" w:rsidRDefault="00961AAD">
    <w:pPr>
      <w:pStyle w:val="Corpsdetexte"/>
      <w:spacing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DD2B" w14:textId="77777777" w:rsidR="00961AAD" w:rsidRDefault="00961AAD">
    <w:pPr>
      <w:pStyle w:val="Corpsdetexte"/>
      <w:spacing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6477" w14:textId="77777777" w:rsidR="00961AAD" w:rsidRDefault="002A4D33">
    <w:pPr>
      <w:pStyle w:val="Corpsdetexte"/>
      <w:spacing w:line="14" w:lineRule="auto"/>
      <w:ind w:left="0"/>
      <w:rPr>
        <w:sz w:val="20"/>
      </w:rPr>
    </w:pPr>
    <w:r>
      <w:rPr>
        <w:noProof/>
        <w:sz w:val="20"/>
      </w:rPr>
      <w:drawing>
        <wp:anchor distT="0" distB="0" distL="0" distR="0" simplePos="0" relativeHeight="486839296" behindDoc="1" locked="0" layoutInCell="1" allowOverlap="1" wp14:anchorId="7C5D32CE" wp14:editId="1E7312A2">
          <wp:simplePos x="0" y="0"/>
          <wp:positionH relativeFrom="page">
            <wp:posOffset>536448</wp:posOffset>
          </wp:positionH>
          <wp:positionV relativeFrom="page">
            <wp:posOffset>143256</wp:posOffset>
          </wp:positionV>
          <wp:extent cx="1054607" cy="92811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054607" cy="928115"/>
                  </a:xfrm>
                  <a:prstGeom prst="rect">
                    <a:avLst/>
                  </a:prstGeom>
                </pic:spPr>
              </pic:pic>
            </a:graphicData>
          </a:graphic>
        </wp:anchor>
      </w:drawing>
    </w:r>
    <w:r>
      <w:rPr>
        <w:noProof/>
        <w:sz w:val="20"/>
      </w:rPr>
      <w:drawing>
        <wp:anchor distT="0" distB="0" distL="0" distR="0" simplePos="0" relativeHeight="486839808" behindDoc="1" locked="0" layoutInCell="1" allowOverlap="1" wp14:anchorId="3F9E85D4" wp14:editId="3F80D99A">
          <wp:simplePos x="0" y="0"/>
          <wp:positionH relativeFrom="page">
            <wp:posOffset>5559443</wp:posOffset>
          </wp:positionH>
          <wp:positionV relativeFrom="page">
            <wp:posOffset>284541</wp:posOffset>
          </wp:positionV>
          <wp:extent cx="1524060" cy="74287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 cstate="print"/>
                  <a:stretch>
                    <a:fillRect/>
                  </a:stretch>
                </pic:blipFill>
                <pic:spPr>
                  <a:xfrm>
                    <a:off x="0" y="0"/>
                    <a:ext cx="1524060" cy="742873"/>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68F9" w14:textId="77777777" w:rsidR="00961AAD" w:rsidRDefault="002A4D33">
    <w:pPr>
      <w:pStyle w:val="Corpsdetexte"/>
      <w:spacing w:line="14" w:lineRule="auto"/>
      <w:ind w:left="0"/>
      <w:rPr>
        <w:sz w:val="20"/>
      </w:rPr>
    </w:pPr>
    <w:r>
      <w:rPr>
        <w:noProof/>
        <w:sz w:val="20"/>
      </w:rPr>
      <w:drawing>
        <wp:anchor distT="0" distB="0" distL="0" distR="0" simplePos="0" relativeHeight="486845952" behindDoc="1" locked="0" layoutInCell="1" allowOverlap="1" wp14:anchorId="26EFBEDF" wp14:editId="567A2948">
          <wp:simplePos x="0" y="0"/>
          <wp:positionH relativeFrom="page">
            <wp:posOffset>536448</wp:posOffset>
          </wp:positionH>
          <wp:positionV relativeFrom="page">
            <wp:posOffset>143256</wp:posOffset>
          </wp:positionV>
          <wp:extent cx="1054607" cy="928115"/>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054607" cy="928115"/>
                  </a:xfrm>
                  <a:prstGeom prst="rect">
                    <a:avLst/>
                  </a:prstGeom>
                </pic:spPr>
              </pic:pic>
            </a:graphicData>
          </a:graphic>
        </wp:anchor>
      </w:drawing>
    </w:r>
    <w:r>
      <w:rPr>
        <w:noProof/>
        <w:sz w:val="20"/>
      </w:rPr>
      <w:drawing>
        <wp:anchor distT="0" distB="0" distL="0" distR="0" simplePos="0" relativeHeight="486846464" behindDoc="1" locked="0" layoutInCell="1" allowOverlap="1" wp14:anchorId="278E98CF" wp14:editId="2488F506">
          <wp:simplePos x="0" y="0"/>
          <wp:positionH relativeFrom="page">
            <wp:posOffset>5559443</wp:posOffset>
          </wp:positionH>
          <wp:positionV relativeFrom="page">
            <wp:posOffset>284541</wp:posOffset>
          </wp:positionV>
          <wp:extent cx="1524060" cy="74287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524060" cy="742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968"/>
    <w:multiLevelType w:val="hybridMultilevel"/>
    <w:tmpl w:val="07BE7A6A"/>
    <w:lvl w:ilvl="0" w:tplc="A2F292BC">
      <w:start w:val="1"/>
      <w:numFmt w:val="decimal"/>
      <w:lvlText w:val="%1."/>
      <w:lvlJc w:val="left"/>
      <w:pPr>
        <w:ind w:left="1495" w:hanging="361"/>
      </w:pPr>
      <w:rPr>
        <w:rFonts w:ascii="Tahoma" w:eastAsia="Tahoma" w:hAnsi="Tahoma" w:cs="Tahoma" w:hint="default"/>
        <w:b w:val="0"/>
        <w:bCs w:val="0"/>
        <w:i w:val="0"/>
        <w:iCs w:val="0"/>
        <w:spacing w:val="-2"/>
        <w:w w:val="89"/>
        <w:sz w:val="20"/>
        <w:szCs w:val="20"/>
        <w:lang w:val="fr-FR" w:eastAsia="en-US" w:bidi="ar-SA"/>
      </w:rPr>
    </w:lvl>
    <w:lvl w:ilvl="1" w:tplc="9B601920">
      <w:numFmt w:val="bullet"/>
      <w:lvlText w:val="•"/>
      <w:lvlJc w:val="left"/>
      <w:pPr>
        <w:ind w:left="2455" w:hanging="361"/>
      </w:pPr>
      <w:rPr>
        <w:rFonts w:hint="default"/>
        <w:lang w:val="fr-FR" w:eastAsia="en-US" w:bidi="ar-SA"/>
      </w:rPr>
    </w:lvl>
    <w:lvl w:ilvl="2" w:tplc="448E55C6">
      <w:numFmt w:val="bullet"/>
      <w:lvlText w:val="•"/>
      <w:lvlJc w:val="left"/>
      <w:pPr>
        <w:ind w:left="3411" w:hanging="361"/>
      </w:pPr>
      <w:rPr>
        <w:rFonts w:hint="default"/>
        <w:lang w:val="fr-FR" w:eastAsia="en-US" w:bidi="ar-SA"/>
      </w:rPr>
    </w:lvl>
    <w:lvl w:ilvl="3" w:tplc="DED66024">
      <w:numFmt w:val="bullet"/>
      <w:lvlText w:val="•"/>
      <w:lvlJc w:val="left"/>
      <w:pPr>
        <w:ind w:left="4366" w:hanging="361"/>
      </w:pPr>
      <w:rPr>
        <w:rFonts w:hint="default"/>
        <w:lang w:val="fr-FR" w:eastAsia="en-US" w:bidi="ar-SA"/>
      </w:rPr>
    </w:lvl>
    <w:lvl w:ilvl="4" w:tplc="D9182F00">
      <w:numFmt w:val="bullet"/>
      <w:lvlText w:val="•"/>
      <w:lvlJc w:val="left"/>
      <w:pPr>
        <w:ind w:left="5322" w:hanging="361"/>
      </w:pPr>
      <w:rPr>
        <w:rFonts w:hint="default"/>
        <w:lang w:val="fr-FR" w:eastAsia="en-US" w:bidi="ar-SA"/>
      </w:rPr>
    </w:lvl>
    <w:lvl w:ilvl="5" w:tplc="85E05324">
      <w:numFmt w:val="bullet"/>
      <w:lvlText w:val="•"/>
      <w:lvlJc w:val="left"/>
      <w:pPr>
        <w:ind w:left="6278" w:hanging="361"/>
      </w:pPr>
      <w:rPr>
        <w:rFonts w:hint="default"/>
        <w:lang w:val="fr-FR" w:eastAsia="en-US" w:bidi="ar-SA"/>
      </w:rPr>
    </w:lvl>
    <w:lvl w:ilvl="6" w:tplc="FDAC510A">
      <w:numFmt w:val="bullet"/>
      <w:lvlText w:val="•"/>
      <w:lvlJc w:val="left"/>
      <w:pPr>
        <w:ind w:left="7233" w:hanging="361"/>
      </w:pPr>
      <w:rPr>
        <w:rFonts w:hint="default"/>
        <w:lang w:val="fr-FR" w:eastAsia="en-US" w:bidi="ar-SA"/>
      </w:rPr>
    </w:lvl>
    <w:lvl w:ilvl="7" w:tplc="486CCABC">
      <w:numFmt w:val="bullet"/>
      <w:lvlText w:val="•"/>
      <w:lvlJc w:val="left"/>
      <w:pPr>
        <w:ind w:left="8189" w:hanging="361"/>
      </w:pPr>
      <w:rPr>
        <w:rFonts w:hint="default"/>
        <w:lang w:val="fr-FR" w:eastAsia="en-US" w:bidi="ar-SA"/>
      </w:rPr>
    </w:lvl>
    <w:lvl w:ilvl="8" w:tplc="39CA56D4">
      <w:numFmt w:val="bullet"/>
      <w:lvlText w:val="•"/>
      <w:lvlJc w:val="left"/>
      <w:pPr>
        <w:ind w:left="9145" w:hanging="361"/>
      </w:pPr>
      <w:rPr>
        <w:rFonts w:hint="default"/>
        <w:lang w:val="fr-FR" w:eastAsia="en-US" w:bidi="ar-SA"/>
      </w:rPr>
    </w:lvl>
  </w:abstractNum>
  <w:abstractNum w:abstractNumId="1" w15:restartNumberingAfterBreak="0">
    <w:nsid w:val="031B58BC"/>
    <w:multiLevelType w:val="hybridMultilevel"/>
    <w:tmpl w:val="E38044E2"/>
    <w:lvl w:ilvl="0" w:tplc="06B00534">
      <w:numFmt w:val="bullet"/>
      <w:lvlText w:val=""/>
      <w:lvlJc w:val="left"/>
      <w:pPr>
        <w:ind w:left="427" w:hanging="360"/>
      </w:pPr>
      <w:rPr>
        <w:rFonts w:ascii="Symbol" w:eastAsia="Symbol" w:hAnsi="Symbol" w:cs="Symbol" w:hint="default"/>
        <w:b w:val="0"/>
        <w:bCs w:val="0"/>
        <w:i w:val="0"/>
        <w:iCs w:val="0"/>
        <w:spacing w:val="0"/>
        <w:w w:val="99"/>
        <w:sz w:val="20"/>
        <w:szCs w:val="20"/>
        <w:shd w:val="clear" w:color="auto" w:fill="FFFF0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CF6680"/>
    <w:multiLevelType w:val="hybridMultilevel"/>
    <w:tmpl w:val="1AD607D4"/>
    <w:lvl w:ilvl="0" w:tplc="A4B2C686">
      <w:numFmt w:val="bullet"/>
      <w:lvlText w:val="►"/>
      <w:lvlJc w:val="left"/>
      <w:pPr>
        <w:ind w:left="454" w:hanging="280"/>
      </w:pPr>
      <w:rPr>
        <w:rFonts w:ascii="Arial" w:eastAsia="Arial" w:hAnsi="Arial" w:cs="Arial" w:hint="default"/>
        <w:b/>
        <w:bCs/>
        <w:i w:val="0"/>
        <w:iCs w:val="0"/>
        <w:strike/>
        <w:spacing w:val="0"/>
        <w:w w:val="90"/>
        <w:sz w:val="22"/>
        <w:szCs w:val="22"/>
        <w:shd w:val="clear" w:color="auto" w:fill="00FFFF"/>
        <w:lang w:val="fr-FR" w:eastAsia="en-US" w:bidi="ar-SA"/>
      </w:rPr>
    </w:lvl>
    <w:lvl w:ilvl="1" w:tplc="7DAA6F52">
      <w:numFmt w:val="bullet"/>
      <w:lvlText w:val="•"/>
      <w:lvlJc w:val="left"/>
      <w:pPr>
        <w:ind w:left="1519" w:hanging="280"/>
      </w:pPr>
      <w:rPr>
        <w:rFonts w:hint="default"/>
        <w:lang w:val="fr-FR" w:eastAsia="en-US" w:bidi="ar-SA"/>
      </w:rPr>
    </w:lvl>
    <w:lvl w:ilvl="2" w:tplc="1B2A9528">
      <w:numFmt w:val="bullet"/>
      <w:lvlText w:val="•"/>
      <w:lvlJc w:val="left"/>
      <w:pPr>
        <w:ind w:left="2579" w:hanging="280"/>
      </w:pPr>
      <w:rPr>
        <w:rFonts w:hint="default"/>
        <w:lang w:val="fr-FR" w:eastAsia="en-US" w:bidi="ar-SA"/>
      </w:rPr>
    </w:lvl>
    <w:lvl w:ilvl="3" w:tplc="A2ECBB44">
      <w:numFmt w:val="bullet"/>
      <w:lvlText w:val="•"/>
      <w:lvlJc w:val="left"/>
      <w:pPr>
        <w:ind w:left="3638" w:hanging="280"/>
      </w:pPr>
      <w:rPr>
        <w:rFonts w:hint="default"/>
        <w:lang w:val="fr-FR" w:eastAsia="en-US" w:bidi="ar-SA"/>
      </w:rPr>
    </w:lvl>
    <w:lvl w:ilvl="4" w:tplc="C6E6204E">
      <w:numFmt w:val="bullet"/>
      <w:lvlText w:val="•"/>
      <w:lvlJc w:val="left"/>
      <w:pPr>
        <w:ind w:left="4698" w:hanging="280"/>
      </w:pPr>
      <w:rPr>
        <w:rFonts w:hint="default"/>
        <w:lang w:val="fr-FR" w:eastAsia="en-US" w:bidi="ar-SA"/>
      </w:rPr>
    </w:lvl>
    <w:lvl w:ilvl="5" w:tplc="BFA24B7C">
      <w:numFmt w:val="bullet"/>
      <w:lvlText w:val="•"/>
      <w:lvlJc w:val="left"/>
      <w:pPr>
        <w:ind w:left="5758" w:hanging="280"/>
      </w:pPr>
      <w:rPr>
        <w:rFonts w:hint="default"/>
        <w:lang w:val="fr-FR" w:eastAsia="en-US" w:bidi="ar-SA"/>
      </w:rPr>
    </w:lvl>
    <w:lvl w:ilvl="6" w:tplc="34E46F42">
      <w:numFmt w:val="bullet"/>
      <w:lvlText w:val="•"/>
      <w:lvlJc w:val="left"/>
      <w:pPr>
        <w:ind w:left="6817" w:hanging="280"/>
      </w:pPr>
      <w:rPr>
        <w:rFonts w:hint="default"/>
        <w:lang w:val="fr-FR" w:eastAsia="en-US" w:bidi="ar-SA"/>
      </w:rPr>
    </w:lvl>
    <w:lvl w:ilvl="7" w:tplc="AF74725C">
      <w:numFmt w:val="bullet"/>
      <w:lvlText w:val="•"/>
      <w:lvlJc w:val="left"/>
      <w:pPr>
        <w:ind w:left="7877" w:hanging="280"/>
      </w:pPr>
      <w:rPr>
        <w:rFonts w:hint="default"/>
        <w:lang w:val="fr-FR" w:eastAsia="en-US" w:bidi="ar-SA"/>
      </w:rPr>
    </w:lvl>
    <w:lvl w:ilvl="8" w:tplc="A954A03E">
      <w:numFmt w:val="bullet"/>
      <w:lvlText w:val="•"/>
      <w:lvlJc w:val="left"/>
      <w:pPr>
        <w:ind w:left="8937" w:hanging="280"/>
      </w:pPr>
      <w:rPr>
        <w:rFonts w:hint="default"/>
        <w:lang w:val="fr-FR" w:eastAsia="en-US" w:bidi="ar-SA"/>
      </w:rPr>
    </w:lvl>
  </w:abstractNum>
  <w:abstractNum w:abstractNumId="3" w15:restartNumberingAfterBreak="0">
    <w:nsid w:val="0EE22D7E"/>
    <w:multiLevelType w:val="hybridMultilevel"/>
    <w:tmpl w:val="035C1CFA"/>
    <w:lvl w:ilvl="0" w:tplc="066E2668">
      <w:numFmt w:val="bullet"/>
      <w:lvlText w:val="•"/>
      <w:lvlJc w:val="left"/>
      <w:pPr>
        <w:ind w:left="883" w:hanging="425"/>
      </w:pPr>
      <w:rPr>
        <w:rFonts w:ascii="Tahoma" w:eastAsia="Tahoma" w:hAnsi="Tahoma" w:cs="Tahoma" w:hint="default"/>
        <w:b w:val="0"/>
        <w:bCs w:val="0"/>
        <w:i w:val="0"/>
        <w:iCs w:val="0"/>
        <w:color w:val="8064A1"/>
        <w:spacing w:val="0"/>
        <w:w w:val="75"/>
        <w:sz w:val="20"/>
        <w:szCs w:val="20"/>
        <w:lang w:val="fr-FR" w:eastAsia="en-US" w:bidi="ar-SA"/>
      </w:rPr>
    </w:lvl>
    <w:lvl w:ilvl="1" w:tplc="D8FAA7D8">
      <w:numFmt w:val="bullet"/>
      <w:lvlText w:val="•"/>
      <w:lvlJc w:val="left"/>
      <w:pPr>
        <w:ind w:left="1897" w:hanging="425"/>
      </w:pPr>
      <w:rPr>
        <w:rFonts w:hint="default"/>
        <w:lang w:val="fr-FR" w:eastAsia="en-US" w:bidi="ar-SA"/>
      </w:rPr>
    </w:lvl>
    <w:lvl w:ilvl="2" w:tplc="95707BFE">
      <w:numFmt w:val="bullet"/>
      <w:lvlText w:val="•"/>
      <w:lvlJc w:val="left"/>
      <w:pPr>
        <w:ind w:left="2915" w:hanging="425"/>
      </w:pPr>
      <w:rPr>
        <w:rFonts w:hint="default"/>
        <w:lang w:val="fr-FR" w:eastAsia="en-US" w:bidi="ar-SA"/>
      </w:rPr>
    </w:lvl>
    <w:lvl w:ilvl="3" w:tplc="5ECAE80A">
      <w:numFmt w:val="bullet"/>
      <w:lvlText w:val="•"/>
      <w:lvlJc w:val="left"/>
      <w:pPr>
        <w:ind w:left="3932" w:hanging="425"/>
      </w:pPr>
      <w:rPr>
        <w:rFonts w:hint="default"/>
        <w:lang w:val="fr-FR" w:eastAsia="en-US" w:bidi="ar-SA"/>
      </w:rPr>
    </w:lvl>
    <w:lvl w:ilvl="4" w:tplc="578E527E">
      <w:numFmt w:val="bullet"/>
      <w:lvlText w:val="•"/>
      <w:lvlJc w:val="left"/>
      <w:pPr>
        <w:ind w:left="4950" w:hanging="425"/>
      </w:pPr>
      <w:rPr>
        <w:rFonts w:hint="default"/>
        <w:lang w:val="fr-FR" w:eastAsia="en-US" w:bidi="ar-SA"/>
      </w:rPr>
    </w:lvl>
    <w:lvl w:ilvl="5" w:tplc="4530C470">
      <w:numFmt w:val="bullet"/>
      <w:lvlText w:val="•"/>
      <w:lvlJc w:val="left"/>
      <w:pPr>
        <w:ind w:left="5968" w:hanging="425"/>
      </w:pPr>
      <w:rPr>
        <w:rFonts w:hint="default"/>
        <w:lang w:val="fr-FR" w:eastAsia="en-US" w:bidi="ar-SA"/>
      </w:rPr>
    </w:lvl>
    <w:lvl w:ilvl="6" w:tplc="79FAEC18">
      <w:numFmt w:val="bullet"/>
      <w:lvlText w:val="•"/>
      <w:lvlJc w:val="left"/>
      <w:pPr>
        <w:ind w:left="6985" w:hanging="425"/>
      </w:pPr>
      <w:rPr>
        <w:rFonts w:hint="default"/>
        <w:lang w:val="fr-FR" w:eastAsia="en-US" w:bidi="ar-SA"/>
      </w:rPr>
    </w:lvl>
    <w:lvl w:ilvl="7" w:tplc="EE8ACED6">
      <w:numFmt w:val="bullet"/>
      <w:lvlText w:val="•"/>
      <w:lvlJc w:val="left"/>
      <w:pPr>
        <w:ind w:left="8003" w:hanging="425"/>
      </w:pPr>
      <w:rPr>
        <w:rFonts w:hint="default"/>
        <w:lang w:val="fr-FR" w:eastAsia="en-US" w:bidi="ar-SA"/>
      </w:rPr>
    </w:lvl>
    <w:lvl w:ilvl="8" w:tplc="A4E6BC00">
      <w:numFmt w:val="bullet"/>
      <w:lvlText w:val="•"/>
      <w:lvlJc w:val="left"/>
      <w:pPr>
        <w:ind w:left="9021" w:hanging="425"/>
      </w:pPr>
      <w:rPr>
        <w:rFonts w:hint="default"/>
        <w:lang w:val="fr-FR" w:eastAsia="en-US" w:bidi="ar-SA"/>
      </w:rPr>
    </w:lvl>
  </w:abstractNum>
  <w:abstractNum w:abstractNumId="4" w15:restartNumberingAfterBreak="0">
    <w:nsid w:val="0EE62DF2"/>
    <w:multiLevelType w:val="hybridMultilevel"/>
    <w:tmpl w:val="CF06BBAE"/>
    <w:lvl w:ilvl="0" w:tplc="7A3CD7F8">
      <w:numFmt w:val="bullet"/>
      <w:lvlText w:val="-"/>
      <w:lvlJc w:val="left"/>
      <w:pPr>
        <w:ind w:left="403" w:hanging="200"/>
      </w:pPr>
      <w:rPr>
        <w:rFonts w:ascii="Tahoma" w:eastAsia="Tahoma" w:hAnsi="Tahoma" w:cs="Tahoma" w:hint="default"/>
        <w:spacing w:val="0"/>
        <w:w w:val="89"/>
        <w:lang w:val="fr-FR" w:eastAsia="en-US" w:bidi="ar-SA"/>
      </w:rPr>
    </w:lvl>
    <w:lvl w:ilvl="1" w:tplc="CD221910">
      <w:start w:val="1"/>
      <w:numFmt w:val="lowerLetter"/>
      <w:lvlText w:val="%2)"/>
      <w:lvlJc w:val="left"/>
      <w:pPr>
        <w:ind w:left="1202" w:hanging="233"/>
      </w:pPr>
      <w:rPr>
        <w:rFonts w:ascii="Arial" w:eastAsia="Arial" w:hAnsi="Arial" w:cs="Arial" w:hint="default"/>
        <w:b w:val="0"/>
        <w:bCs w:val="0"/>
        <w:i/>
        <w:iCs/>
        <w:spacing w:val="-2"/>
        <w:w w:val="99"/>
        <w:sz w:val="20"/>
        <w:szCs w:val="20"/>
        <w:lang w:val="fr-FR" w:eastAsia="en-US" w:bidi="ar-SA"/>
      </w:rPr>
    </w:lvl>
    <w:lvl w:ilvl="2" w:tplc="DA36EDEE">
      <w:numFmt w:val="bullet"/>
      <w:lvlText w:val="•"/>
      <w:lvlJc w:val="left"/>
      <w:pPr>
        <w:ind w:left="2295" w:hanging="233"/>
      </w:pPr>
      <w:rPr>
        <w:rFonts w:hint="default"/>
        <w:lang w:val="fr-FR" w:eastAsia="en-US" w:bidi="ar-SA"/>
      </w:rPr>
    </w:lvl>
    <w:lvl w:ilvl="3" w:tplc="77EE874E">
      <w:numFmt w:val="bullet"/>
      <w:lvlText w:val="•"/>
      <w:lvlJc w:val="left"/>
      <w:pPr>
        <w:ind w:left="3390" w:hanging="233"/>
      </w:pPr>
      <w:rPr>
        <w:rFonts w:hint="default"/>
        <w:lang w:val="fr-FR" w:eastAsia="en-US" w:bidi="ar-SA"/>
      </w:rPr>
    </w:lvl>
    <w:lvl w:ilvl="4" w:tplc="3B7A39D2">
      <w:numFmt w:val="bullet"/>
      <w:lvlText w:val="•"/>
      <w:lvlJc w:val="left"/>
      <w:pPr>
        <w:ind w:left="4485" w:hanging="233"/>
      </w:pPr>
      <w:rPr>
        <w:rFonts w:hint="default"/>
        <w:lang w:val="fr-FR" w:eastAsia="en-US" w:bidi="ar-SA"/>
      </w:rPr>
    </w:lvl>
    <w:lvl w:ilvl="5" w:tplc="8AA2FCAE">
      <w:numFmt w:val="bullet"/>
      <w:lvlText w:val="•"/>
      <w:lvlJc w:val="left"/>
      <w:pPr>
        <w:ind w:left="5580" w:hanging="233"/>
      </w:pPr>
      <w:rPr>
        <w:rFonts w:hint="default"/>
        <w:lang w:val="fr-FR" w:eastAsia="en-US" w:bidi="ar-SA"/>
      </w:rPr>
    </w:lvl>
    <w:lvl w:ilvl="6" w:tplc="44EC9B2A">
      <w:numFmt w:val="bullet"/>
      <w:lvlText w:val="•"/>
      <w:lvlJc w:val="left"/>
      <w:pPr>
        <w:ind w:left="6675" w:hanging="233"/>
      </w:pPr>
      <w:rPr>
        <w:rFonts w:hint="default"/>
        <w:lang w:val="fr-FR" w:eastAsia="en-US" w:bidi="ar-SA"/>
      </w:rPr>
    </w:lvl>
    <w:lvl w:ilvl="7" w:tplc="46D267B8">
      <w:numFmt w:val="bullet"/>
      <w:lvlText w:val="•"/>
      <w:lvlJc w:val="left"/>
      <w:pPr>
        <w:ind w:left="7770" w:hanging="233"/>
      </w:pPr>
      <w:rPr>
        <w:rFonts w:hint="default"/>
        <w:lang w:val="fr-FR" w:eastAsia="en-US" w:bidi="ar-SA"/>
      </w:rPr>
    </w:lvl>
    <w:lvl w:ilvl="8" w:tplc="6F80DC22">
      <w:numFmt w:val="bullet"/>
      <w:lvlText w:val="•"/>
      <w:lvlJc w:val="left"/>
      <w:pPr>
        <w:ind w:left="8866" w:hanging="233"/>
      </w:pPr>
      <w:rPr>
        <w:rFonts w:hint="default"/>
        <w:lang w:val="fr-FR" w:eastAsia="en-US" w:bidi="ar-SA"/>
      </w:rPr>
    </w:lvl>
  </w:abstractNum>
  <w:abstractNum w:abstractNumId="5" w15:restartNumberingAfterBreak="0">
    <w:nsid w:val="0F8E6512"/>
    <w:multiLevelType w:val="hybridMultilevel"/>
    <w:tmpl w:val="643E2240"/>
    <w:lvl w:ilvl="0" w:tplc="06B00534">
      <w:numFmt w:val="bullet"/>
      <w:lvlText w:val=""/>
      <w:lvlJc w:val="left"/>
      <w:pPr>
        <w:ind w:left="853" w:hanging="360"/>
      </w:pPr>
      <w:rPr>
        <w:rFonts w:ascii="Symbol" w:eastAsia="Symbol" w:hAnsi="Symbol" w:cs="Symbol" w:hint="default"/>
        <w:b w:val="0"/>
        <w:bCs w:val="0"/>
        <w:i w:val="0"/>
        <w:iCs w:val="0"/>
        <w:spacing w:val="0"/>
        <w:w w:val="99"/>
        <w:sz w:val="20"/>
        <w:szCs w:val="20"/>
        <w:shd w:val="clear" w:color="auto" w:fill="FFFF00"/>
        <w:lang w:val="fr-FR" w:eastAsia="en-US" w:bidi="ar-SA"/>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0EF61AA"/>
    <w:multiLevelType w:val="hybridMultilevel"/>
    <w:tmpl w:val="AF804A34"/>
    <w:lvl w:ilvl="0" w:tplc="6242FDBE">
      <w:start w:val="1"/>
      <w:numFmt w:val="upperRoman"/>
      <w:lvlText w:val="%1"/>
      <w:lvlJc w:val="left"/>
      <w:pPr>
        <w:ind w:left="308" w:hanging="134"/>
      </w:pPr>
      <w:rPr>
        <w:rFonts w:ascii="Arial" w:eastAsia="Arial" w:hAnsi="Arial" w:cs="Arial" w:hint="default"/>
        <w:b/>
        <w:bCs/>
        <w:i/>
        <w:iCs/>
        <w:color w:val="4F80BC"/>
        <w:spacing w:val="0"/>
        <w:w w:val="100"/>
        <w:sz w:val="24"/>
        <w:szCs w:val="24"/>
        <w:lang w:val="fr-FR" w:eastAsia="en-US" w:bidi="ar-SA"/>
      </w:rPr>
    </w:lvl>
    <w:lvl w:ilvl="1" w:tplc="2ACAD2DC">
      <w:numFmt w:val="bullet"/>
      <w:lvlText w:val="•"/>
      <w:lvlJc w:val="left"/>
      <w:pPr>
        <w:ind w:left="1375" w:hanging="134"/>
      </w:pPr>
      <w:rPr>
        <w:rFonts w:hint="default"/>
        <w:lang w:val="fr-FR" w:eastAsia="en-US" w:bidi="ar-SA"/>
      </w:rPr>
    </w:lvl>
    <w:lvl w:ilvl="2" w:tplc="ECCAB70C">
      <w:numFmt w:val="bullet"/>
      <w:lvlText w:val="•"/>
      <w:lvlJc w:val="left"/>
      <w:pPr>
        <w:ind w:left="2451" w:hanging="134"/>
      </w:pPr>
      <w:rPr>
        <w:rFonts w:hint="default"/>
        <w:lang w:val="fr-FR" w:eastAsia="en-US" w:bidi="ar-SA"/>
      </w:rPr>
    </w:lvl>
    <w:lvl w:ilvl="3" w:tplc="FB709F26">
      <w:numFmt w:val="bullet"/>
      <w:lvlText w:val="•"/>
      <w:lvlJc w:val="left"/>
      <w:pPr>
        <w:ind w:left="3526" w:hanging="134"/>
      </w:pPr>
      <w:rPr>
        <w:rFonts w:hint="default"/>
        <w:lang w:val="fr-FR" w:eastAsia="en-US" w:bidi="ar-SA"/>
      </w:rPr>
    </w:lvl>
    <w:lvl w:ilvl="4" w:tplc="DBDE6560">
      <w:numFmt w:val="bullet"/>
      <w:lvlText w:val="•"/>
      <w:lvlJc w:val="left"/>
      <w:pPr>
        <w:ind w:left="4602" w:hanging="134"/>
      </w:pPr>
      <w:rPr>
        <w:rFonts w:hint="default"/>
        <w:lang w:val="fr-FR" w:eastAsia="en-US" w:bidi="ar-SA"/>
      </w:rPr>
    </w:lvl>
    <w:lvl w:ilvl="5" w:tplc="82AA5C2C">
      <w:numFmt w:val="bullet"/>
      <w:lvlText w:val="•"/>
      <w:lvlJc w:val="left"/>
      <w:pPr>
        <w:ind w:left="5678" w:hanging="134"/>
      </w:pPr>
      <w:rPr>
        <w:rFonts w:hint="default"/>
        <w:lang w:val="fr-FR" w:eastAsia="en-US" w:bidi="ar-SA"/>
      </w:rPr>
    </w:lvl>
    <w:lvl w:ilvl="6" w:tplc="7144AC0A">
      <w:numFmt w:val="bullet"/>
      <w:lvlText w:val="•"/>
      <w:lvlJc w:val="left"/>
      <w:pPr>
        <w:ind w:left="6753" w:hanging="134"/>
      </w:pPr>
      <w:rPr>
        <w:rFonts w:hint="default"/>
        <w:lang w:val="fr-FR" w:eastAsia="en-US" w:bidi="ar-SA"/>
      </w:rPr>
    </w:lvl>
    <w:lvl w:ilvl="7" w:tplc="763A23BE">
      <w:numFmt w:val="bullet"/>
      <w:lvlText w:val="•"/>
      <w:lvlJc w:val="left"/>
      <w:pPr>
        <w:ind w:left="7829" w:hanging="134"/>
      </w:pPr>
      <w:rPr>
        <w:rFonts w:hint="default"/>
        <w:lang w:val="fr-FR" w:eastAsia="en-US" w:bidi="ar-SA"/>
      </w:rPr>
    </w:lvl>
    <w:lvl w:ilvl="8" w:tplc="9AA2B2B6">
      <w:numFmt w:val="bullet"/>
      <w:lvlText w:val="•"/>
      <w:lvlJc w:val="left"/>
      <w:pPr>
        <w:ind w:left="8905" w:hanging="134"/>
      </w:pPr>
      <w:rPr>
        <w:rFonts w:hint="default"/>
        <w:lang w:val="fr-FR" w:eastAsia="en-US" w:bidi="ar-SA"/>
      </w:rPr>
    </w:lvl>
  </w:abstractNum>
  <w:abstractNum w:abstractNumId="7" w15:restartNumberingAfterBreak="0">
    <w:nsid w:val="11AC2FD9"/>
    <w:multiLevelType w:val="hybridMultilevel"/>
    <w:tmpl w:val="9EE42FEC"/>
    <w:lvl w:ilvl="0" w:tplc="73E0B3F8">
      <w:numFmt w:val="bullet"/>
      <w:lvlText w:val="•"/>
      <w:lvlJc w:val="left"/>
      <w:pPr>
        <w:ind w:left="1146" w:hanging="360"/>
      </w:pPr>
      <w:rPr>
        <w:rFonts w:hint="default"/>
        <w:lang w:val="fr-FR" w:eastAsia="en-US" w:bidi="ar-SA"/>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8" w15:restartNumberingAfterBreak="0">
    <w:nsid w:val="13DE58EB"/>
    <w:multiLevelType w:val="hybridMultilevel"/>
    <w:tmpl w:val="CED0818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164F007D"/>
    <w:multiLevelType w:val="hybridMultilevel"/>
    <w:tmpl w:val="B98A6146"/>
    <w:lvl w:ilvl="0" w:tplc="73E0B3F8">
      <w:numFmt w:val="bullet"/>
      <w:lvlText w:val="•"/>
      <w:lvlJc w:val="left"/>
      <w:pPr>
        <w:ind w:left="841" w:hanging="360"/>
      </w:pPr>
      <w:rPr>
        <w:rFonts w:hint="default"/>
        <w:lang w:val="fr-FR" w:eastAsia="en-US" w:bidi="ar-SA"/>
      </w:rPr>
    </w:lvl>
    <w:lvl w:ilvl="1" w:tplc="040C0003" w:tentative="1">
      <w:start w:val="1"/>
      <w:numFmt w:val="bullet"/>
      <w:lvlText w:val="o"/>
      <w:lvlJc w:val="left"/>
      <w:pPr>
        <w:ind w:left="1561" w:hanging="360"/>
      </w:pPr>
      <w:rPr>
        <w:rFonts w:ascii="Courier New" w:hAnsi="Courier New" w:cs="Courier New" w:hint="default"/>
      </w:rPr>
    </w:lvl>
    <w:lvl w:ilvl="2" w:tplc="040C0005" w:tentative="1">
      <w:start w:val="1"/>
      <w:numFmt w:val="bullet"/>
      <w:lvlText w:val=""/>
      <w:lvlJc w:val="left"/>
      <w:pPr>
        <w:ind w:left="2281" w:hanging="360"/>
      </w:pPr>
      <w:rPr>
        <w:rFonts w:ascii="Wingdings" w:hAnsi="Wingdings" w:hint="default"/>
      </w:rPr>
    </w:lvl>
    <w:lvl w:ilvl="3" w:tplc="040C0001" w:tentative="1">
      <w:start w:val="1"/>
      <w:numFmt w:val="bullet"/>
      <w:lvlText w:val=""/>
      <w:lvlJc w:val="left"/>
      <w:pPr>
        <w:ind w:left="3001" w:hanging="360"/>
      </w:pPr>
      <w:rPr>
        <w:rFonts w:ascii="Symbol" w:hAnsi="Symbol" w:hint="default"/>
      </w:rPr>
    </w:lvl>
    <w:lvl w:ilvl="4" w:tplc="040C0003" w:tentative="1">
      <w:start w:val="1"/>
      <w:numFmt w:val="bullet"/>
      <w:lvlText w:val="o"/>
      <w:lvlJc w:val="left"/>
      <w:pPr>
        <w:ind w:left="3721" w:hanging="360"/>
      </w:pPr>
      <w:rPr>
        <w:rFonts w:ascii="Courier New" w:hAnsi="Courier New" w:cs="Courier New" w:hint="default"/>
      </w:rPr>
    </w:lvl>
    <w:lvl w:ilvl="5" w:tplc="040C0005" w:tentative="1">
      <w:start w:val="1"/>
      <w:numFmt w:val="bullet"/>
      <w:lvlText w:val=""/>
      <w:lvlJc w:val="left"/>
      <w:pPr>
        <w:ind w:left="4441" w:hanging="360"/>
      </w:pPr>
      <w:rPr>
        <w:rFonts w:ascii="Wingdings" w:hAnsi="Wingdings" w:hint="default"/>
      </w:rPr>
    </w:lvl>
    <w:lvl w:ilvl="6" w:tplc="040C0001" w:tentative="1">
      <w:start w:val="1"/>
      <w:numFmt w:val="bullet"/>
      <w:lvlText w:val=""/>
      <w:lvlJc w:val="left"/>
      <w:pPr>
        <w:ind w:left="5161" w:hanging="360"/>
      </w:pPr>
      <w:rPr>
        <w:rFonts w:ascii="Symbol" w:hAnsi="Symbol" w:hint="default"/>
      </w:rPr>
    </w:lvl>
    <w:lvl w:ilvl="7" w:tplc="040C0003" w:tentative="1">
      <w:start w:val="1"/>
      <w:numFmt w:val="bullet"/>
      <w:lvlText w:val="o"/>
      <w:lvlJc w:val="left"/>
      <w:pPr>
        <w:ind w:left="5881" w:hanging="360"/>
      </w:pPr>
      <w:rPr>
        <w:rFonts w:ascii="Courier New" w:hAnsi="Courier New" w:cs="Courier New" w:hint="default"/>
      </w:rPr>
    </w:lvl>
    <w:lvl w:ilvl="8" w:tplc="040C0005" w:tentative="1">
      <w:start w:val="1"/>
      <w:numFmt w:val="bullet"/>
      <w:lvlText w:val=""/>
      <w:lvlJc w:val="left"/>
      <w:pPr>
        <w:ind w:left="6601" w:hanging="360"/>
      </w:pPr>
      <w:rPr>
        <w:rFonts w:ascii="Wingdings" w:hAnsi="Wingdings" w:hint="default"/>
      </w:rPr>
    </w:lvl>
  </w:abstractNum>
  <w:abstractNum w:abstractNumId="10" w15:restartNumberingAfterBreak="0">
    <w:nsid w:val="17C512C3"/>
    <w:multiLevelType w:val="hybridMultilevel"/>
    <w:tmpl w:val="D71E1AD8"/>
    <w:lvl w:ilvl="0" w:tplc="43AEC316">
      <w:numFmt w:val="bullet"/>
      <w:lvlText w:val="●"/>
      <w:lvlJc w:val="left"/>
      <w:pPr>
        <w:ind w:left="580" w:hanging="185"/>
      </w:pPr>
      <w:rPr>
        <w:rFonts w:ascii="Calibri" w:eastAsia="Calibri" w:hAnsi="Calibri" w:cs="Calibri" w:hint="default"/>
        <w:b/>
        <w:bCs/>
        <w:i w:val="0"/>
        <w:iCs w:val="0"/>
        <w:spacing w:val="0"/>
        <w:w w:val="100"/>
        <w:sz w:val="22"/>
        <w:szCs w:val="22"/>
        <w:lang w:val="fr-FR" w:eastAsia="en-US" w:bidi="ar-SA"/>
      </w:rPr>
    </w:lvl>
    <w:lvl w:ilvl="1" w:tplc="99EECBCC">
      <w:numFmt w:val="bullet"/>
      <w:lvlText w:val="○"/>
      <w:lvlJc w:val="left"/>
      <w:pPr>
        <w:ind w:left="782" w:hanging="197"/>
      </w:pPr>
      <w:rPr>
        <w:rFonts w:ascii="Tahoma" w:eastAsia="Tahoma" w:hAnsi="Tahoma" w:cs="Tahoma" w:hint="default"/>
        <w:b w:val="0"/>
        <w:bCs w:val="0"/>
        <w:i w:val="0"/>
        <w:iCs w:val="0"/>
        <w:spacing w:val="0"/>
        <w:w w:val="100"/>
        <w:sz w:val="22"/>
        <w:szCs w:val="22"/>
        <w:lang w:val="fr-FR" w:eastAsia="en-US" w:bidi="ar-SA"/>
      </w:rPr>
    </w:lvl>
    <w:lvl w:ilvl="2" w:tplc="DE7E1CDA">
      <w:numFmt w:val="bullet"/>
      <w:lvlText w:val="•"/>
      <w:lvlJc w:val="left"/>
      <w:pPr>
        <w:ind w:left="1921" w:hanging="197"/>
      </w:pPr>
      <w:rPr>
        <w:rFonts w:hint="default"/>
        <w:lang w:val="fr-FR" w:eastAsia="en-US" w:bidi="ar-SA"/>
      </w:rPr>
    </w:lvl>
    <w:lvl w:ilvl="3" w:tplc="52D8AB26">
      <w:numFmt w:val="bullet"/>
      <w:lvlText w:val="•"/>
      <w:lvlJc w:val="left"/>
      <w:pPr>
        <w:ind w:left="3063" w:hanging="197"/>
      </w:pPr>
      <w:rPr>
        <w:rFonts w:hint="default"/>
        <w:lang w:val="fr-FR" w:eastAsia="en-US" w:bidi="ar-SA"/>
      </w:rPr>
    </w:lvl>
    <w:lvl w:ilvl="4" w:tplc="59BE5DC0">
      <w:numFmt w:val="bullet"/>
      <w:lvlText w:val="•"/>
      <w:lvlJc w:val="left"/>
      <w:pPr>
        <w:ind w:left="4205" w:hanging="197"/>
      </w:pPr>
      <w:rPr>
        <w:rFonts w:hint="default"/>
        <w:lang w:val="fr-FR" w:eastAsia="en-US" w:bidi="ar-SA"/>
      </w:rPr>
    </w:lvl>
    <w:lvl w:ilvl="5" w:tplc="F4480830">
      <w:numFmt w:val="bullet"/>
      <w:lvlText w:val="•"/>
      <w:lvlJc w:val="left"/>
      <w:pPr>
        <w:ind w:left="5347" w:hanging="197"/>
      </w:pPr>
      <w:rPr>
        <w:rFonts w:hint="default"/>
        <w:lang w:val="fr-FR" w:eastAsia="en-US" w:bidi="ar-SA"/>
      </w:rPr>
    </w:lvl>
    <w:lvl w:ilvl="6" w:tplc="6A2EE462">
      <w:numFmt w:val="bullet"/>
      <w:lvlText w:val="•"/>
      <w:lvlJc w:val="left"/>
      <w:pPr>
        <w:ind w:left="6489" w:hanging="197"/>
      </w:pPr>
      <w:rPr>
        <w:rFonts w:hint="default"/>
        <w:lang w:val="fr-FR" w:eastAsia="en-US" w:bidi="ar-SA"/>
      </w:rPr>
    </w:lvl>
    <w:lvl w:ilvl="7" w:tplc="21F07AD4">
      <w:numFmt w:val="bullet"/>
      <w:lvlText w:val="•"/>
      <w:lvlJc w:val="left"/>
      <w:pPr>
        <w:ind w:left="7630" w:hanging="197"/>
      </w:pPr>
      <w:rPr>
        <w:rFonts w:hint="default"/>
        <w:lang w:val="fr-FR" w:eastAsia="en-US" w:bidi="ar-SA"/>
      </w:rPr>
    </w:lvl>
    <w:lvl w:ilvl="8" w:tplc="B2840B7C">
      <w:numFmt w:val="bullet"/>
      <w:lvlText w:val="•"/>
      <w:lvlJc w:val="left"/>
      <w:pPr>
        <w:ind w:left="8772" w:hanging="197"/>
      </w:pPr>
      <w:rPr>
        <w:rFonts w:hint="default"/>
        <w:lang w:val="fr-FR" w:eastAsia="en-US" w:bidi="ar-SA"/>
      </w:rPr>
    </w:lvl>
  </w:abstractNum>
  <w:abstractNum w:abstractNumId="11" w15:restartNumberingAfterBreak="0">
    <w:nsid w:val="205E6102"/>
    <w:multiLevelType w:val="hybridMultilevel"/>
    <w:tmpl w:val="B2109538"/>
    <w:lvl w:ilvl="0" w:tplc="16B20F4E">
      <w:numFmt w:val="bullet"/>
      <w:lvlText w:val="○"/>
      <w:lvlJc w:val="left"/>
      <w:pPr>
        <w:ind w:left="369" w:hanging="195"/>
      </w:pPr>
      <w:rPr>
        <w:rFonts w:ascii="Arial" w:eastAsia="Arial" w:hAnsi="Arial" w:cs="Arial" w:hint="default"/>
        <w:b/>
        <w:bCs/>
        <w:i w:val="0"/>
        <w:iCs w:val="0"/>
        <w:strike/>
        <w:spacing w:val="0"/>
        <w:w w:val="84"/>
        <w:sz w:val="22"/>
        <w:szCs w:val="22"/>
        <w:shd w:val="clear" w:color="auto" w:fill="00FFFF"/>
        <w:lang w:val="fr-FR" w:eastAsia="en-US" w:bidi="ar-SA"/>
      </w:rPr>
    </w:lvl>
    <w:lvl w:ilvl="1" w:tplc="8E6AFE8A">
      <w:numFmt w:val="bullet"/>
      <w:lvlText w:val="•"/>
      <w:lvlJc w:val="left"/>
      <w:pPr>
        <w:ind w:left="1429" w:hanging="195"/>
      </w:pPr>
      <w:rPr>
        <w:rFonts w:hint="default"/>
        <w:lang w:val="fr-FR" w:eastAsia="en-US" w:bidi="ar-SA"/>
      </w:rPr>
    </w:lvl>
    <w:lvl w:ilvl="2" w:tplc="9112D06E">
      <w:numFmt w:val="bullet"/>
      <w:lvlText w:val="•"/>
      <w:lvlJc w:val="left"/>
      <w:pPr>
        <w:ind w:left="2499" w:hanging="195"/>
      </w:pPr>
      <w:rPr>
        <w:rFonts w:hint="default"/>
        <w:lang w:val="fr-FR" w:eastAsia="en-US" w:bidi="ar-SA"/>
      </w:rPr>
    </w:lvl>
    <w:lvl w:ilvl="3" w:tplc="A30C8B44">
      <w:numFmt w:val="bullet"/>
      <w:lvlText w:val="•"/>
      <w:lvlJc w:val="left"/>
      <w:pPr>
        <w:ind w:left="3568" w:hanging="195"/>
      </w:pPr>
      <w:rPr>
        <w:rFonts w:hint="default"/>
        <w:lang w:val="fr-FR" w:eastAsia="en-US" w:bidi="ar-SA"/>
      </w:rPr>
    </w:lvl>
    <w:lvl w:ilvl="4" w:tplc="170A190C">
      <w:numFmt w:val="bullet"/>
      <w:lvlText w:val="•"/>
      <w:lvlJc w:val="left"/>
      <w:pPr>
        <w:ind w:left="4638" w:hanging="195"/>
      </w:pPr>
      <w:rPr>
        <w:rFonts w:hint="default"/>
        <w:lang w:val="fr-FR" w:eastAsia="en-US" w:bidi="ar-SA"/>
      </w:rPr>
    </w:lvl>
    <w:lvl w:ilvl="5" w:tplc="30A6C6A0">
      <w:numFmt w:val="bullet"/>
      <w:lvlText w:val="•"/>
      <w:lvlJc w:val="left"/>
      <w:pPr>
        <w:ind w:left="5708" w:hanging="195"/>
      </w:pPr>
      <w:rPr>
        <w:rFonts w:hint="default"/>
        <w:lang w:val="fr-FR" w:eastAsia="en-US" w:bidi="ar-SA"/>
      </w:rPr>
    </w:lvl>
    <w:lvl w:ilvl="6" w:tplc="8C401912">
      <w:numFmt w:val="bullet"/>
      <w:lvlText w:val="•"/>
      <w:lvlJc w:val="left"/>
      <w:pPr>
        <w:ind w:left="6777" w:hanging="195"/>
      </w:pPr>
      <w:rPr>
        <w:rFonts w:hint="default"/>
        <w:lang w:val="fr-FR" w:eastAsia="en-US" w:bidi="ar-SA"/>
      </w:rPr>
    </w:lvl>
    <w:lvl w:ilvl="7" w:tplc="2680691E">
      <w:numFmt w:val="bullet"/>
      <w:lvlText w:val="•"/>
      <w:lvlJc w:val="left"/>
      <w:pPr>
        <w:ind w:left="7847" w:hanging="195"/>
      </w:pPr>
      <w:rPr>
        <w:rFonts w:hint="default"/>
        <w:lang w:val="fr-FR" w:eastAsia="en-US" w:bidi="ar-SA"/>
      </w:rPr>
    </w:lvl>
    <w:lvl w:ilvl="8" w:tplc="17D48DDC">
      <w:numFmt w:val="bullet"/>
      <w:lvlText w:val="•"/>
      <w:lvlJc w:val="left"/>
      <w:pPr>
        <w:ind w:left="8917" w:hanging="195"/>
      </w:pPr>
      <w:rPr>
        <w:rFonts w:hint="default"/>
        <w:lang w:val="fr-FR" w:eastAsia="en-US" w:bidi="ar-SA"/>
      </w:rPr>
    </w:lvl>
  </w:abstractNum>
  <w:abstractNum w:abstractNumId="12" w15:restartNumberingAfterBreak="0">
    <w:nsid w:val="20B44CB1"/>
    <w:multiLevelType w:val="hybridMultilevel"/>
    <w:tmpl w:val="4F725614"/>
    <w:lvl w:ilvl="0" w:tplc="73E0B3F8">
      <w:numFmt w:val="bullet"/>
      <w:lvlText w:val="•"/>
      <w:lvlJc w:val="left"/>
      <w:pPr>
        <w:ind w:left="1506" w:hanging="360"/>
      </w:pPr>
      <w:rPr>
        <w:rFonts w:hint="default"/>
        <w:lang w:val="fr-FR" w:eastAsia="en-US" w:bidi="ar-SA"/>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13" w15:restartNumberingAfterBreak="0">
    <w:nsid w:val="2AA70EF2"/>
    <w:multiLevelType w:val="hybridMultilevel"/>
    <w:tmpl w:val="F904A712"/>
    <w:lvl w:ilvl="0" w:tplc="06B00534">
      <w:numFmt w:val="bullet"/>
      <w:lvlText w:val=""/>
      <w:lvlJc w:val="left"/>
      <w:pPr>
        <w:ind w:left="427" w:hanging="360"/>
      </w:pPr>
      <w:rPr>
        <w:rFonts w:ascii="Symbol" w:eastAsia="Symbol" w:hAnsi="Symbol" w:cs="Symbol" w:hint="default"/>
        <w:b w:val="0"/>
        <w:bCs w:val="0"/>
        <w:i w:val="0"/>
        <w:iCs w:val="0"/>
        <w:spacing w:val="0"/>
        <w:w w:val="99"/>
        <w:sz w:val="20"/>
        <w:szCs w:val="20"/>
        <w:shd w:val="clear" w:color="auto" w:fill="FFFF00"/>
        <w:lang w:val="fr-FR" w:eastAsia="en-US" w:bidi="ar-SA"/>
      </w:rPr>
    </w:lvl>
    <w:lvl w:ilvl="1" w:tplc="0316A142">
      <w:numFmt w:val="bullet"/>
      <w:lvlText w:val="●"/>
      <w:lvlJc w:val="left"/>
      <w:pPr>
        <w:ind w:left="623" w:hanging="197"/>
      </w:pPr>
      <w:rPr>
        <w:rFonts w:ascii="Tahoma" w:eastAsia="Tahoma" w:hAnsi="Tahoma" w:cs="Tahoma" w:hint="default"/>
        <w:b w:val="0"/>
        <w:bCs w:val="0"/>
        <w:i w:val="0"/>
        <w:iCs w:val="0"/>
        <w:spacing w:val="0"/>
        <w:w w:val="100"/>
        <w:sz w:val="22"/>
        <w:szCs w:val="22"/>
        <w:lang w:val="fr-FR" w:eastAsia="en-US" w:bidi="ar-SA"/>
      </w:rPr>
    </w:lvl>
    <w:lvl w:ilvl="2" w:tplc="0C0A2754">
      <w:numFmt w:val="bullet"/>
      <w:lvlText w:val="•"/>
      <w:lvlJc w:val="left"/>
      <w:pPr>
        <w:ind w:left="1779" w:hanging="197"/>
      </w:pPr>
      <w:rPr>
        <w:rFonts w:hint="default"/>
        <w:lang w:val="fr-FR" w:eastAsia="en-US" w:bidi="ar-SA"/>
      </w:rPr>
    </w:lvl>
    <w:lvl w:ilvl="3" w:tplc="299C9F3A">
      <w:numFmt w:val="bullet"/>
      <w:lvlText w:val="•"/>
      <w:lvlJc w:val="left"/>
      <w:pPr>
        <w:ind w:left="2939" w:hanging="197"/>
      </w:pPr>
      <w:rPr>
        <w:rFonts w:hint="default"/>
        <w:lang w:val="fr-FR" w:eastAsia="en-US" w:bidi="ar-SA"/>
      </w:rPr>
    </w:lvl>
    <w:lvl w:ilvl="4" w:tplc="F0D60458">
      <w:numFmt w:val="bullet"/>
      <w:lvlText w:val="•"/>
      <w:lvlJc w:val="left"/>
      <w:pPr>
        <w:ind w:left="4098" w:hanging="197"/>
      </w:pPr>
      <w:rPr>
        <w:rFonts w:hint="default"/>
        <w:lang w:val="fr-FR" w:eastAsia="en-US" w:bidi="ar-SA"/>
      </w:rPr>
    </w:lvl>
    <w:lvl w:ilvl="5" w:tplc="F2F68D96">
      <w:numFmt w:val="bullet"/>
      <w:lvlText w:val="•"/>
      <w:lvlJc w:val="left"/>
      <w:pPr>
        <w:ind w:left="5258" w:hanging="197"/>
      </w:pPr>
      <w:rPr>
        <w:rFonts w:hint="default"/>
        <w:lang w:val="fr-FR" w:eastAsia="en-US" w:bidi="ar-SA"/>
      </w:rPr>
    </w:lvl>
    <w:lvl w:ilvl="6" w:tplc="51243360">
      <w:numFmt w:val="bullet"/>
      <w:lvlText w:val="•"/>
      <w:lvlJc w:val="left"/>
      <w:pPr>
        <w:ind w:left="6418" w:hanging="197"/>
      </w:pPr>
      <w:rPr>
        <w:rFonts w:hint="default"/>
        <w:lang w:val="fr-FR" w:eastAsia="en-US" w:bidi="ar-SA"/>
      </w:rPr>
    </w:lvl>
    <w:lvl w:ilvl="7" w:tplc="4A1C718A">
      <w:numFmt w:val="bullet"/>
      <w:lvlText w:val="•"/>
      <w:lvlJc w:val="left"/>
      <w:pPr>
        <w:ind w:left="7577" w:hanging="197"/>
      </w:pPr>
      <w:rPr>
        <w:rFonts w:hint="default"/>
        <w:lang w:val="fr-FR" w:eastAsia="en-US" w:bidi="ar-SA"/>
      </w:rPr>
    </w:lvl>
    <w:lvl w:ilvl="8" w:tplc="5F7460BE">
      <w:numFmt w:val="bullet"/>
      <w:lvlText w:val="•"/>
      <w:lvlJc w:val="left"/>
      <w:pPr>
        <w:ind w:left="8737" w:hanging="197"/>
      </w:pPr>
      <w:rPr>
        <w:rFonts w:hint="default"/>
        <w:lang w:val="fr-FR" w:eastAsia="en-US" w:bidi="ar-SA"/>
      </w:rPr>
    </w:lvl>
  </w:abstractNum>
  <w:abstractNum w:abstractNumId="14" w15:restartNumberingAfterBreak="0">
    <w:nsid w:val="2C310628"/>
    <w:multiLevelType w:val="hybridMultilevel"/>
    <w:tmpl w:val="D696F264"/>
    <w:lvl w:ilvl="0" w:tplc="7A50BBA4">
      <w:numFmt w:val="bullet"/>
      <w:lvlText w:val="-"/>
      <w:lvlJc w:val="left"/>
      <w:pPr>
        <w:ind w:left="175" w:hanging="137"/>
      </w:pPr>
      <w:rPr>
        <w:rFonts w:ascii="Tahoma" w:eastAsia="Tahoma" w:hAnsi="Tahoma" w:cs="Tahoma" w:hint="default"/>
        <w:b w:val="0"/>
        <w:bCs w:val="0"/>
        <w:i w:val="0"/>
        <w:iCs w:val="0"/>
        <w:spacing w:val="0"/>
        <w:w w:val="92"/>
        <w:sz w:val="22"/>
        <w:szCs w:val="22"/>
        <w:lang w:val="fr-FR" w:eastAsia="en-US" w:bidi="ar-SA"/>
      </w:rPr>
    </w:lvl>
    <w:lvl w:ilvl="1" w:tplc="20640568">
      <w:numFmt w:val="bullet"/>
      <w:lvlText w:val=""/>
      <w:lvlJc w:val="left"/>
      <w:pPr>
        <w:ind w:left="895" w:hanging="360"/>
      </w:pPr>
      <w:rPr>
        <w:rFonts w:ascii="Symbol" w:eastAsia="Symbol" w:hAnsi="Symbol" w:cs="Symbol" w:hint="default"/>
        <w:b w:val="0"/>
        <w:bCs w:val="0"/>
        <w:i w:val="0"/>
        <w:iCs w:val="0"/>
        <w:spacing w:val="0"/>
        <w:w w:val="99"/>
        <w:sz w:val="20"/>
        <w:szCs w:val="20"/>
        <w:shd w:val="clear" w:color="auto" w:fill="FFFF00"/>
        <w:lang w:val="fr-FR" w:eastAsia="en-US" w:bidi="ar-SA"/>
      </w:rPr>
    </w:lvl>
    <w:lvl w:ilvl="2" w:tplc="B04E4DD6">
      <w:numFmt w:val="bullet"/>
      <w:lvlText w:val="•"/>
      <w:lvlJc w:val="left"/>
      <w:pPr>
        <w:ind w:left="2028" w:hanging="360"/>
      </w:pPr>
      <w:rPr>
        <w:rFonts w:hint="default"/>
        <w:lang w:val="fr-FR" w:eastAsia="en-US" w:bidi="ar-SA"/>
      </w:rPr>
    </w:lvl>
    <w:lvl w:ilvl="3" w:tplc="9F02B4E8">
      <w:numFmt w:val="bullet"/>
      <w:lvlText w:val="•"/>
      <w:lvlJc w:val="left"/>
      <w:pPr>
        <w:ind w:left="3156" w:hanging="360"/>
      </w:pPr>
      <w:rPr>
        <w:rFonts w:hint="default"/>
        <w:lang w:val="fr-FR" w:eastAsia="en-US" w:bidi="ar-SA"/>
      </w:rPr>
    </w:lvl>
    <w:lvl w:ilvl="4" w:tplc="B9DCD472">
      <w:numFmt w:val="bullet"/>
      <w:lvlText w:val="•"/>
      <w:lvlJc w:val="left"/>
      <w:pPr>
        <w:ind w:left="4285" w:hanging="360"/>
      </w:pPr>
      <w:rPr>
        <w:rFonts w:hint="default"/>
        <w:lang w:val="fr-FR" w:eastAsia="en-US" w:bidi="ar-SA"/>
      </w:rPr>
    </w:lvl>
    <w:lvl w:ilvl="5" w:tplc="CCB86528">
      <w:numFmt w:val="bullet"/>
      <w:lvlText w:val="•"/>
      <w:lvlJc w:val="left"/>
      <w:pPr>
        <w:ind w:left="5413" w:hanging="360"/>
      </w:pPr>
      <w:rPr>
        <w:rFonts w:hint="default"/>
        <w:lang w:val="fr-FR" w:eastAsia="en-US" w:bidi="ar-SA"/>
      </w:rPr>
    </w:lvl>
    <w:lvl w:ilvl="6" w:tplc="2CCE2A12">
      <w:numFmt w:val="bullet"/>
      <w:lvlText w:val="•"/>
      <w:lvlJc w:val="left"/>
      <w:pPr>
        <w:ind w:left="6542" w:hanging="360"/>
      </w:pPr>
      <w:rPr>
        <w:rFonts w:hint="default"/>
        <w:lang w:val="fr-FR" w:eastAsia="en-US" w:bidi="ar-SA"/>
      </w:rPr>
    </w:lvl>
    <w:lvl w:ilvl="7" w:tplc="75D4B726">
      <w:numFmt w:val="bullet"/>
      <w:lvlText w:val="•"/>
      <w:lvlJc w:val="left"/>
      <w:pPr>
        <w:ind w:left="7670" w:hanging="360"/>
      </w:pPr>
      <w:rPr>
        <w:rFonts w:hint="default"/>
        <w:lang w:val="fr-FR" w:eastAsia="en-US" w:bidi="ar-SA"/>
      </w:rPr>
    </w:lvl>
    <w:lvl w:ilvl="8" w:tplc="A0BCBA1E">
      <w:numFmt w:val="bullet"/>
      <w:lvlText w:val="•"/>
      <w:lvlJc w:val="left"/>
      <w:pPr>
        <w:ind w:left="8799" w:hanging="360"/>
      </w:pPr>
      <w:rPr>
        <w:rFonts w:hint="default"/>
        <w:lang w:val="fr-FR" w:eastAsia="en-US" w:bidi="ar-SA"/>
      </w:rPr>
    </w:lvl>
  </w:abstractNum>
  <w:abstractNum w:abstractNumId="15" w15:restartNumberingAfterBreak="0">
    <w:nsid w:val="40AF35E1"/>
    <w:multiLevelType w:val="hybridMultilevel"/>
    <w:tmpl w:val="56B2615E"/>
    <w:lvl w:ilvl="0" w:tplc="C7244368">
      <w:numFmt w:val="bullet"/>
      <w:lvlText w:val="●"/>
      <w:lvlJc w:val="left"/>
      <w:pPr>
        <w:ind w:left="621" w:hanging="195"/>
      </w:pPr>
      <w:rPr>
        <w:rFonts w:ascii="Arial" w:eastAsia="Arial" w:hAnsi="Arial" w:cs="Arial" w:hint="default"/>
        <w:b/>
        <w:bCs/>
        <w:i w:val="0"/>
        <w:iCs w:val="0"/>
        <w:color w:val="666699"/>
        <w:spacing w:val="0"/>
        <w:w w:val="100"/>
        <w:sz w:val="22"/>
        <w:szCs w:val="22"/>
        <w:lang w:val="fr-FR" w:eastAsia="en-US" w:bidi="ar-SA"/>
      </w:rPr>
    </w:lvl>
    <w:lvl w:ilvl="1" w:tplc="73E0B3F8">
      <w:numFmt w:val="bullet"/>
      <w:lvlText w:val="•"/>
      <w:lvlJc w:val="left"/>
      <w:pPr>
        <w:ind w:left="1663" w:hanging="195"/>
      </w:pPr>
      <w:rPr>
        <w:rFonts w:hint="default"/>
        <w:lang w:val="fr-FR" w:eastAsia="en-US" w:bidi="ar-SA"/>
      </w:rPr>
    </w:lvl>
    <w:lvl w:ilvl="2" w:tplc="B3FA2D70">
      <w:numFmt w:val="bullet"/>
      <w:lvlText w:val="•"/>
      <w:lvlJc w:val="left"/>
      <w:pPr>
        <w:ind w:left="2707" w:hanging="195"/>
      </w:pPr>
      <w:rPr>
        <w:rFonts w:hint="default"/>
        <w:lang w:val="fr-FR" w:eastAsia="en-US" w:bidi="ar-SA"/>
      </w:rPr>
    </w:lvl>
    <w:lvl w:ilvl="3" w:tplc="B1B85F7C">
      <w:numFmt w:val="bullet"/>
      <w:lvlText w:val="•"/>
      <w:lvlJc w:val="left"/>
      <w:pPr>
        <w:ind w:left="3750" w:hanging="195"/>
      </w:pPr>
      <w:rPr>
        <w:rFonts w:hint="default"/>
        <w:lang w:val="fr-FR" w:eastAsia="en-US" w:bidi="ar-SA"/>
      </w:rPr>
    </w:lvl>
    <w:lvl w:ilvl="4" w:tplc="A67A1F6C">
      <w:numFmt w:val="bullet"/>
      <w:lvlText w:val="•"/>
      <w:lvlJc w:val="left"/>
      <w:pPr>
        <w:ind w:left="4794" w:hanging="195"/>
      </w:pPr>
      <w:rPr>
        <w:rFonts w:hint="default"/>
        <w:lang w:val="fr-FR" w:eastAsia="en-US" w:bidi="ar-SA"/>
      </w:rPr>
    </w:lvl>
    <w:lvl w:ilvl="5" w:tplc="D00ACBA0">
      <w:numFmt w:val="bullet"/>
      <w:lvlText w:val="•"/>
      <w:lvlJc w:val="left"/>
      <w:pPr>
        <w:ind w:left="5838" w:hanging="195"/>
      </w:pPr>
      <w:rPr>
        <w:rFonts w:hint="default"/>
        <w:lang w:val="fr-FR" w:eastAsia="en-US" w:bidi="ar-SA"/>
      </w:rPr>
    </w:lvl>
    <w:lvl w:ilvl="6" w:tplc="72FE136A">
      <w:numFmt w:val="bullet"/>
      <w:lvlText w:val="•"/>
      <w:lvlJc w:val="left"/>
      <w:pPr>
        <w:ind w:left="6881" w:hanging="195"/>
      </w:pPr>
      <w:rPr>
        <w:rFonts w:hint="default"/>
        <w:lang w:val="fr-FR" w:eastAsia="en-US" w:bidi="ar-SA"/>
      </w:rPr>
    </w:lvl>
    <w:lvl w:ilvl="7" w:tplc="090A1DE0">
      <w:numFmt w:val="bullet"/>
      <w:lvlText w:val="•"/>
      <w:lvlJc w:val="left"/>
      <w:pPr>
        <w:ind w:left="7925" w:hanging="195"/>
      </w:pPr>
      <w:rPr>
        <w:rFonts w:hint="default"/>
        <w:lang w:val="fr-FR" w:eastAsia="en-US" w:bidi="ar-SA"/>
      </w:rPr>
    </w:lvl>
    <w:lvl w:ilvl="8" w:tplc="83F26B64">
      <w:numFmt w:val="bullet"/>
      <w:lvlText w:val="•"/>
      <w:lvlJc w:val="left"/>
      <w:pPr>
        <w:ind w:left="8969" w:hanging="195"/>
      </w:pPr>
      <w:rPr>
        <w:rFonts w:hint="default"/>
        <w:lang w:val="fr-FR" w:eastAsia="en-US" w:bidi="ar-SA"/>
      </w:rPr>
    </w:lvl>
  </w:abstractNum>
  <w:abstractNum w:abstractNumId="16" w15:restartNumberingAfterBreak="0">
    <w:nsid w:val="4D63253B"/>
    <w:multiLevelType w:val="hybridMultilevel"/>
    <w:tmpl w:val="0E3EC838"/>
    <w:lvl w:ilvl="0" w:tplc="84F2CDCC">
      <w:start w:val="1"/>
      <w:numFmt w:val="decimal"/>
      <w:lvlText w:val="%1."/>
      <w:lvlJc w:val="left"/>
      <w:pPr>
        <w:ind w:left="1495" w:hanging="360"/>
      </w:pPr>
      <w:rPr>
        <w:rFonts w:ascii="Tahoma" w:eastAsia="Tahoma" w:hAnsi="Tahoma" w:cs="Tahoma" w:hint="default"/>
        <w:b w:val="0"/>
        <w:bCs w:val="0"/>
        <w:i w:val="0"/>
        <w:iCs w:val="0"/>
        <w:spacing w:val="-2"/>
        <w:w w:val="92"/>
        <w:sz w:val="22"/>
        <w:szCs w:val="22"/>
        <w:lang w:val="fr-FR" w:eastAsia="en-US" w:bidi="ar-SA"/>
      </w:rPr>
    </w:lvl>
    <w:lvl w:ilvl="1" w:tplc="9A461172">
      <w:numFmt w:val="bullet"/>
      <w:lvlText w:val="•"/>
      <w:lvlJc w:val="left"/>
      <w:pPr>
        <w:ind w:left="2455" w:hanging="360"/>
      </w:pPr>
      <w:rPr>
        <w:rFonts w:hint="default"/>
        <w:lang w:val="fr-FR" w:eastAsia="en-US" w:bidi="ar-SA"/>
      </w:rPr>
    </w:lvl>
    <w:lvl w:ilvl="2" w:tplc="C270C78A">
      <w:numFmt w:val="bullet"/>
      <w:lvlText w:val="•"/>
      <w:lvlJc w:val="left"/>
      <w:pPr>
        <w:ind w:left="3411" w:hanging="360"/>
      </w:pPr>
      <w:rPr>
        <w:rFonts w:hint="default"/>
        <w:lang w:val="fr-FR" w:eastAsia="en-US" w:bidi="ar-SA"/>
      </w:rPr>
    </w:lvl>
    <w:lvl w:ilvl="3" w:tplc="96B07424">
      <w:numFmt w:val="bullet"/>
      <w:lvlText w:val="•"/>
      <w:lvlJc w:val="left"/>
      <w:pPr>
        <w:ind w:left="4366" w:hanging="360"/>
      </w:pPr>
      <w:rPr>
        <w:rFonts w:hint="default"/>
        <w:lang w:val="fr-FR" w:eastAsia="en-US" w:bidi="ar-SA"/>
      </w:rPr>
    </w:lvl>
    <w:lvl w:ilvl="4" w:tplc="2E1C3CE2">
      <w:numFmt w:val="bullet"/>
      <w:lvlText w:val="•"/>
      <w:lvlJc w:val="left"/>
      <w:pPr>
        <w:ind w:left="5322" w:hanging="360"/>
      </w:pPr>
      <w:rPr>
        <w:rFonts w:hint="default"/>
        <w:lang w:val="fr-FR" w:eastAsia="en-US" w:bidi="ar-SA"/>
      </w:rPr>
    </w:lvl>
    <w:lvl w:ilvl="5" w:tplc="249C0106">
      <w:numFmt w:val="bullet"/>
      <w:lvlText w:val="•"/>
      <w:lvlJc w:val="left"/>
      <w:pPr>
        <w:ind w:left="6278" w:hanging="360"/>
      </w:pPr>
      <w:rPr>
        <w:rFonts w:hint="default"/>
        <w:lang w:val="fr-FR" w:eastAsia="en-US" w:bidi="ar-SA"/>
      </w:rPr>
    </w:lvl>
    <w:lvl w:ilvl="6" w:tplc="C4A8F192">
      <w:numFmt w:val="bullet"/>
      <w:lvlText w:val="•"/>
      <w:lvlJc w:val="left"/>
      <w:pPr>
        <w:ind w:left="7233" w:hanging="360"/>
      </w:pPr>
      <w:rPr>
        <w:rFonts w:hint="default"/>
        <w:lang w:val="fr-FR" w:eastAsia="en-US" w:bidi="ar-SA"/>
      </w:rPr>
    </w:lvl>
    <w:lvl w:ilvl="7" w:tplc="F4BA3DDA">
      <w:numFmt w:val="bullet"/>
      <w:lvlText w:val="•"/>
      <w:lvlJc w:val="left"/>
      <w:pPr>
        <w:ind w:left="8189" w:hanging="360"/>
      </w:pPr>
      <w:rPr>
        <w:rFonts w:hint="default"/>
        <w:lang w:val="fr-FR" w:eastAsia="en-US" w:bidi="ar-SA"/>
      </w:rPr>
    </w:lvl>
    <w:lvl w:ilvl="8" w:tplc="3080059E">
      <w:numFmt w:val="bullet"/>
      <w:lvlText w:val="•"/>
      <w:lvlJc w:val="left"/>
      <w:pPr>
        <w:ind w:left="9145" w:hanging="360"/>
      </w:pPr>
      <w:rPr>
        <w:rFonts w:hint="default"/>
        <w:lang w:val="fr-FR" w:eastAsia="en-US" w:bidi="ar-SA"/>
      </w:rPr>
    </w:lvl>
  </w:abstractNum>
  <w:abstractNum w:abstractNumId="17" w15:restartNumberingAfterBreak="0">
    <w:nsid w:val="58B1350E"/>
    <w:multiLevelType w:val="hybridMultilevel"/>
    <w:tmpl w:val="161A65BA"/>
    <w:lvl w:ilvl="0" w:tplc="2B945276">
      <w:numFmt w:val="bullet"/>
      <w:lvlText w:val="-"/>
      <w:lvlJc w:val="left"/>
      <w:pPr>
        <w:ind w:left="741" w:hanging="123"/>
      </w:pPr>
      <w:rPr>
        <w:rFonts w:ascii="Tahoma" w:eastAsia="Tahoma" w:hAnsi="Tahoma" w:cs="Tahoma" w:hint="default"/>
        <w:b w:val="0"/>
        <w:bCs w:val="0"/>
        <w:i w:val="0"/>
        <w:iCs w:val="0"/>
        <w:spacing w:val="0"/>
        <w:w w:val="89"/>
        <w:sz w:val="20"/>
        <w:szCs w:val="20"/>
        <w:lang w:val="fr-FR" w:eastAsia="en-US" w:bidi="ar-SA"/>
      </w:rPr>
    </w:lvl>
    <w:lvl w:ilvl="1" w:tplc="F176D5D4">
      <w:numFmt w:val="bullet"/>
      <w:lvlText w:val="-"/>
      <w:lvlJc w:val="left"/>
      <w:pPr>
        <w:ind w:left="923" w:hanging="137"/>
      </w:pPr>
      <w:rPr>
        <w:rFonts w:ascii="Tahoma" w:eastAsia="Tahoma" w:hAnsi="Tahoma" w:cs="Tahoma" w:hint="default"/>
        <w:b w:val="0"/>
        <w:bCs w:val="0"/>
        <w:i w:val="0"/>
        <w:iCs w:val="0"/>
        <w:spacing w:val="0"/>
        <w:w w:val="92"/>
        <w:sz w:val="22"/>
        <w:szCs w:val="22"/>
        <w:lang w:val="fr-FR" w:eastAsia="en-US" w:bidi="ar-SA"/>
      </w:rPr>
    </w:lvl>
    <w:lvl w:ilvl="2" w:tplc="B5E4855C">
      <w:numFmt w:val="bullet"/>
      <w:lvlText w:val="-"/>
      <w:lvlJc w:val="left"/>
      <w:pPr>
        <w:ind w:left="427" w:hanging="129"/>
      </w:pPr>
      <w:rPr>
        <w:rFonts w:ascii="Tahoma" w:eastAsia="Tahoma" w:hAnsi="Tahoma" w:cs="Tahoma" w:hint="default"/>
        <w:b w:val="0"/>
        <w:bCs w:val="0"/>
        <w:i w:val="0"/>
        <w:iCs w:val="0"/>
        <w:strike/>
        <w:spacing w:val="0"/>
        <w:w w:val="66"/>
        <w:sz w:val="22"/>
        <w:szCs w:val="22"/>
        <w:shd w:val="clear" w:color="auto" w:fill="00FFFF"/>
        <w:lang w:val="fr-FR" w:eastAsia="en-US" w:bidi="ar-SA"/>
      </w:rPr>
    </w:lvl>
    <w:lvl w:ilvl="3" w:tplc="C0D8BBA6">
      <w:numFmt w:val="bullet"/>
      <w:lvlText w:val="•"/>
      <w:lvlJc w:val="left"/>
      <w:pPr>
        <w:ind w:left="2187" w:hanging="129"/>
      </w:pPr>
      <w:rPr>
        <w:rFonts w:hint="default"/>
        <w:lang w:val="fr-FR" w:eastAsia="en-US" w:bidi="ar-SA"/>
      </w:rPr>
    </w:lvl>
    <w:lvl w:ilvl="4" w:tplc="67EEB438">
      <w:numFmt w:val="bullet"/>
      <w:lvlText w:val="•"/>
      <w:lvlJc w:val="left"/>
      <w:pPr>
        <w:ind w:left="3454" w:hanging="129"/>
      </w:pPr>
      <w:rPr>
        <w:rFonts w:hint="default"/>
        <w:lang w:val="fr-FR" w:eastAsia="en-US" w:bidi="ar-SA"/>
      </w:rPr>
    </w:lvl>
    <w:lvl w:ilvl="5" w:tplc="53567B68">
      <w:numFmt w:val="bullet"/>
      <w:lvlText w:val="•"/>
      <w:lvlJc w:val="left"/>
      <w:pPr>
        <w:ind w:left="4721" w:hanging="129"/>
      </w:pPr>
      <w:rPr>
        <w:rFonts w:hint="default"/>
        <w:lang w:val="fr-FR" w:eastAsia="en-US" w:bidi="ar-SA"/>
      </w:rPr>
    </w:lvl>
    <w:lvl w:ilvl="6" w:tplc="B3F66B58">
      <w:numFmt w:val="bullet"/>
      <w:lvlText w:val="•"/>
      <w:lvlJc w:val="left"/>
      <w:pPr>
        <w:ind w:left="5988" w:hanging="129"/>
      </w:pPr>
      <w:rPr>
        <w:rFonts w:hint="default"/>
        <w:lang w:val="fr-FR" w:eastAsia="en-US" w:bidi="ar-SA"/>
      </w:rPr>
    </w:lvl>
    <w:lvl w:ilvl="7" w:tplc="6F022F44">
      <w:numFmt w:val="bullet"/>
      <w:lvlText w:val="•"/>
      <w:lvlJc w:val="left"/>
      <w:pPr>
        <w:ind w:left="7255" w:hanging="129"/>
      </w:pPr>
      <w:rPr>
        <w:rFonts w:hint="default"/>
        <w:lang w:val="fr-FR" w:eastAsia="en-US" w:bidi="ar-SA"/>
      </w:rPr>
    </w:lvl>
    <w:lvl w:ilvl="8" w:tplc="CCE293E4">
      <w:numFmt w:val="bullet"/>
      <w:lvlText w:val="•"/>
      <w:lvlJc w:val="left"/>
      <w:pPr>
        <w:ind w:left="8522" w:hanging="129"/>
      </w:pPr>
      <w:rPr>
        <w:rFonts w:hint="default"/>
        <w:lang w:val="fr-FR" w:eastAsia="en-US" w:bidi="ar-SA"/>
      </w:rPr>
    </w:lvl>
  </w:abstractNum>
  <w:abstractNum w:abstractNumId="18" w15:restartNumberingAfterBreak="0">
    <w:nsid w:val="6A3E1A1A"/>
    <w:multiLevelType w:val="hybridMultilevel"/>
    <w:tmpl w:val="F732F1FA"/>
    <w:lvl w:ilvl="0" w:tplc="84F8B7B6">
      <w:start w:val="1"/>
      <w:numFmt w:val="decimal"/>
      <w:lvlText w:val="%1."/>
      <w:lvlJc w:val="left"/>
      <w:pPr>
        <w:ind w:left="1358" w:hanging="224"/>
      </w:pPr>
      <w:rPr>
        <w:rFonts w:ascii="Tahoma" w:eastAsia="Tahoma" w:hAnsi="Tahoma" w:cs="Tahoma" w:hint="default"/>
        <w:b w:val="0"/>
        <w:bCs w:val="0"/>
        <w:i w:val="0"/>
        <w:iCs w:val="0"/>
        <w:spacing w:val="0"/>
        <w:w w:val="89"/>
        <w:sz w:val="20"/>
        <w:szCs w:val="20"/>
        <w:lang w:val="fr-FR" w:eastAsia="en-US" w:bidi="ar-SA"/>
      </w:rPr>
    </w:lvl>
    <w:lvl w:ilvl="1" w:tplc="4120FC76">
      <w:numFmt w:val="bullet"/>
      <w:lvlText w:val="•"/>
      <w:lvlJc w:val="left"/>
      <w:pPr>
        <w:ind w:left="2329" w:hanging="224"/>
      </w:pPr>
      <w:rPr>
        <w:rFonts w:hint="default"/>
        <w:lang w:val="fr-FR" w:eastAsia="en-US" w:bidi="ar-SA"/>
      </w:rPr>
    </w:lvl>
    <w:lvl w:ilvl="2" w:tplc="CE0EAD82">
      <w:numFmt w:val="bullet"/>
      <w:lvlText w:val="•"/>
      <w:lvlJc w:val="left"/>
      <w:pPr>
        <w:ind w:left="3299" w:hanging="224"/>
      </w:pPr>
      <w:rPr>
        <w:rFonts w:hint="default"/>
        <w:lang w:val="fr-FR" w:eastAsia="en-US" w:bidi="ar-SA"/>
      </w:rPr>
    </w:lvl>
    <w:lvl w:ilvl="3" w:tplc="BF081B68">
      <w:numFmt w:val="bullet"/>
      <w:lvlText w:val="•"/>
      <w:lvlJc w:val="left"/>
      <w:pPr>
        <w:ind w:left="4268" w:hanging="224"/>
      </w:pPr>
      <w:rPr>
        <w:rFonts w:hint="default"/>
        <w:lang w:val="fr-FR" w:eastAsia="en-US" w:bidi="ar-SA"/>
      </w:rPr>
    </w:lvl>
    <w:lvl w:ilvl="4" w:tplc="B8981AAC">
      <w:numFmt w:val="bullet"/>
      <w:lvlText w:val="•"/>
      <w:lvlJc w:val="left"/>
      <w:pPr>
        <w:ind w:left="5238" w:hanging="224"/>
      </w:pPr>
      <w:rPr>
        <w:rFonts w:hint="default"/>
        <w:lang w:val="fr-FR" w:eastAsia="en-US" w:bidi="ar-SA"/>
      </w:rPr>
    </w:lvl>
    <w:lvl w:ilvl="5" w:tplc="B8CE4F58">
      <w:numFmt w:val="bullet"/>
      <w:lvlText w:val="•"/>
      <w:lvlJc w:val="left"/>
      <w:pPr>
        <w:ind w:left="6208" w:hanging="224"/>
      </w:pPr>
      <w:rPr>
        <w:rFonts w:hint="default"/>
        <w:lang w:val="fr-FR" w:eastAsia="en-US" w:bidi="ar-SA"/>
      </w:rPr>
    </w:lvl>
    <w:lvl w:ilvl="6" w:tplc="6B0C251A">
      <w:numFmt w:val="bullet"/>
      <w:lvlText w:val="•"/>
      <w:lvlJc w:val="left"/>
      <w:pPr>
        <w:ind w:left="7177" w:hanging="224"/>
      </w:pPr>
      <w:rPr>
        <w:rFonts w:hint="default"/>
        <w:lang w:val="fr-FR" w:eastAsia="en-US" w:bidi="ar-SA"/>
      </w:rPr>
    </w:lvl>
    <w:lvl w:ilvl="7" w:tplc="BA5E4AC6">
      <w:numFmt w:val="bullet"/>
      <w:lvlText w:val="•"/>
      <w:lvlJc w:val="left"/>
      <w:pPr>
        <w:ind w:left="8147" w:hanging="224"/>
      </w:pPr>
      <w:rPr>
        <w:rFonts w:hint="default"/>
        <w:lang w:val="fr-FR" w:eastAsia="en-US" w:bidi="ar-SA"/>
      </w:rPr>
    </w:lvl>
    <w:lvl w:ilvl="8" w:tplc="DDA6D15E">
      <w:numFmt w:val="bullet"/>
      <w:lvlText w:val="•"/>
      <w:lvlJc w:val="left"/>
      <w:pPr>
        <w:ind w:left="9117" w:hanging="224"/>
      </w:pPr>
      <w:rPr>
        <w:rFonts w:hint="default"/>
        <w:lang w:val="fr-FR" w:eastAsia="en-US" w:bidi="ar-SA"/>
      </w:rPr>
    </w:lvl>
  </w:abstractNum>
  <w:abstractNum w:abstractNumId="19" w15:restartNumberingAfterBreak="0">
    <w:nsid w:val="6EBF6C35"/>
    <w:multiLevelType w:val="hybridMultilevel"/>
    <w:tmpl w:val="979A53FA"/>
    <w:lvl w:ilvl="0" w:tplc="73E0B3F8">
      <w:numFmt w:val="bullet"/>
      <w:lvlText w:val="•"/>
      <w:lvlJc w:val="left"/>
      <w:pPr>
        <w:ind w:left="1574" w:hanging="360"/>
      </w:pPr>
      <w:rPr>
        <w:rFonts w:hint="default"/>
        <w:lang w:val="fr-FR" w:eastAsia="en-US" w:bidi="ar-SA"/>
      </w:rPr>
    </w:lvl>
    <w:lvl w:ilvl="1" w:tplc="040C0003" w:tentative="1">
      <w:start w:val="1"/>
      <w:numFmt w:val="bullet"/>
      <w:lvlText w:val="o"/>
      <w:lvlJc w:val="left"/>
      <w:pPr>
        <w:ind w:left="2294" w:hanging="360"/>
      </w:pPr>
      <w:rPr>
        <w:rFonts w:ascii="Courier New" w:hAnsi="Courier New" w:cs="Courier New" w:hint="default"/>
      </w:rPr>
    </w:lvl>
    <w:lvl w:ilvl="2" w:tplc="040C0005" w:tentative="1">
      <w:start w:val="1"/>
      <w:numFmt w:val="bullet"/>
      <w:lvlText w:val=""/>
      <w:lvlJc w:val="left"/>
      <w:pPr>
        <w:ind w:left="3014" w:hanging="360"/>
      </w:pPr>
      <w:rPr>
        <w:rFonts w:ascii="Wingdings" w:hAnsi="Wingdings" w:hint="default"/>
      </w:rPr>
    </w:lvl>
    <w:lvl w:ilvl="3" w:tplc="040C0001" w:tentative="1">
      <w:start w:val="1"/>
      <w:numFmt w:val="bullet"/>
      <w:lvlText w:val=""/>
      <w:lvlJc w:val="left"/>
      <w:pPr>
        <w:ind w:left="3734" w:hanging="360"/>
      </w:pPr>
      <w:rPr>
        <w:rFonts w:ascii="Symbol" w:hAnsi="Symbol" w:hint="default"/>
      </w:rPr>
    </w:lvl>
    <w:lvl w:ilvl="4" w:tplc="040C0003" w:tentative="1">
      <w:start w:val="1"/>
      <w:numFmt w:val="bullet"/>
      <w:lvlText w:val="o"/>
      <w:lvlJc w:val="left"/>
      <w:pPr>
        <w:ind w:left="4454" w:hanging="360"/>
      </w:pPr>
      <w:rPr>
        <w:rFonts w:ascii="Courier New" w:hAnsi="Courier New" w:cs="Courier New" w:hint="default"/>
      </w:rPr>
    </w:lvl>
    <w:lvl w:ilvl="5" w:tplc="040C0005" w:tentative="1">
      <w:start w:val="1"/>
      <w:numFmt w:val="bullet"/>
      <w:lvlText w:val=""/>
      <w:lvlJc w:val="left"/>
      <w:pPr>
        <w:ind w:left="5174" w:hanging="360"/>
      </w:pPr>
      <w:rPr>
        <w:rFonts w:ascii="Wingdings" w:hAnsi="Wingdings" w:hint="default"/>
      </w:rPr>
    </w:lvl>
    <w:lvl w:ilvl="6" w:tplc="040C0001" w:tentative="1">
      <w:start w:val="1"/>
      <w:numFmt w:val="bullet"/>
      <w:lvlText w:val=""/>
      <w:lvlJc w:val="left"/>
      <w:pPr>
        <w:ind w:left="5894" w:hanging="360"/>
      </w:pPr>
      <w:rPr>
        <w:rFonts w:ascii="Symbol" w:hAnsi="Symbol" w:hint="default"/>
      </w:rPr>
    </w:lvl>
    <w:lvl w:ilvl="7" w:tplc="040C0003" w:tentative="1">
      <w:start w:val="1"/>
      <w:numFmt w:val="bullet"/>
      <w:lvlText w:val="o"/>
      <w:lvlJc w:val="left"/>
      <w:pPr>
        <w:ind w:left="6614" w:hanging="360"/>
      </w:pPr>
      <w:rPr>
        <w:rFonts w:ascii="Courier New" w:hAnsi="Courier New" w:cs="Courier New" w:hint="default"/>
      </w:rPr>
    </w:lvl>
    <w:lvl w:ilvl="8" w:tplc="040C0005" w:tentative="1">
      <w:start w:val="1"/>
      <w:numFmt w:val="bullet"/>
      <w:lvlText w:val=""/>
      <w:lvlJc w:val="left"/>
      <w:pPr>
        <w:ind w:left="7334" w:hanging="360"/>
      </w:pPr>
      <w:rPr>
        <w:rFonts w:ascii="Wingdings" w:hAnsi="Wingdings" w:hint="default"/>
      </w:rPr>
    </w:lvl>
  </w:abstractNum>
  <w:abstractNum w:abstractNumId="20" w15:restartNumberingAfterBreak="0">
    <w:nsid w:val="72422CC4"/>
    <w:multiLevelType w:val="hybridMultilevel"/>
    <w:tmpl w:val="29342A22"/>
    <w:lvl w:ilvl="0" w:tplc="06B00534">
      <w:numFmt w:val="bullet"/>
      <w:lvlText w:val=""/>
      <w:lvlJc w:val="left"/>
      <w:pPr>
        <w:ind w:left="854" w:hanging="360"/>
      </w:pPr>
      <w:rPr>
        <w:rFonts w:ascii="Symbol" w:eastAsia="Symbol" w:hAnsi="Symbol" w:cs="Symbol" w:hint="default"/>
        <w:b w:val="0"/>
        <w:bCs w:val="0"/>
        <w:i w:val="0"/>
        <w:iCs w:val="0"/>
        <w:spacing w:val="0"/>
        <w:w w:val="99"/>
        <w:sz w:val="20"/>
        <w:szCs w:val="20"/>
        <w:shd w:val="clear" w:color="auto" w:fill="FFFF00"/>
        <w:lang w:val="fr-FR" w:eastAsia="en-US" w:bidi="ar-SA"/>
      </w:rPr>
    </w:lvl>
    <w:lvl w:ilvl="1" w:tplc="040C0003" w:tentative="1">
      <w:start w:val="1"/>
      <w:numFmt w:val="bullet"/>
      <w:lvlText w:val="o"/>
      <w:lvlJc w:val="left"/>
      <w:pPr>
        <w:ind w:left="1867" w:hanging="360"/>
      </w:pPr>
      <w:rPr>
        <w:rFonts w:ascii="Courier New" w:hAnsi="Courier New" w:cs="Courier New" w:hint="default"/>
      </w:rPr>
    </w:lvl>
    <w:lvl w:ilvl="2" w:tplc="040C0005" w:tentative="1">
      <w:start w:val="1"/>
      <w:numFmt w:val="bullet"/>
      <w:lvlText w:val=""/>
      <w:lvlJc w:val="left"/>
      <w:pPr>
        <w:ind w:left="2587" w:hanging="360"/>
      </w:pPr>
      <w:rPr>
        <w:rFonts w:ascii="Wingdings" w:hAnsi="Wingdings" w:hint="default"/>
      </w:rPr>
    </w:lvl>
    <w:lvl w:ilvl="3" w:tplc="040C0001" w:tentative="1">
      <w:start w:val="1"/>
      <w:numFmt w:val="bullet"/>
      <w:lvlText w:val=""/>
      <w:lvlJc w:val="left"/>
      <w:pPr>
        <w:ind w:left="3307" w:hanging="360"/>
      </w:pPr>
      <w:rPr>
        <w:rFonts w:ascii="Symbol" w:hAnsi="Symbol" w:hint="default"/>
      </w:rPr>
    </w:lvl>
    <w:lvl w:ilvl="4" w:tplc="040C0003" w:tentative="1">
      <w:start w:val="1"/>
      <w:numFmt w:val="bullet"/>
      <w:lvlText w:val="o"/>
      <w:lvlJc w:val="left"/>
      <w:pPr>
        <w:ind w:left="4027" w:hanging="360"/>
      </w:pPr>
      <w:rPr>
        <w:rFonts w:ascii="Courier New" w:hAnsi="Courier New" w:cs="Courier New" w:hint="default"/>
      </w:rPr>
    </w:lvl>
    <w:lvl w:ilvl="5" w:tplc="040C0005" w:tentative="1">
      <w:start w:val="1"/>
      <w:numFmt w:val="bullet"/>
      <w:lvlText w:val=""/>
      <w:lvlJc w:val="left"/>
      <w:pPr>
        <w:ind w:left="4747" w:hanging="360"/>
      </w:pPr>
      <w:rPr>
        <w:rFonts w:ascii="Wingdings" w:hAnsi="Wingdings" w:hint="default"/>
      </w:rPr>
    </w:lvl>
    <w:lvl w:ilvl="6" w:tplc="040C0001" w:tentative="1">
      <w:start w:val="1"/>
      <w:numFmt w:val="bullet"/>
      <w:lvlText w:val=""/>
      <w:lvlJc w:val="left"/>
      <w:pPr>
        <w:ind w:left="5467" w:hanging="360"/>
      </w:pPr>
      <w:rPr>
        <w:rFonts w:ascii="Symbol" w:hAnsi="Symbol" w:hint="default"/>
      </w:rPr>
    </w:lvl>
    <w:lvl w:ilvl="7" w:tplc="040C0003" w:tentative="1">
      <w:start w:val="1"/>
      <w:numFmt w:val="bullet"/>
      <w:lvlText w:val="o"/>
      <w:lvlJc w:val="left"/>
      <w:pPr>
        <w:ind w:left="6187" w:hanging="360"/>
      </w:pPr>
      <w:rPr>
        <w:rFonts w:ascii="Courier New" w:hAnsi="Courier New" w:cs="Courier New" w:hint="default"/>
      </w:rPr>
    </w:lvl>
    <w:lvl w:ilvl="8" w:tplc="040C0005" w:tentative="1">
      <w:start w:val="1"/>
      <w:numFmt w:val="bullet"/>
      <w:lvlText w:val=""/>
      <w:lvlJc w:val="left"/>
      <w:pPr>
        <w:ind w:left="6907" w:hanging="360"/>
      </w:pPr>
      <w:rPr>
        <w:rFonts w:ascii="Wingdings" w:hAnsi="Wingdings" w:hint="default"/>
      </w:rPr>
    </w:lvl>
  </w:abstractNum>
  <w:abstractNum w:abstractNumId="21" w15:restartNumberingAfterBreak="0">
    <w:nsid w:val="731F401D"/>
    <w:multiLevelType w:val="hybridMultilevel"/>
    <w:tmpl w:val="BBD42E0E"/>
    <w:lvl w:ilvl="0" w:tplc="147AF368">
      <w:numFmt w:val="bullet"/>
      <w:lvlText w:val="-"/>
      <w:lvlJc w:val="left"/>
      <w:pPr>
        <w:ind w:left="427" w:hanging="137"/>
      </w:pPr>
      <w:rPr>
        <w:rFonts w:ascii="Tahoma" w:eastAsia="Tahoma" w:hAnsi="Tahoma" w:cs="Tahoma" w:hint="default"/>
        <w:b w:val="0"/>
        <w:bCs w:val="0"/>
        <w:i w:val="0"/>
        <w:iCs w:val="0"/>
        <w:strike/>
        <w:spacing w:val="0"/>
        <w:w w:val="66"/>
        <w:sz w:val="22"/>
        <w:szCs w:val="22"/>
        <w:shd w:val="clear" w:color="auto" w:fill="00FFFF"/>
        <w:lang w:val="fr-FR" w:eastAsia="en-US" w:bidi="ar-SA"/>
      </w:rPr>
    </w:lvl>
    <w:lvl w:ilvl="1" w:tplc="850827A8">
      <w:numFmt w:val="bullet"/>
      <w:lvlText w:val="•"/>
      <w:lvlJc w:val="left"/>
      <w:pPr>
        <w:ind w:left="1483" w:hanging="137"/>
      </w:pPr>
      <w:rPr>
        <w:rFonts w:hint="default"/>
        <w:lang w:val="fr-FR" w:eastAsia="en-US" w:bidi="ar-SA"/>
      </w:rPr>
    </w:lvl>
    <w:lvl w:ilvl="2" w:tplc="E4BC9BB0">
      <w:numFmt w:val="bullet"/>
      <w:lvlText w:val="•"/>
      <w:lvlJc w:val="left"/>
      <w:pPr>
        <w:ind w:left="2547" w:hanging="137"/>
      </w:pPr>
      <w:rPr>
        <w:rFonts w:hint="default"/>
        <w:lang w:val="fr-FR" w:eastAsia="en-US" w:bidi="ar-SA"/>
      </w:rPr>
    </w:lvl>
    <w:lvl w:ilvl="3" w:tplc="48DC8328">
      <w:numFmt w:val="bullet"/>
      <w:lvlText w:val="•"/>
      <w:lvlJc w:val="left"/>
      <w:pPr>
        <w:ind w:left="3610" w:hanging="137"/>
      </w:pPr>
      <w:rPr>
        <w:rFonts w:hint="default"/>
        <w:lang w:val="fr-FR" w:eastAsia="en-US" w:bidi="ar-SA"/>
      </w:rPr>
    </w:lvl>
    <w:lvl w:ilvl="4" w:tplc="096AAC18">
      <w:numFmt w:val="bullet"/>
      <w:lvlText w:val="•"/>
      <w:lvlJc w:val="left"/>
      <w:pPr>
        <w:ind w:left="4674" w:hanging="137"/>
      </w:pPr>
      <w:rPr>
        <w:rFonts w:hint="default"/>
        <w:lang w:val="fr-FR" w:eastAsia="en-US" w:bidi="ar-SA"/>
      </w:rPr>
    </w:lvl>
    <w:lvl w:ilvl="5" w:tplc="7EB42CDC">
      <w:numFmt w:val="bullet"/>
      <w:lvlText w:val="•"/>
      <w:lvlJc w:val="left"/>
      <w:pPr>
        <w:ind w:left="5738" w:hanging="137"/>
      </w:pPr>
      <w:rPr>
        <w:rFonts w:hint="default"/>
        <w:lang w:val="fr-FR" w:eastAsia="en-US" w:bidi="ar-SA"/>
      </w:rPr>
    </w:lvl>
    <w:lvl w:ilvl="6" w:tplc="660C377E">
      <w:numFmt w:val="bullet"/>
      <w:lvlText w:val="•"/>
      <w:lvlJc w:val="left"/>
      <w:pPr>
        <w:ind w:left="6801" w:hanging="137"/>
      </w:pPr>
      <w:rPr>
        <w:rFonts w:hint="default"/>
        <w:lang w:val="fr-FR" w:eastAsia="en-US" w:bidi="ar-SA"/>
      </w:rPr>
    </w:lvl>
    <w:lvl w:ilvl="7" w:tplc="328A5756">
      <w:numFmt w:val="bullet"/>
      <w:lvlText w:val="•"/>
      <w:lvlJc w:val="left"/>
      <w:pPr>
        <w:ind w:left="7865" w:hanging="137"/>
      </w:pPr>
      <w:rPr>
        <w:rFonts w:hint="default"/>
        <w:lang w:val="fr-FR" w:eastAsia="en-US" w:bidi="ar-SA"/>
      </w:rPr>
    </w:lvl>
    <w:lvl w:ilvl="8" w:tplc="EE98C30C">
      <w:numFmt w:val="bullet"/>
      <w:lvlText w:val="•"/>
      <w:lvlJc w:val="left"/>
      <w:pPr>
        <w:ind w:left="8929" w:hanging="137"/>
      </w:pPr>
      <w:rPr>
        <w:rFonts w:hint="default"/>
        <w:lang w:val="fr-FR" w:eastAsia="en-US" w:bidi="ar-SA"/>
      </w:rPr>
    </w:lvl>
  </w:abstractNum>
  <w:abstractNum w:abstractNumId="22" w15:restartNumberingAfterBreak="0">
    <w:nsid w:val="76C35C47"/>
    <w:multiLevelType w:val="hybridMultilevel"/>
    <w:tmpl w:val="D79E7E3C"/>
    <w:lvl w:ilvl="0" w:tplc="06B00534">
      <w:numFmt w:val="bullet"/>
      <w:lvlText w:val=""/>
      <w:lvlJc w:val="left"/>
      <w:pPr>
        <w:ind w:left="853" w:hanging="360"/>
      </w:pPr>
      <w:rPr>
        <w:rFonts w:ascii="Symbol" w:eastAsia="Symbol" w:hAnsi="Symbol" w:cs="Symbol" w:hint="default"/>
        <w:b w:val="0"/>
        <w:bCs w:val="0"/>
        <w:i w:val="0"/>
        <w:iCs w:val="0"/>
        <w:spacing w:val="0"/>
        <w:w w:val="99"/>
        <w:sz w:val="20"/>
        <w:szCs w:val="20"/>
        <w:shd w:val="clear" w:color="auto" w:fill="FFFF00"/>
        <w:lang w:val="fr-FR" w:eastAsia="en-US" w:bidi="ar-SA"/>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78FA5ECA"/>
    <w:multiLevelType w:val="hybridMultilevel"/>
    <w:tmpl w:val="925C63CE"/>
    <w:lvl w:ilvl="0" w:tplc="73E0B3F8">
      <w:numFmt w:val="bullet"/>
      <w:lvlText w:val="•"/>
      <w:lvlJc w:val="left"/>
      <w:pPr>
        <w:ind w:left="1643" w:hanging="360"/>
      </w:pPr>
      <w:rPr>
        <w:rFonts w:hint="default"/>
        <w:lang w:val="fr-FR" w:eastAsia="en-US" w:bidi="ar-SA"/>
      </w:rPr>
    </w:lvl>
    <w:lvl w:ilvl="1" w:tplc="040C0003" w:tentative="1">
      <w:start w:val="1"/>
      <w:numFmt w:val="bullet"/>
      <w:lvlText w:val="o"/>
      <w:lvlJc w:val="left"/>
      <w:pPr>
        <w:ind w:left="2363" w:hanging="360"/>
      </w:pPr>
      <w:rPr>
        <w:rFonts w:ascii="Courier New" w:hAnsi="Courier New" w:cs="Courier New" w:hint="default"/>
      </w:rPr>
    </w:lvl>
    <w:lvl w:ilvl="2" w:tplc="040C0005" w:tentative="1">
      <w:start w:val="1"/>
      <w:numFmt w:val="bullet"/>
      <w:lvlText w:val=""/>
      <w:lvlJc w:val="left"/>
      <w:pPr>
        <w:ind w:left="3083" w:hanging="360"/>
      </w:pPr>
      <w:rPr>
        <w:rFonts w:ascii="Wingdings" w:hAnsi="Wingdings" w:hint="default"/>
      </w:rPr>
    </w:lvl>
    <w:lvl w:ilvl="3" w:tplc="040C0001" w:tentative="1">
      <w:start w:val="1"/>
      <w:numFmt w:val="bullet"/>
      <w:lvlText w:val=""/>
      <w:lvlJc w:val="left"/>
      <w:pPr>
        <w:ind w:left="3803" w:hanging="360"/>
      </w:pPr>
      <w:rPr>
        <w:rFonts w:ascii="Symbol" w:hAnsi="Symbol" w:hint="default"/>
      </w:rPr>
    </w:lvl>
    <w:lvl w:ilvl="4" w:tplc="040C0003" w:tentative="1">
      <w:start w:val="1"/>
      <w:numFmt w:val="bullet"/>
      <w:lvlText w:val="o"/>
      <w:lvlJc w:val="left"/>
      <w:pPr>
        <w:ind w:left="4523" w:hanging="360"/>
      </w:pPr>
      <w:rPr>
        <w:rFonts w:ascii="Courier New" w:hAnsi="Courier New" w:cs="Courier New" w:hint="default"/>
      </w:rPr>
    </w:lvl>
    <w:lvl w:ilvl="5" w:tplc="040C0005" w:tentative="1">
      <w:start w:val="1"/>
      <w:numFmt w:val="bullet"/>
      <w:lvlText w:val=""/>
      <w:lvlJc w:val="left"/>
      <w:pPr>
        <w:ind w:left="5243" w:hanging="360"/>
      </w:pPr>
      <w:rPr>
        <w:rFonts w:ascii="Wingdings" w:hAnsi="Wingdings" w:hint="default"/>
      </w:rPr>
    </w:lvl>
    <w:lvl w:ilvl="6" w:tplc="040C0001" w:tentative="1">
      <w:start w:val="1"/>
      <w:numFmt w:val="bullet"/>
      <w:lvlText w:val=""/>
      <w:lvlJc w:val="left"/>
      <w:pPr>
        <w:ind w:left="5963" w:hanging="360"/>
      </w:pPr>
      <w:rPr>
        <w:rFonts w:ascii="Symbol" w:hAnsi="Symbol" w:hint="default"/>
      </w:rPr>
    </w:lvl>
    <w:lvl w:ilvl="7" w:tplc="040C0003" w:tentative="1">
      <w:start w:val="1"/>
      <w:numFmt w:val="bullet"/>
      <w:lvlText w:val="o"/>
      <w:lvlJc w:val="left"/>
      <w:pPr>
        <w:ind w:left="6683" w:hanging="360"/>
      </w:pPr>
      <w:rPr>
        <w:rFonts w:ascii="Courier New" w:hAnsi="Courier New" w:cs="Courier New" w:hint="default"/>
      </w:rPr>
    </w:lvl>
    <w:lvl w:ilvl="8" w:tplc="040C0005" w:tentative="1">
      <w:start w:val="1"/>
      <w:numFmt w:val="bullet"/>
      <w:lvlText w:val=""/>
      <w:lvlJc w:val="left"/>
      <w:pPr>
        <w:ind w:left="7403" w:hanging="360"/>
      </w:pPr>
      <w:rPr>
        <w:rFonts w:ascii="Wingdings" w:hAnsi="Wingdings" w:hint="default"/>
      </w:rPr>
    </w:lvl>
  </w:abstractNum>
  <w:abstractNum w:abstractNumId="24" w15:restartNumberingAfterBreak="0">
    <w:nsid w:val="79E3494A"/>
    <w:multiLevelType w:val="hybridMultilevel"/>
    <w:tmpl w:val="A6E07614"/>
    <w:lvl w:ilvl="0" w:tplc="54B88D0C">
      <w:numFmt w:val="bullet"/>
      <w:lvlText w:val="○"/>
      <w:lvlJc w:val="left"/>
      <w:pPr>
        <w:ind w:left="983" w:hanging="197"/>
      </w:pPr>
      <w:rPr>
        <w:rFonts w:ascii="Tahoma" w:eastAsia="Tahoma" w:hAnsi="Tahoma" w:cs="Tahoma" w:hint="default"/>
        <w:b w:val="0"/>
        <w:bCs w:val="0"/>
        <w:i w:val="0"/>
        <w:iCs w:val="0"/>
        <w:spacing w:val="0"/>
        <w:w w:val="100"/>
        <w:sz w:val="22"/>
        <w:szCs w:val="22"/>
        <w:lang w:val="fr-FR" w:eastAsia="en-US" w:bidi="ar-SA"/>
      </w:rPr>
    </w:lvl>
    <w:lvl w:ilvl="1" w:tplc="85DE408A">
      <w:numFmt w:val="bullet"/>
      <w:lvlText w:val="•"/>
      <w:lvlJc w:val="left"/>
      <w:pPr>
        <w:ind w:left="1987" w:hanging="197"/>
      </w:pPr>
      <w:rPr>
        <w:rFonts w:hint="default"/>
        <w:lang w:val="fr-FR" w:eastAsia="en-US" w:bidi="ar-SA"/>
      </w:rPr>
    </w:lvl>
    <w:lvl w:ilvl="2" w:tplc="79180AC6">
      <w:numFmt w:val="bullet"/>
      <w:lvlText w:val="•"/>
      <w:lvlJc w:val="left"/>
      <w:pPr>
        <w:ind w:left="2995" w:hanging="197"/>
      </w:pPr>
      <w:rPr>
        <w:rFonts w:hint="default"/>
        <w:lang w:val="fr-FR" w:eastAsia="en-US" w:bidi="ar-SA"/>
      </w:rPr>
    </w:lvl>
    <w:lvl w:ilvl="3" w:tplc="AAD07A0A">
      <w:numFmt w:val="bullet"/>
      <w:lvlText w:val="•"/>
      <w:lvlJc w:val="left"/>
      <w:pPr>
        <w:ind w:left="4002" w:hanging="197"/>
      </w:pPr>
      <w:rPr>
        <w:rFonts w:hint="default"/>
        <w:lang w:val="fr-FR" w:eastAsia="en-US" w:bidi="ar-SA"/>
      </w:rPr>
    </w:lvl>
    <w:lvl w:ilvl="4" w:tplc="4754F3E6">
      <w:numFmt w:val="bullet"/>
      <w:lvlText w:val="•"/>
      <w:lvlJc w:val="left"/>
      <w:pPr>
        <w:ind w:left="5010" w:hanging="197"/>
      </w:pPr>
      <w:rPr>
        <w:rFonts w:hint="default"/>
        <w:lang w:val="fr-FR" w:eastAsia="en-US" w:bidi="ar-SA"/>
      </w:rPr>
    </w:lvl>
    <w:lvl w:ilvl="5" w:tplc="75EC44A6">
      <w:numFmt w:val="bullet"/>
      <w:lvlText w:val="•"/>
      <w:lvlJc w:val="left"/>
      <w:pPr>
        <w:ind w:left="6018" w:hanging="197"/>
      </w:pPr>
      <w:rPr>
        <w:rFonts w:hint="default"/>
        <w:lang w:val="fr-FR" w:eastAsia="en-US" w:bidi="ar-SA"/>
      </w:rPr>
    </w:lvl>
    <w:lvl w:ilvl="6" w:tplc="019289A8">
      <w:numFmt w:val="bullet"/>
      <w:lvlText w:val="•"/>
      <w:lvlJc w:val="left"/>
      <w:pPr>
        <w:ind w:left="7025" w:hanging="197"/>
      </w:pPr>
      <w:rPr>
        <w:rFonts w:hint="default"/>
        <w:lang w:val="fr-FR" w:eastAsia="en-US" w:bidi="ar-SA"/>
      </w:rPr>
    </w:lvl>
    <w:lvl w:ilvl="7" w:tplc="9B441FCE">
      <w:numFmt w:val="bullet"/>
      <w:lvlText w:val="•"/>
      <w:lvlJc w:val="left"/>
      <w:pPr>
        <w:ind w:left="8033" w:hanging="197"/>
      </w:pPr>
      <w:rPr>
        <w:rFonts w:hint="default"/>
        <w:lang w:val="fr-FR" w:eastAsia="en-US" w:bidi="ar-SA"/>
      </w:rPr>
    </w:lvl>
    <w:lvl w:ilvl="8" w:tplc="8A3200AC">
      <w:numFmt w:val="bullet"/>
      <w:lvlText w:val="•"/>
      <w:lvlJc w:val="left"/>
      <w:pPr>
        <w:ind w:left="9041" w:hanging="197"/>
      </w:pPr>
      <w:rPr>
        <w:rFonts w:hint="default"/>
        <w:lang w:val="fr-FR" w:eastAsia="en-US" w:bidi="ar-SA"/>
      </w:rPr>
    </w:lvl>
  </w:abstractNum>
  <w:abstractNum w:abstractNumId="25" w15:restartNumberingAfterBreak="0">
    <w:nsid w:val="7D255666"/>
    <w:multiLevelType w:val="hybridMultilevel"/>
    <w:tmpl w:val="9678E8E6"/>
    <w:lvl w:ilvl="0" w:tplc="73E0B3F8">
      <w:numFmt w:val="bullet"/>
      <w:lvlText w:val="•"/>
      <w:lvlJc w:val="left"/>
      <w:pPr>
        <w:ind w:left="1561" w:hanging="360"/>
      </w:pPr>
      <w:rPr>
        <w:rFonts w:hint="default"/>
        <w:lang w:val="fr-FR" w:eastAsia="en-US" w:bidi="ar-SA"/>
      </w:rPr>
    </w:lvl>
    <w:lvl w:ilvl="1" w:tplc="040C0003" w:tentative="1">
      <w:start w:val="1"/>
      <w:numFmt w:val="bullet"/>
      <w:lvlText w:val="o"/>
      <w:lvlJc w:val="left"/>
      <w:pPr>
        <w:ind w:left="2281" w:hanging="360"/>
      </w:pPr>
      <w:rPr>
        <w:rFonts w:ascii="Courier New" w:hAnsi="Courier New" w:cs="Courier New" w:hint="default"/>
      </w:rPr>
    </w:lvl>
    <w:lvl w:ilvl="2" w:tplc="040C0005" w:tentative="1">
      <w:start w:val="1"/>
      <w:numFmt w:val="bullet"/>
      <w:lvlText w:val=""/>
      <w:lvlJc w:val="left"/>
      <w:pPr>
        <w:ind w:left="3001" w:hanging="360"/>
      </w:pPr>
      <w:rPr>
        <w:rFonts w:ascii="Wingdings" w:hAnsi="Wingdings" w:hint="default"/>
      </w:rPr>
    </w:lvl>
    <w:lvl w:ilvl="3" w:tplc="040C0001" w:tentative="1">
      <w:start w:val="1"/>
      <w:numFmt w:val="bullet"/>
      <w:lvlText w:val=""/>
      <w:lvlJc w:val="left"/>
      <w:pPr>
        <w:ind w:left="3721" w:hanging="360"/>
      </w:pPr>
      <w:rPr>
        <w:rFonts w:ascii="Symbol" w:hAnsi="Symbol" w:hint="default"/>
      </w:rPr>
    </w:lvl>
    <w:lvl w:ilvl="4" w:tplc="040C0003" w:tentative="1">
      <w:start w:val="1"/>
      <w:numFmt w:val="bullet"/>
      <w:lvlText w:val="o"/>
      <w:lvlJc w:val="left"/>
      <w:pPr>
        <w:ind w:left="4441" w:hanging="360"/>
      </w:pPr>
      <w:rPr>
        <w:rFonts w:ascii="Courier New" w:hAnsi="Courier New" w:cs="Courier New" w:hint="default"/>
      </w:rPr>
    </w:lvl>
    <w:lvl w:ilvl="5" w:tplc="040C0005" w:tentative="1">
      <w:start w:val="1"/>
      <w:numFmt w:val="bullet"/>
      <w:lvlText w:val=""/>
      <w:lvlJc w:val="left"/>
      <w:pPr>
        <w:ind w:left="5161" w:hanging="360"/>
      </w:pPr>
      <w:rPr>
        <w:rFonts w:ascii="Wingdings" w:hAnsi="Wingdings" w:hint="default"/>
      </w:rPr>
    </w:lvl>
    <w:lvl w:ilvl="6" w:tplc="040C0001" w:tentative="1">
      <w:start w:val="1"/>
      <w:numFmt w:val="bullet"/>
      <w:lvlText w:val=""/>
      <w:lvlJc w:val="left"/>
      <w:pPr>
        <w:ind w:left="5881" w:hanging="360"/>
      </w:pPr>
      <w:rPr>
        <w:rFonts w:ascii="Symbol" w:hAnsi="Symbol" w:hint="default"/>
      </w:rPr>
    </w:lvl>
    <w:lvl w:ilvl="7" w:tplc="040C0003" w:tentative="1">
      <w:start w:val="1"/>
      <w:numFmt w:val="bullet"/>
      <w:lvlText w:val="o"/>
      <w:lvlJc w:val="left"/>
      <w:pPr>
        <w:ind w:left="6601" w:hanging="360"/>
      </w:pPr>
      <w:rPr>
        <w:rFonts w:ascii="Courier New" w:hAnsi="Courier New" w:cs="Courier New" w:hint="default"/>
      </w:rPr>
    </w:lvl>
    <w:lvl w:ilvl="8" w:tplc="040C0005" w:tentative="1">
      <w:start w:val="1"/>
      <w:numFmt w:val="bullet"/>
      <w:lvlText w:val=""/>
      <w:lvlJc w:val="left"/>
      <w:pPr>
        <w:ind w:left="7321" w:hanging="360"/>
      </w:pPr>
      <w:rPr>
        <w:rFonts w:ascii="Wingdings" w:hAnsi="Wingdings" w:hint="default"/>
      </w:rPr>
    </w:lvl>
  </w:abstractNum>
  <w:num w:numId="1" w16cid:durableId="1695305660">
    <w:abstractNumId w:val="15"/>
  </w:num>
  <w:num w:numId="2" w16cid:durableId="667055627">
    <w:abstractNumId w:val="10"/>
  </w:num>
  <w:num w:numId="3" w16cid:durableId="1595164645">
    <w:abstractNumId w:val="11"/>
  </w:num>
  <w:num w:numId="4" w16cid:durableId="70851625">
    <w:abstractNumId w:val="2"/>
  </w:num>
  <w:num w:numId="5" w16cid:durableId="2124572424">
    <w:abstractNumId w:val="14"/>
  </w:num>
  <w:num w:numId="6" w16cid:durableId="1980452243">
    <w:abstractNumId w:val="3"/>
  </w:num>
  <w:num w:numId="7" w16cid:durableId="1989286855">
    <w:abstractNumId w:val="17"/>
  </w:num>
  <w:num w:numId="8" w16cid:durableId="2116096124">
    <w:abstractNumId w:val="16"/>
  </w:num>
  <w:num w:numId="9" w16cid:durableId="1196580786">
    <w:abstractNumId w:val="24"/>
  </w:num>
  <w:num w:numId="10" w16cid:durableId="131215274">
    <w:abstractNumId w:val="0"/>
  </w:num>
  <w:num w:numId="11" w16cid:durableId="1169828451">
    <w:abstractNumId w:val="4"/>
  </w:num>
  <w:num w:numId="12" w16cid:durableId="214245893">
    <w:abstractNumId w:val="18"/>
  </w:num>
  <w:num w:numId="13" w16cid:durableId="2033143164">
    <w:abstractNumId w:val="6"/>
  </w:num>
  <w:num w:numId="14" w16cid:durableId="1648439634">
    <w:abstractNumId w:val="13"/>
  </w:num>
  <w:num w:numId="15" w16cid:durableId="2090080348">
    <w:abstractNumId w:val="21"/>
  </w:num>
  <w:num w:numId="16" w16cid:durableId="1165440473">
    <w:abstractNumId w:val="8"/>
  </w:num>
  <w:num w:numId="17" w16cid:durableId="377244823">
    <w:abstractNumId w:val="22"/>
  </w:num>
  <w:num w:numId="18" w16cid:durableId="1159541749">
    <w:abstractNumId w:val="1"/>
  </w:num>
  <w:num w:numId="19" w16cid:durableId="551889648">
    <w:abstractNumId w:val="20"/>
  </w:num>
  <w:num w:numId="20" w16cid:durableId="621111850">
    <w:abstractNumId w:val="5"/>
  </w:num>
  <w:num w:numId="21" w16cid:durableId="1398671676">
    <w:abstractNumId w:val="19"/>
  </w:num>
  <w:num w:numId="22" w16cid:durableId="127624876">
    <w:abstractNumId w:val="7"/>
  </w:num>
  <w:num w:numId="23" w16cid:durableId="185825211">
    <w:abstractNumId w:val="9"/>
  </w:num>
  <w:num w:numId="24" w16cid:durableId="1691253247">
    <w:abstractNumId w:val="25"/>
  </w:num>
  <w:num w:numId="25" w16cid:durableId="973213273">
    <w:abstractNumId w:val="12"/>
  </w:num>
  <w:num w:numId="26" w16cid:durableId="16926030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AD"/>
    <w:rsid w:val="000170C2"/>
    <w:rsid w:val="00064BA2"/>
    <w:rsid w:val="0007517F"/>
    <w:rsid w:val="00082038"/>
    <w:rsid w:val="000B7667"/>
    <w:rsid w:val="000D3CA2"/>
    <w:rsid w:val="00105C21"/>
    <w:rsid w:val="0015629E"/>
    <w:rsid w:val="00156562"/>
    <w:rsid w:val="001800BA"/>
    <w:rsid w:val="00187BDA"/>
    <w:rsid w:val="001936B0"/>
    <w:rsid w:val="001A7011"/>
    <w:rsid w:val="001D3326"/>
    <w:rsid w:val="001F61A0"/>
    <w:rsid w:val="001F6513"/>
    <w:rsid w:val="002327A3"/>
    <w:rsid w:val="002576F4"/>
    <w:rsid w:val="002A4D33"/>
    <w:rsid w:val="00380E10"/>
    <w:rsid w:val="003B0A9F"/>
    <w:rsid w:val="003C2496"/>
    <w:rsid w:val="003D4804"/>
    <w:rsid w:val="003F3684"/>
    <w:rsid w:val="00420F90"/>
    <w:rsid w:val="0044241E"/>
    <w:rsid w:val="00462367"/>
    <w:rsid w:val="00481336"/>
    <w:rsid w:val="0048422F"/>
    <w:rsid w:val="004A266F"/>
    <w:rsid w:val="004E5900"/>
    <w:rsid w:val="00513FB5"/>
    <w:rsid w:val="005732C0"/>
    <w:rsid w:val="005A5FC3"/>
    <w:rsid w:val="005E1092"/>
    <w:rsid w:val="005E5A2A"/>
    <w:rsid w:val="005F15FB"/>
    <w:rsid w:val="006045CD"/>
    <w:rsid w:val="00614FBB"/>
    <w:rsid w:val="0063705C"/>
    <w:rsid w:val="00640D18"/>
    <w:rsid w:val="00691266"/>
    <w:rsid w:val="00693861"/>
    <w:rsid w:val="006C1F71"/>
    <w:rsid w:val="006E2D8B"/>
    <w:rsid w:val="00730556"/>
    <w:rsid w:val="00770742"/>
    <w:rsid w:val="007840E4"/>
    <w:rsid w:val="007D01B1"/>
    <w:rsid w:val="008A22DB"/>
    <w:rsid w:val="008B0010"/>
    <w:rsid w:val="008E10BC"/>
    <w:rsid w:val="00937F89"/>
    <w:rsid w:val="009520D4"/>
    <w:rsid w:val="00961AAD"/>
    <w:rsid w:val="009674DE"/>
    <w:rsid w:val="00983A63"/>
    <w:rsid w:val="009A0FCC"/>
    <w:rsid w:val="009A7146"/>
    <w:rsid w:val="009B189B"/>
    <w:rsid w:val="009E491B"/>
    <w:rsid w:val="009F05CF"/>
    <w:rsid w:val="009F54F0"/>
    <w:rsid w:val="00A11265"/>
    <w:rsid w:val="00A46A75"/>
    <w:rsid w:val="00A70006"/>
    <w:rsid w:val="00A8474C"/>
    <w:rsid w:val="00AB2FEE"/>
    <w:rsid w:val="00AC7603"/>
    <w:rsid w:val="00AF2CF2"/>
    <w:rsid w:val="00B429D2"/>
    <w:rsid w:val="00B43A6E"/>
    <w:rsid w:val="00B458E3"/>
    <w:rsid w:val="00B5539E"/>
    <w:rsid w:val="00B67B8B"/>
    <w:rsid w:val="00BB7662"/>
    <w:rsid w:val="00BD4ADD"/>
    <w:rsid w:val="00BD6C0B"/>
    <w:rsid w:val="00BD7A65"/>
    <w:rsid w:val="00C32620"/>
    <w:rsid w:val="00C52984"/>
    <w:rsid w:val="00CC48F9"/>
    <w:rsid w:val="00CD21FB"/>
    <w:rsid w:val="00CE6DFB"/>
    <w:rsid w:val="00D21B13"/>
    <w:rsid w:val="00D513DC"/>
    <w:rsid w:val="00D52139"/>
    <w:rsid w:val="00DD06F3"/>
    <w:rsid w:val="00E00604"/>
    <w:rsid w:val="00E0413F"/>
    <w:rsid w:val="00E22830"/>
    <w:rsid w:val="00E22A1C"/>
    <w:rsid w:val="00F12004"/>
    <w:rsid w:val="00F32106"/>
    <w:rsid w:val="00F340E7"/>
    <w:rsid w:val="00F46A29"/>
    <w:rsid w:val="00FC1304"/>
    <w:rsid w:val="00FC3D09"/>
    <w:rsid w:val="00FC411B"/>
    <w:rsid w:val="00FC58FA"/>
    <w:rsid w:val="00FD47FF"/>
    <w:rsid w:val="00FE5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B05BC"/>
  <w15:docId w15:val="{A6090738-FAD1-4EF1-8FF8-F758C24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fr-FR"/>
    </w:rPr>
  </w:style>
  <w:style w:type="paragraph" w:styleId="Titre1">
    <w:name w:val="heading 1"/>
    <w:basedOn w:val="Normal"/>
    <w:uiPriority w:val="9"/>
    <w:qFormat/>
    <w:pPr>
      <w:ind w:left="234"/>
      <w:outlineLvl w:val="0"/>
    </w:pPr>
    <w:rPr>
      <w:rFonts w:ascii="Arial" w:eastAsia="Arial" w:hAnsi="Arial" w:cs="Arial"/>
      <w:b/>
      <w:bCs/>
      <w:sz w:val="36"/>
      <w:szCs w:val="36"/>
    </w:rPr>
  </w:style>
  <w:style w:type="paragraph" w:styleId="Titre2">
    <w:name w:val="heading 2"/>
    <w:basedOn w:val="Normal"/>
    <w:uiPriority w:val="9"/>
    <w:unhideWhenUsed/>
    <w:qFormat/>
    <w:pPr>
      <w:spacing w:line="247" w:lineRule="exact"/>
      <w:ind w:left="426"/>
      <w:outlineLvl w:val="1"/>
    </w:pPr>
    <w:rPr>
      <w:rFonts w:ascii="Arial" w:eastAsia="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21"/>
      <w:ind w:left="175" w:hanging="268"/>
    </w:pPr>
    <w:rPr>
      <w:rFonts w:ascii="Arial" w:eastAsia="Arial" w:hAnsi="Arial" w:cs="Arial"/>
      <w:b/>
      <w:bCs/>
      <w:i/>
      <w:iCs/>
      <w:sz w:val="24"/>
      <w:szCs w:val="24"/>
    </w:rPr>
  </w:style>
  <w:style w:type="paragraph" w:styleId="TM2">
    <w:name w:val="toc 2"/>
    <w:basedOn w:val="Normal"/>
    <w:uiPriority w:val="1"/>
    <w:qFormat/>
    <w:pPr>
      <w:spacing w:before="120"/>
      <w:ind w:left="395"/>
    </w:pPr>
    <w:rPr>
      <w:rFonts w:ascii="Calibri" w:eastAsia="Calibri" w:hAnsi="Calibri" w:cs="Calibri"/>
      <w:b/>
      <w:bCs/>
    </w:rPr>
  </w:style>
  <w:style w:type="paragraph" w:styleId="Corpsdetexte">
    <w:name w:val="Body Text"/>
    <w:basedOn w:val="Normal"/>
    <w:link w:val="CorpsdetexteCar"/>
    <w:uiPriority w:val="1"/>
    <w:qFormat/>
    <w:pPr>
      <w:ind w:left="426"/>
    </w:pPr>
  </w:style>
  <w:style w:type="paragraph" w:styleId="Paragraphedeliste">
    <w:name w:val="List Paragraph"/>
    <w:basedOn w:val="Normal"/>
    <w:uiPriority w:val="1"/>
    <w:qFormat/>
    <w:pPr>
      <w:spacing w:line="253" w:lineRule="exact"/>
      <w:ind w:left="426"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52984"/>
    <w:pPr>
      <w:tabs>
        <w:tab w:val="center" w:pos="4536"/>
        <w:tab w:val="right" w:pos="9072"/>
      </w:tabs>
    </w:pPr>
  </w:style>
  <w:style w:type="character" w:customStyle="1" w:styleId="En-tteCar">
    <w:name w:val="En-tête Car"/>
    <w:basedOn w:val="Policepardfaut"/>
    <w:link w:val="En-tte"/>
    <w:uiPriority w:val="99"/>
    <w:rsid w:val="00C52984"/>
    <w:rPr>
      <w:rFonts w:ascii="Tahoma" w:eastAsia="Tahoma" w:hAnsi="Tahoma" w:cs="Tahoma"/>
      <w:lang w:val="fr-FR"/>
    </w:rPr>
  </w:style>
  <w:style w:type="paragraph" w:styleId="Pieddepage">
    <w:name w:val="footer"/>
    <w:basedOn w:val="Normal"/>
    <w:link w:val="PieddepageCar"/>
    <w:uiPriority w:val="99"/>
    <w:unhideWhenUsed/>
    <w:rsid w:val="00C52984"/>
    <w:pPr>
      <w:tabs>
        <w:tab w:val="center" w:pos="4536"/>
        <w:tab w:val="right" w:pos="9072"/>
      </w:tabs>
    </w:pPr>
  </w:style>
  <w:style w:type="character" w:customStyle="1" w:styleId="PieddepageCar">
    <w:name w:val="Pied de page Car"/>
    <w:basedOn w:val="Policepardfaut"/>
    <w:link w:val="Pieddepage"/>
    <w:uiPriority w:val="99"/>
    <w:rsid w:val="00C52984"/>
    <w:rPr>
      <w:rFonts w:ascii="Tahoma" w:eastAsia="Tahoma" w:hAnsi="Tahoma" w:cs="Tahoma"/>
      <w:lang w:val="fr-FR"/>
    </w:rPr>
  </w:style>
  <w:style w:type="character" w:customStyle="1" w:styleId="CorpsdetexteCar">
    <w:name w:val="Corps de texte Car"/>
    <w:basedOn w:val="Policepardfaut"/>
    <w:link w:val="Corpsdetexte"/>
    <w:uiPriority w:val="1"/>
    <w:rsid w:val="00F46A29"/>
    <w:rPr>
      <w:rFonts w:ascii="Tahoma" w:eastAsia="Tahoma" w:hAnsi="Tahoma" w:cs="Tahom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4.xml"/><Relationship Id="rId26" Type="http://schemas.openxmlformats.org/officeDocument/2006/relationships/hyperlink" Target="mailto:rgpd@creps-dijon.sports.gouv.fr"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cnil.fr/fr/ce-que-change-la-loi-pour-une-republique-numerique-pour-la-protection-des-donnee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cnil.fr/fr/comprendre-vos-droits"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rgpd@creps-dijon.sports.gouv.fr"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mailto:(rgpd@creps-dijon.sports.gouv.f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oter" Target="footer6.xml"/><Relationship Id="rId27" Type="http://schemas.openxmlformats.org/officeDocument/2006/relationships/hyperlink" Target="http://www.cnil.fr/fr/plaint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creps-bourgognefranchecomte.fr/" TargetMode="External"/><Relationship Id="rId2" Type="http://schemas.openxmlformats.org/officeDocument/2006/relationships/hyperlink" Target="http://www.creps-bourgognefranchecomte.fr/"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creps-bourgognefranchecomte.fr/" TargetMode="External"/><Relationship Id="rId2" Type="http://schemas.openxmlformats.org/officeDocument/2006/relationships/hyperlink" Target="http://www.creps-bourgognefranchecomte.fr/"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A314F-DD24-4BA9-8DE4-43ECE606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13422</Words>
  <Characters>73823</Characters>
  <Application>Microsoft Office Word</Application>
  <DocSecurity>0</DocSecurity>
  <Lines>615</Lines>
  <Paragraphs>174</Paragraphs>
  <ScaleCrop>false</ScaleCrop>
  <HeadingPairs>
    <vt:vector size="2" baseType="variant">
      <vt:variant>
        <vt:lpstr>Titre</vt:lpstr>
      </vt:variant>
      <vt:variant>
        <vt:i4>1</vt:i4>
      </vt:variant>
    </vt:vector>
  </HeadingPairs>
  <TitlesOfParts>
    <vt:vector size="1" baseType="lpstr">
      <vt:lpstr>Microsoft Word - RI CREPS et 3 annexes voté au CA du 27 11 2023</vt:lpstr>
    </vt:vector>
  </TitlesOfParts>
  <Company>HP Inc.</Company>
  <LinksUpToDate>false</LinksUpToDate>
  <CharactersWithSpaces>87071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RI CREPS et 3 annexes voté au CA du 27 11 2023</dc:title>
  <dc:creator>Amandine COMES</dc:creator>
  <cp:lastModifiedBy>Isabelle SIRI</cp:lastModifiedBy>
  <cp:revision>3</cp:revision>
  <cp:lastPrinted>2025-10-21T12:10:00Z</cp:lastPrinted>
  <dcterms:created xsi:type="dcterms:W3CDTF">2026-07-08T15:14:00Z</dcterms:created>
  <dcterms:modified xsi:type="dcterms:W3CDTF">2026-07-09T14:29:00Z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LastSaved">
    <vt:filetime>2025-02-24T00:00:00Z</vt:filetime>
  </property>
  <property fmtid="{D5CDD505-2E9C-101B-9397-08002B2CF9AE}" pid="4" name="Producer">
    <vt:lpwstr>Microsoft: Print To PDF</vt:lpwstr>
  </property>
</Properties>
</file>